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009" w:rsidRDefault="00B46009" w:rsidP="00672DA9">
      <w:pPr>
        <w:spacing w:after="0" w:line="240" w:lineRule="auto"/>
        <w:rPr>
          <w:rFonts w:ascii="Times New Roman" w:eastAsia="Calibri" w:hAnsi="Times New Roman" w:cs="Times New Roman"/>
          <w:b/>
          <w:lang w:val="ru-RU"/>
        </w:rPr>
      </w:pPr>
    </w:p>
    <w:p w:rsidR="00A163F4" w:rsidRDefault="00A163F4" w:rsidP="00BC3345">
      <w:pPr>
        <w:spacing w:after="0" w:line="276" w:lineRule="auto"/>
        <w:ind w:left="360"/>
        <w:jc w:val="both"/>
        <w:rPr>
          <w:rFonts w:ascii="Times New Roman" w:eastAsia="Calibri" w:hAnsi="Times New Roman" w:cs="Times New Roman"/>
          <w:b/>
          <w:sz w:val="24"/>
          <w:szCs w:val="24"/>
          <w:lang w:val="ru-RU"/>
        </w:rPr>
      </w:pPr>
    </w:p>
    <w:p w:rsidR="00A163F4" w:rsidRDefault="00163445" w:rsidP="00BC3345">
      <w:pPr>
        <w:spacing w:after="0" w:line="276" w:lineRule="auto"/>
        <w:ind w:left="360"/>
        <w:jc w:val="both"/>
        <w:rPr>
          <w:rFonts w:ascii="Times New Roman" w:eastAsia="Calibri" w:hAnsi="Times New Roman" w:cs="Times New Roman"/>
          <w:b/>
          <w:sz w:val="24"/>
          <w:szCs w:val="24"/>
          <w:lang w:val="ru-RU"/>
        </w:rPr>
      </w:pPr>
      <w:r>
        <w:rPr>
          <w:rFonts w:ascii="Times New Roman" w:eastAsia="Calibri" w:hAnsi="Times New Roman" w:cs="Times New Roman"/>
          <w:bCs/>
          <w:noProof/>
        </w:rPr>
        <w:drawing>
          <wp:anchor distT="0" distB="0" distL="114300" distR="114300" simplePos="0" relativeHeight="251659264" behindDoc="0" locked="0" layoutInCell="1" allowOverlap="1">
            <wp:simplePos x="0" y="0"/>
            <wp:positionH relativeFrom="margin">
              <wp:posOffset>-177800</wp:posOffset>
            </wp:positionH>
            <wp:positionV relativeFrom="margin">
              <wp:posOffset>466725</wp:posOffset>
            </wp:positionV>
            <wp:extent cx="962025" cy="9048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pic:spPr>
                </pic:pic>
              </a:graphicData>
            </a:graphic>
            <wp14:sizeRelH relativeFrom="margin">
              <wp14:pctWidth>0</wp14:pctWidth>
            </wp14:sizeRelH>
            <wp14:sizeRelV relativeFrom="margin">
              <wp14:pctHeight>0</wp14:pctHeight>
            </wp14:sizeRelV>
          </wp:anchor>
        </w:drawing>
      </w:r>
    </w:p>
    <w:p w:rsidR="00A163F4" w:rsidRPr="00835ABB" w:rsidRDefault="00163445" w:rsidP="00163445">
      <w:pPr>
        <w:spacing w:after="0" w:line="276" w:lineRule="auto"/>
        <w:jc w:val="both"/>
        <w:rPr>
          <w:rFonts w:ascii="Times New Roman" w:eastAsia="Calibri" w:hAnsi="Times New Roman" w:cs="Times New Roman"/>
          <w:bCs/>
          <w:sz w:val="24"/>
          <w:lang w:val="sr-Cyrl-CS"/>
        </w:rPr>
      </w:pPr>
      <w:r w:rsidRPr="00835ABB">
        <w:rPr>
          <w:rFonts w:ascii="Times New Roman" w:eastAsia="Calibri" w:hAnsi="Times New Roman" w:cs="Times New Roman"/>
          <w:bCs/>
          <w:sz w:val="24"/>
          <w:lang w:val="sr-Cyrl-CS"/>
        </w:rPr>
        <w:t>ОШ „Огњен Прица“</w:t>
      </w:r>
    </w:p>
    <w:p w:rsidR="00163445" w:rsidRPr="00835ABB" w:rsidRDefault="00163445" w:rsidP="00163445">
      <w:pPr>
        <w:spacing w:after="0" w:line="276" w:lineRule="auto"/>
        <w:jc w:val="both"/>
        <w:rPr>
          <w:rFonts w:ascii="Times New Roman" w:eastAsia="Calibri" w:hAnsi="Times New Roman" w:cs="Times New Roman"/>
          <w:bCs/>
          <w:sz w:val="24"/>
          <w:lang w:val="sr-Cyrl-CS"/>
        </w:rPr>
      </w:pPr>
      <w:r w:rsidRPr="00835ABB">
        <w:rPr>
          <w:rFonts w:ascii="Times New Roman" w:eastAsia="Calibri" w:hAnsi="Times New Roman" w:cs="Times New Roman"/>
          <w:bCs/>
          <w:sz w:val="24"/>
          <w:lang w:val="sr-Cyrl-CS"/>
        </w:rPr>
        <w:t>Колут, Марка Орешковића 1</w:t>
      </w:r>
    </w:p>
    <w:p w:rsidR="00163445" w:rsidRDefault="00163445" w:rsidP="00A163F4">
      <w:pPr>
        <w:spacing w:after="0" w:line="240" w:lineRule="auto"/>
        <w:rPr>
          <w:rFonts w:ascii="Times New Roman" w:eastAsia="Calibri" w:hAnsi="Times New Roman" w:cs="Times New Roman"/>
          <w:b/>
          <w:lang w:val="sr-Cyrl-CS"/>
        </w:rPr>
      </w:pPr>
    </w:p>
    <w:p w:rsidR="00A163F4" w:rsidRDefault="00A163F4" w:rsidP="00BC3345">
      <w:pPr>
        <w:spacing w:after="0" w:line="276" w:lineRule="auto"/>
        <w:ind w:left="360"/>
        <w:jc w:val="both"/>
        <w:rPr>
          <w:rFonts w:ascii="Times New Roman" w:eastAsia="Calibri" w:hAnsi="Times New Roman" w:cs="Times New Roman"/>
          <w:b/>
          <w:sz w:val="24"/>
          <w:szCs w:val="24"/>
          <w:lang w:val="ru-RU"/>
        </w:rPr>
      </w:pPr>
    </w:p>
    <w:p w:rsidR="00A163F4" w:rsidRDefault="00A163F4" w:rsidP="00BC3345">
      <w:pPr>
        <w:spacing w:after="0" w:line="276" w:lineRule="auto"/>
        <w:ind w:left="360"/>
        <w:jc w:val="both"/>
        <w:rPr>
          <w:rFonts w:ascii="Times New Roman" w:eastAsia="Calibri" w:hAnsi="Times New Roman" w:cs="Times New Roman"/>
          <w:b/>
          <w:sz w:val="24"/>
          <w:szCs w:val="24"/>
          <w:lang w:val="ru-RU"/>
        </w:rPr>
      </w:pPr>
    </w:p>
    <w:p w:rsidR="00A163F4" w:rsidRDefault="00A163F4" w:rsidP="00BC3345">
      <w:pPr>
        <w:spacing w:after="0" w:line="276" w:lineRule="auto"/>
        <w:ind w:left="360"/>
        <w:jc w:val="both"/>
        <w:rPr>
          <w:rFonts w:ascii="Times New Roman" w:eastAsia="Calibri" w:hAnsi="Times New Roman" w:cs="Times New Roman"/>
          <w:b/>
          <w:sz w:val="24"/>
          <w:szCs w:val="24"/>
          <w:lang w:val="ru-RU"/>
        </w:rPr>
      </w:pPr>
    </w:p>
    <w:p w:rsidR="00672DA9" w:rsidRPr="00672DA9" w:rsidRDefault="00672DA9" w:rsidP="00672DA9">
      <w:pPr>
        <w:spacing w:after="0" w:line="240" w:lineRule="auto"/>
        <w:rPr>
          <w:rFonts w:ascii="Times New Roman" w:eastAsia="Calibri" w:hAnsi="Times New Roman" w:cs="Times New Roman"/>
          <w:b/>
          <w:lang w:val="sr-Cyrl-CS"/>
        </w:rPr>
      </w:pPr>
    </w:p>
    <w:p w:rsidR="00672DA9" w:rsidRPr="00672DA9" w:rsidRDefault="00672DA9" w:rsidP="00163445">
      <w:pPr>
        <w:spacing w:after="0" w:line="240" w:lineRule="auto"/>
        <w:rPr>
          <w:rFonts w:ascii="Times New Roman" w:eastAsia="Calibri" w:hAnsi="Times New Roman" w:cs="Times New Roman"/>
          <w:b/>
          <w:sz w:val="36"/>
          <w:szCs w:val="36"/>
          <w:lang w:val="sr-Cyrl-CS"/>
        </w:rPr>
      </w:pPr>
    </w:p>
    <w:p w:rsidR="00672DA9" w:rsidRPr="00672DA9" w:rsidRDefault="00672DA9" w:rsidP="00672DA9">
      <w:pPr>
        <w:spacing w:after="0" w:line="240" w:lineRule="auto"/>
        <w:jc w:val="center"/>
        <w:rPr>
          <w:rFonts w:ascii="Times New Roman" w:eastAsia="Calibri" w:hAnsi="Times New Roman" w:cs="Times New Roman"/>
          <w:b/>
          <w:sz w:val="36"/>
          <w:szCs w:val="36"/>
          <w:lang w:val="sr-Cyrl-CS"/>
        </w:rPr>
      </w:pPr>
    </w:p>
    <w:p w:rsidR="00672DA9" w:rsidRPr="00672DA9" w:rsidRDefault="00672DA9" w:rsidP="00672DA9">
      <w:pPr>
        <w:spacing w:after="0" w:line="240" w:lineRule="auto"/>
        <w:jc w:val="center"/>
        <w:rPr>
          <w:rFonts w:ascii="Times New Roman" w:eastAsia="Calibri" w:hAnsi="Times New Roman" w:cs="Times New Roman"/>
          <w:b/>
          <w:sz w:val="36"/>
          <w:szCs w:val="36"/>
          <w:lang w:val="sr-Cyrl-CS"/>
        </w:rPr>
      </w:pPr>
      <w:r w:rsidRPr="00672DA9">
        <w:rPr>
          <w:rFonts w:ascii="Times New Roman" w:eastAsia="Calibri" w:hAnsi="Times New Roman" w:cs="Times New Roman"/>
          <w:b/>
          <w:sz w:val="36"/>
          <w:szCs w:val="36"/>
          <w:lang w:val="sr-Cyrl-CS"/>
        </w:rPr>
        <w:t>ГОДИШЊИ ПЛАН  РАДА</w:t>
      </w:r>
    </w:p>
    <w:p w:rsidR="00672DA9" w:rsidRPr="00672DA9" w:rsidRDefault="00672DA9" w:rsidP="00672DA9">
      <w:pPr>
        <w:spacing w:after="0" w:line="240" w:lineRule="auto"/>
        <w:jc w:val="center"/>
        <w:rPr>
          <w:rFonts w:ascii="Times New Roman" w:eastAsia="Calibri" w:hAnsi="Times New Roman" w:cs="Times New Roman"/>
          <w:b/>
          <w:sz w:val="36"/>
          <w:szCs w:val="36"/>
          <w:lang w:val="sr-Cyrl-CS"/>
        </w:rPr>
      </w:pPr>
      <w:r w:rsidRPr="00672DA9">
        <w:rPr>
          <w:rFonts w:ascii="Times New Roman" w:eastAsia="Calibri" w:hAnsi="Times New Roman" w:cs="Times New Roman"/>
          <w:b/>
          <w:sz w:val="36"/>
          <w:szCs w:val="36"/>
          <w:lang w:val="sr-Cyrl-CS"/>
        </w:rPr>
        <w:t>ОСНОВНЕ ШКОЛЕ</w:t>
      </w:r>
      <w:r w:rsidR="00E93FF1">
        <w:rPr>
          <w:rFonts w:ascii="Times New Roman" w:eastAsia="Calibri" w:hAnsi="Times New Roman" w:cs="Times New Roman"/>
          <w:b/>
          <w:sz w:val="36"/>
          <w:szCs w:val="36"/>
          <w:lang w:val="sr-Latn-RS"/>
        </w:rPr>
        <w:t xml:space="preserve"> „</w:t>
      </w:r>
      <w:r w:rsidRPr="00672DA9">
        <w:rPr>
          <w:rFonts w:ascii="Times New Roman" w:eastAsia="Calibri" w:hAnsi="Times New Roman" w:cs="Times New Roman"/>
          <w:b/>
          <w:sz w:val="36"/>
          <w:szCs w:val="36"/>
          <w:lang w:val="sr-Cyrl-CS"/>
        </w:rPr>
        <w:t>ОГЊЕН ПРИЦА“ КОЛУТ</w:t>
      </w:r>
    </w:p>
    <w:p w:rsidR="00672DA9" w:rsidRPr="00672DA9" w:rsidRDefault="00672DA9" w:rsidP="00672DA9">
      <w:pPr>
        <w:spacing w:after="0" w:line="240" w:lineRule="auto"/>
        <w:jc w:val="center"/>
        <w:rPr>
          <w:rFonts w:ascii="Times New Roman" w:eastAsia="Calibri" w:hAnsi="Times New Roman" w:cs="Times New Roman"/>
          <w:b/>
          <w:sz w:val="36"/>
          <w:szCs w:val="36"/>
          <w:lang w:val="sr-Cyrl-CS"/>
        </w:rPr>
      </w:pPr>
      <w:r w:rsidRPr="00672DA9">
        <w:rPr>
          <w:rFonts w:ascii="Times New Roman" w:eastAsia="Calibri" w:hAnsi="Times New Roman" w:cs="Times New Roman"/>
          <w:b/>
          <w:sz w:val="36"/>
          <w:szCs w:val="36"/>
          <w:lang w:val="sr-Cyrl-CS"/>
        </w:rPr>
        <w:t>за шк. 20</w:t>
      </w:r>
      <w:r w:rsidR="00E93FF1">
        <w:rPr>
          <w:rFonts w:ascii="Times New Roman" w:eastAsia="Calibri" w:hAnsi="Times New Roman" w:cs="Times New Roman"/>
          <w:b/>
          <w:sz w:val="36"/>
          <w:szCs w:val="36"/>
          <w:lang w:val="ru-RU"/>
        </w:rPr>
        <w:t>25</w:t>
      </w:r>
      <w:r w:rsidRPr="00672DA9">
        <w:rPr>
          <w:rFonts w:ascii="Times New Roman" w:eastAsia="Calibri" w:hAnsi="Times New Roman" w:cs="Times New Roman"/>
          <w:b/>
          <w:sz w:val="36"/>
          <w:szCs w:val="36"/>
          <w:lang w:val="sr-Cyrl-CS"/>
        </w:rPr>
        <w:t>/20</w:t>
      </w:r>
      <w:r w:rsidRPr="00672DA9">
        <w:rPr>
          <w:rFonts w:ascii="Times New Roman" w:eastAsia="Calibri" w:hAnsi="Times New Roman" w:cs="Times New Roman"/>
          <w:b/>
          <w:sz w:val="36"/>
          <w:szCs w:val="36"/>
          <w:lang w:val="ru-RU"/>
        </w:rPr>
        <w:t>26</w:t>
      </w:r>
      <w:r w:rsidRPr="00672DA9">
        <w:rPr>
          <w:rFonts w:ascii="Times New Roman" w:eastAsia="Calibri" w:hAnsi="Times New Roman" w:cs="Times New Roman"/>
          <w:b/>
          <w:sz w:val="36"/>
          <w:szCs w:val="36"/>
          <w:lang w:val="sr-Cyrl-CS"/>
        </w:rPr>
        <w:t>.</w:t>
      </w:r>
      <w:r w:rsidR="00E93FF1">
        <w:rPr>
          <w:rFonts w:ascii="Times New Roman" w:eastAsia="Calibri" w:hAnsi="Times New Roman" w:cs="Times New Roman"/>
          <w:b/>
          <w:sz w:val="36"/>
          <w:szCs w:val="36"/>
          <w:lang w:val="sr-Latn-RS"/>
        </w:rPr>
        <w:t xml:space="preserve"> </w:t>
      </w:r>
      <w:r w:rsidRPr="00672DA9">
        <w:rPr>
          <w:rFonts w:ascii="Times New Roman" w:eastAsia="Calibri" w:hAnsi="Times New Roman" w:cs="Times New Roman"/>
          <w:b/>
          <w:sz w:val="36"/>
          <w:szCs w:val="36"/>
          <w:lang w:val="sr-Cyrl-CS"/>
        </w:rPr>
        <w:t>годину</w:t>
      </w:r>
    </w:p>
    <w:p w:rsidR="00672DA9" w:rsidRPr="00672DA9" w:rsidRDefault="00672DA9" w:rsidP="00672DA9">
      <w:pPr>
        <w:spacing w:after="0" w:line="240" w:lineRule="auto"/>
        <w:rPr>
          <w:rFonts w:ascii="Times New Roman" w:eastAsia="Calibri" w:hAnsi="Times New Roman" w:cs="Times New Roman"/>
          <w:b/>
          <w:i/>
          <w:sz w:val="36"/>
          <w:szCs w:val="36"/>
          <w:lang w:val="ru-RU"/>
        </w:rPr>
      </w:pPr>
    </w:p>
    <w:p w:rsidR="00672DA9" w:rsidRPr="00672DA9" w:rsidRDefault="00672DA9" w:rsidP="00672DA9">
      <w:pPr>
        <w:spacing w:after="0" w:line="240" w:lineRule="auto"/>
        <w:rPr>
          <w:rFonts w:ascii="Times New Roman" w:eastAsia="Calibri" w:hAnsi="Times New Roman" w:cs="Times New Roman"/>
          <w:b/>
          <w:sz w:val="36"/>
          <w:szCs w:val="36"/>
          <w:lang w:val="ru-RU"/>
        </w:rPr>
      </w:pPr>
    </w:p>
    <w:p w:rsidR="00672DA9" w:rsidRPr="00672DA9" w:rsidRDefault="00672DA9" w:rsidP="00672DA9">
      <w:pPr>
        <w:spacing w:after="0" w:line="240" w:lineRule="auto"/>
        <w:rPr>
          <w:rFonts w:ascii="Times New Roman" w:eastAsia="Calibri" w:hAnsi="Times New Roman" w:cs="Times New Roman"/>
          <w:b/>
          <w:sz w:val="36"/>
          <w:szCs w:val="36"/>
          <w:lang w:val="ru-RU"/>
        </w:rPr>
      </w:pPr>
    </w:p>
    <w:p w:rsidR="00672DA9" w:rsidRPr="00672DA9" w:rsidRDefault="00672DA9" w:rsidP="00672DA9">
      <w:pPr>
        <w:spacing w:after="0" w:line="240" w:lineRule="auto"/>
        <w:rPr>
          <w:rFonts w:ascii="Times New Roman" w:eastAsia="Calibri" w:hAnsi="Times New Roman" w:cs="Times New Roman"/>
          <w:b/>
          <w:sz w:val="36"/>
          <w:szCs w:val="36"/>
          <w:lang w:val="ru-RU"/>
        </w:rPr>
      </w:pPr>
    </w:p>
    <w:p w:rsidR="00163445" w:rsidRDefault="00163445" w:rsidP="00163445">
      <w:pPr>
        <w:spacing w:after="0" w:line="240" w:lineRule="auto"/>
        <w:jc w:val="right"/>
        <w:rPr>
          <w:rFonts w:ascii="Times New Roman" w:eastAsia="Calibri" w:hAnsi="Times New Roman" w:cs="Times New Roman"/>
          <w:b/>
          <w:sz w:val="24"/>
          <w:lang w:val="sr-Cyrl-CS"/>
        </w:rPr>
      </w:pPr>
    </w:p>
    <w:p w:rsidR="00342999" w:rsidRDefault="00342999" w:rsidP="00163445">
      <w:pPr>
        <w:spacing w:after="0" w:line="240" w:lineRule="auto"/>
        <w:jc w:val="right"/>
        <w:rPr>
          <w:rFonts w:ascii="Times New Roman" w:eastAsia="Calibri" w:hAnsi="Times New Roman" w:cs="Times New Roman"/>
          <w:b/>
          <w:sz w:val="24"/>
          <w:lang w:val="sr-Cyrl-CS"/>
        </w:rPr>
      </w:pPr>
    </w:p>
    <w:p w:rsidR="00342999" w:rsidRDefault="00342999" w:rsidP="00163445">
      <w:pPr>
        <w:spacing w:after="0" w:line="240" w:lineRule="auto"/>
        <w:jc w:val="right"/>
        <w:rPr>
          <w:rFonts w:ascii="Times New Roman" w:eastAsia="Calibri" w:hAnsi="Times New Roman" w:cs="Times New Roman"/>
          <w:b/>
          <w:sz w:val="24"/>
          <w:lang w:val="sr-Cyrl-CS"/>
        </w:rPr>
      </w:pPr>
    </w:p>
    <w:p w:rsidR="00342999" w:rsidRDefault="00342999" w:rsidP="00163445">
      <w:pPr>
        <w:spacing w:after="0" w:line="240" w:lineRule="auto"/>
        <w:jc w:val="right"/>
        <w:rPr>
          <w:rFonts w:ascii="Times New Roman" w:eastAsia="Calibri" w:hAnsi="Times New Roman" w:cs="Times New Roman"/>
          <w:b/>
          <w:sz w:val="24"/>
          <w:lang w:val="sr-Cyrl-CS"/>
        </w:rPr>
      </w:pPr>
    </w:p>
    <w:p w:rsidR="00835ABB" w:rsidRDefault="00835ABB" w:rsidP="00163445">
      <w:pPr>
        <w:spacing w:after="0" w:line="240" w:lineRule="auto"/>
        <w:jc w:val="right"/>
        <w:rPr>
          <w:rFonts w:ascii="Times New Roman" w:eastAsia="Calibri" w:hAnsi="Times New Roman" w:cs="Times New Roman"/>
          <w:b/>
          <w:sz w:val="24"/>
          <w:lang w:val="sr-Cyrl-CS"/>
        </w:rPr>
      </w:pPr>
    </w:p>
    <w:p w:rsidR="00835ABB" w:rsidRDefault="00835ABB" w:rsidP="00163445">
      <w:pPr>
        <w:spacing w:after="0" w:line="240" w:lineRule="auto"/>
        <w:jc w:val="right"/>
        <w:rPr>
          <w:rFonts w:ascii="Times New Roman" w:eastAsia="Calibri" w:hAnsi="Times New Roman" w:cs="Times New Roman"/>
          <w:b/>
          <w:sz w:val="24"/>
          <w:lang w:val="sr-Cyrl-CS"/>
        </w:rPr>
      </w:pPr>
    </w:p>
    <w:p w:rsidR="00835ABB" w:rsidRDefault="00835ABB" w:rsidP="00163445">
      <w:pPr>
        <w:spacing w:after="0" w:line="240" w:lineRule="auto"/>
        <w:jc w:val="right"/>
        <w:rPr>
          <w:rFonts w:ascii="Times New Roman" w:eastAsia="Calibri" w:hAnsi="Times New Roman" w:cs="Times New Roman"/>
          <w:b/>
          <w:sz w:val="24"/>
          <w:lang w:val="sr-Cyrl-CS"/>
        </w:rPr>
      </w:pPr>
    </w:p>
    <w:p w:rsidR="00835ABB" w:rsidRDefault="00835ABB" w:rsidP="00163445">
      <w:pPr>
        <w:spacing w:after="0" w:line="240" w:lineRule="auto"/>
        <w:jc w:val="right"/>
        <w:rPr>
          <w:rFonts w:ascii="Times New Roman" w:eastAsia="Calibri" w:hAnsi="Times New Roman" w:cs="Times New Roman"/>
          <w:b/>
          <w:sz w:val="24"/>
          <w:lang w:val="sr-Cyrl-CS"/>
        </w:rPr>
      </w:pPr>
    </w:p>
    <w:p w:rsidR="00835ABB" w:rsidRDefault="00835ABB" w:rsidP="00163445">
      <w:pPr>
        <w:spacing w:after="0" w:line="240" w:lineRule="auto"/>
        <w:jc w:val="right"/>
        <w:rPr>
          <w:rFonts w:ascii="Times New Roman" w:eastAsia="Calibri" w:hAnsi="Times New Roman" w:cs="Times New Roman"/>
          <w:b/>
          <w:sz w:val="24"/>
          <w:lang w:val="sr-Cyrl-CS"/>
        </w:rPr>
      </w:pPr>
    </w:p>
    <w:p w:rsidR="00342999" w:rsidRDefault="00342999" w:rsidP="00163445">
      <w:pPr>
        <w:spacing w:after="0" w:line="240" w:lineRule="auto"/>
        <w:jc w:val="right"/>
        <w:rPr>
          <w:rFonts w:ascii="Times New Roman" w:eastAsia="Calibri" w:hAnsi="Times New Roman" w:cs="Times New Roman"/>
          <w:b/>
          <w:sz w:val="24"/>
          <w:lang w:val="sr-Cyrl-CS"/>
        </w:rPr>
      </w:pPr>
    </w:p>
    <w:p w:rsidR="00342999" w:rsidRPr="00163445" w:rsidRDefault="00342999" w:rsidP="00163445">
      <w:pPr>
        <w:spacing w:after="0" w:line="240" w:lineRule="auto"/>
        <w:jc w:val="right"/>
        <w:rPr>
          <w:rFonts w:ascii="Times New Roman" w:eastAsia="Calibri" w:hAnsi="Times New Roman" w:cs="Times New Roman"/>
          <w:b/>
          <w:sz w:val="24"/>
          <w:lang w:val="sr-Cyrl-CS"/>
        </w:rPr>
      </w:pPr>
    </w:p>
    <w:p w:rsidR="00163445" w:rsidRPr="00163445" w:rsidRDefault="006378E7" w:rsidP="00342999">
      <w:pPr>
        <w:tabs>
          <w:tab w:val="left" w:pos="6045"/>
          <w:tab w:val="right" w:pos="13500"/>
        </w:tabs>
        <w:spacing w:after="0" w:line="240" w:lineRule="auto"/>
        <w:jc w:val="center"/>
        <w:rPr>
          <w:rFonts w:ascii="Times New Roman" w:eastAsia="Calibri" w:hAnsi="Times New Roman" w:cs="Times New Roman"/>
          <w:b/>
          <w:sz w:val="24"/>
          <w:lang w:val="sr-Cyrl-CS"/>
        </w:rPr>
      </w:pPr>
      <w:r w:rsidRPr="00CB7C62">
        <w:rPr>
          <w:rFonts w:ascii="Times New Roman" w:eastAsia="Calibri" w:hAnsi="Times New Roman" w:cs="Times New Roman"/>
          <w:b/>
          <w:sz w:val="28"/>
          <w:lang w:val="sr-Cyrl-CS"/>
        </w:rPr>
        <w:t>Колут,</w:t>
      </w:r>
      <w:r w:rsidRPr="00CB7C62">
        <w:rPr>
          <w:rFonts w:ascii="Times New Roman" w:eastAsia="Calibri" w:hAnsi="Times New Roman" w:cs="Times New Roman"/>
          <w:b/>
          <w:sz w:val="28"/>
          <w:lang w:val="ru-RU"/>
        </w:rPr>
        <w:t xml:space="preserve"> </w:t>
      </w:r>
      <w:r w:rsidRPr="00CB7C62">
        <w:rPr>
          <w:rFonts w:ascii="Times New Roman" w:eastAsia="Calibri" w:hAnsi="Times New Roman" w:cs="Times New Roman"/>
          <w:b/>
          <w:sz w:val="28"/>
          <w:lang w:val="sr-Cyrl-CS"/>
        </w:rPr>
        <w:t>септембар 20</w:t>
      </w:r>
      <w:r w:rsidRPr="00CB7C62">
        <w:rPr>
          <w:rFonts w:ascii="Times New Roman" w:eastAsia="Calibri" w:hAnsi="Times New Roman" w:cs="Times New Roman"/>
          <w:b/>
          <w:sz w:val="28"/>
          <w:lang w:val="ru-RU"/>
        </w:rPr>
        <w:t>25</w:t>
      </w:r>
      <w:r w:rsidRPr="00CB7C62">
        <w:rPr>
          <w:rFonts w:ascii="Times New Roman" w:eastAsia="Calibri" w:hAnsi="Times New Roman" w:cs="Times New Roman"/>
          <w:b/>
          <w:sz w:val="28"/>
          <w:lang w:val="sr-Cyrl-CS"/>
        </w:rPr>
        <w:t>.</w:t>
      </w:r>
    </w:p>
    <w:p w:rsidR="003D0AC9" w:rsidRDefault="003D0AC9" w:rsidP="00672DA9">
      <w:pPr>
        <w:spacing w:after="0" w:line="240" w:lineRule="auto"/>
        <w:jc w:val="center"/>
        <w:rPr>
          <w:rFonts w:ascii="Times New Roman" w:eastAsia="Calibri" w:hAnsi="Times New Roman" w:cs="Times New Roman"/>
          <w:b/>
          <w:lang w:val="sr-Cyrl-CS"/>
        </w:rPr>
      </w:pPr>
    </w:p>
    <w:p w:rsidR="003D0AC9" w:rsidRDefault="003D0AC9" w:rsidP="00672DA9">
      <w:pPr>
        <w:spacing w:after="0" w:line="240" w:lineRule="auto"/>
        <w:jc w:val="center"/>
        <w:rPr>
          <w:rFonts w:ascii="Times New Roman" w:eastAsia="Calibri" w:hAnsi="Times New Roman" w:cs="Times New Roman"/>
          <w:b/>
          <w:lang w:val="sr-Cyrl-CS"/>
        </w:rPr>
      </w:pPr>
    </w:p>
    <w:p w:rsidR="003D0AC9" w:rsidRDefault="003D0AC9" w:rsidP="00BC3345">
      <w:pPr>
        <w:spacing w:after="0" w:line="240" w:lineRule="auto"/>
        <w:rPr>
          <w:rFonts w:ascii="Times New Roman" w:eastAsia="Calibri" w:hAnsi="Times New Roman" w:cs="Times New Roman"/>
          <w:b/>
          <w:lang w:val="sr-Cyrl-CS"/>
        </w:rPr>
      </w:pPr>
    </w:p>
    <w:p w:rsidR="003D0AC9" w:rsidRDefault="003D0AC9" w:rsidP="00672DA9">
      <w:pPr>
        <w:spacing w:after="0" w:line="240" w:lineRule="auto"/>
        <w:jc w:val="center"/>
        <w:rPr>
          <w:rFonts w:ascii="Times New Roman" w:eastAsia="Calibri" w:hAnsi="Times New Roman" w:cs="Times New Roman"/>
          <w:b/>
          <w:lang w:val="sr-Cyrl-CS"/>
        </w:rPr>
      </w:pPr>
    </w:p>
    <w:p w:rsidR="00342999" w:rsidRDefault="00342999" w:rsidP="00672DA9">
      <w:pPr>
        <w:spacing w:after="0" w:line="240" w:lineRule="auto"/>
        <w:jc w:val="center"/>
        <w:rPr>
          <w:rFonts w:ascii="Times New Roman" w:eastAsia="Calibri" w:hAnsi="Times New Roman" w:cs="Times New Roman"/>
          <w:b/>
          <w:lang w:val="sr-Cyrl-CS"/>
        </w:rPr>
      </w:pPr>
    </w:p>
    <w:p w:rsidR="00342999" w:rsidRDefault="00342999" w:rsidP="00672DA9">
      <w:pPr>
        <w:spacing w:after="0" w:line="240" w:lineRule="auto"/>
        <w:jc w:val="center"/>
        <w:rPr>
          <w:rFonts w:ascii="Times New Roman" w:eastAsia="Calibri" w:hAnsi="Times New Roman" w:cs="Times New Roman"/>
          <w:b/>
          <w:lang w:val="sr-Cyrl-CS"/>
        </w:rPr>
      </w:pPr>
    </w:p>
    <w:p w:rsidR="00342999" w:rsidRDefault="00342999" w:rsidP="00672DA9">
      <w:pPr>
        <w:spacing w:after="0" w:line="240" w:lineRule="auto"/>
        <w:jc w:val="center"/>
        <w:rPr>
          <w:rFonts w:ascii="Times New Roman" w:eastAsia="Calibri" w:hAnsi="Times New Roman" w:cs="Times New Roman"/>
          <w:b/>
          <w:lang w:val="sr-Cyrl-CS"/>
        </w:rPr>
      </w:pPr>
    </w:p>
    <w:p w:rsidR="003D0AC9" w:rsidRDefault="00342999" w:rsidP="00672DA9">
      <w:pPr>
        <w:spacing w:after="0" w:line="240" w:lineRule="auto"/>
        <w:jc w:val="center"/>
        <w:rPr>
          <w:rFonts w:ascii="Times New Roman" w:eastAsia="Calibri" w:hAnsi="Times New Roman" w:cs="Times New Roman"/>
          <w:b/>
          <w:lang w:val="sr-Cyrl-RS"/>
        </w:rPr>
      </w:pPr>
      <w:r>
        <w:rPr>
          <w:rFonts w:ascii="Times New Roman" w:eastAsia="Calibri" w:hAnsi="Times New Roman" w:cs="Times New Roman"/>
          <w:b/>
          <w:lang w:val="sr-Cyrl-RS"/>
        </w:rPr>
        <w:t>САДРЖАЈ</w:t>
      </w:r>
    </w:p>
    <w:p w:rsidR="00342999" w:rsidRDefault="00342999" w:rsidP="00672DA9">
      <w:pPr>
        <w:spacing w:after="0" w:line="240" w:lineRule="auto"/>
        <w:jc w:val="center"/>
        <w:rPr>
          <w:rFonts w:ascii="Times New Roman" w:eastAsia="Calibri" w:hAnsi="Times New Roman" w:cs="Times New Roman"/>
          <w:b/>
          <w:lang w:val="sr-Cyrl-RS"/>
        </w:rPr>
      </w:pPr>
    </w:p>
    <w:p w:rsidR="00342999" w:rsidRPr="00342999" w:rsidRDefault="00342999" w:rsidP="00672DA9">
      <w:pPr>
        <w:spacing w:after="0" w:line="240" w:lineRule="auto"/>
        <w:jc w:val="center"/>
        <w:rPr>
          <w:rFonts w:ascii="Times New Roman" w:eastAsia="Calibri" w:hAnsi="Times New Roman" w:cs="Times New Roman"/>
          <w:b/>
          <w:lang w:val="sr-Cyrl-RS"/>
        </w:rPr>
      </w:pPr>
    </w:p>
    <w:p w:rsidR="003D0AC9" w:rsidRPr="00672DA9" w:rsidRDefault="003D0AC9" w:rsidP="00672DA9">
      <w:pPr>
        <w:spacing w:after="0" w:line="240" w:lineRule="auto"/>
        <w:jc w:val="center"/>
        <w:rPr>
          <w:rFonts w:ascii="Times New Roman" w:eastAsia="Calibri" w:hAnsi="Times New Roman" w:cs="Times New Roman"/>
          <w:b/>
          <w:lang w:val="sr-Cyrl-CS"/>
        </w:rPr>
      </w:pPr>
    </w:p>
    <w:tbl>
      <w:tblPr>
        <w:tblStyle w:val="TableGrid"/>
        <w:tblW w:w="0" w:type="auto"/>
        <w:tblInd w:w="-252" w:type="dxa"/>
        <w:tblLook w:val="04A0" w:firstRow="1" w:lastRow="0" w:firstColumn="1" w:lastColumn="0" w:noHBand="0" w:noVBand="1"/>
      </w:tblPr>
      <w:tblGrid>
        <w:gridCol w:w="13770"/>
      </w:tblGrid>
      <w:tr w:rsidR="00C63E6A" w:rsidTr="00A733B4">
        <w:tc>
          <w:tcPr>
            <w:tcW w:w="13770" w:type="dxa"/>
            <w:shd w:val="clear" w:color="auto" w:fill="D9D9D9" w:themeFill="background1" w:themeFillShade="D9"/>
          </w:tcPr>
          <w:p w:rsidR="00C63E6A" w:rsidRPr="00C63E6A" w:rsidRDefault="00C63E6A" w:rsidP="00766A10">
            <w:pPr>
              <w:rPr>
                <w:rFonts w:ascii="Times New Roman" w:hAnsi="Times New Roman"/>
                <w:b/>
              </w:rPr>
            </w:pPr>
            <w:r w:rsidRPr="00A733B4">
              <w:rPr>
                <w:rFonts w:ascii="Times New Roman" w:hAnsi="Times New Roman"/>
                <w:b/>
                <w:sz w:val="24"/>
              </w:rPr>
              <w:t xml:space="preserve">I УВОД </w:t>
            </w:r>
          </w:p>
        </w:tc>
      </w:tr>
      <w:tr w:rsidR="00C63E6A" w:rsidTr="00A733B4">
        <w:tc>
          <w:tcPr>
            <w:tcW w:w="13770" w:type="dxa"/>
          </w:tcPr>
          <w:p w:rsidR="00C63E6A" w:rsidRPr="00D336B8" w:rsidRDefault="00C63E6A" w:rsidP="00D52CB4">
            <w:pPr>
              <w:pStyle w:val="ListParagraph"/>
              <w:numPr>
                <w:ilvl w:val="1"/>
                <w:numId w:val="8"/>
              </w:numPr>
              <w:rPr>
                <w:rFonts w:ascii="Times New Roman" w:hAnsi="Times New Roman"/>
              </w:rPr>
            </w:pPr>
            <w:r w:rsidRPr="00D336B8">
              <w:rPr>
                <w:rFonts w:ascii="Times New Roman" w:hAnsi="Times New Roman"/>
              </w:rPr>
              <w:t xml:space="preserve">ПОЛАЗНЕ ОСНОВЕ РАДА ШКОЛЕ </w:t>
            </w:r>
          </w:p>
        </w:tc>
      </w:tr>
      <w:tr w:rsidR="00C63E6A" w:rsidTr="00A733B4">
        <w:tc>
          <w:tcPr>
            <w:tcW w:w="13770" w:type="dxa"/>
            <w:shd w:val="clear" w:color="auto" w:fill="D9D9D9" w:themeFill="background1" w:themeFillShade="D9"/>
          </w:tcPr>
          <w:p w:rsidR="00C63E6A" w:rsidRPr="00C63E6A" w:rsidRDefault="00C63E6A" w:rsidP="00287070">
            <w:pPr>
              <w:rPr>
                <w:rFonts w:ascii="Times New Roman" w:hAnsi="Times New Roman"/>
                <w:b/>
              </w:rPr>
            </w:pPr>
            <w:r w:rsidRPr="00A733B4">
              <w:rPr>
                <w:rFonts w:ascii="Times New Roman" w:hAnsi="Times New Roman"/>
                <w:b/>
                <w:sz w:val="24"/>
              </w:rPr>
              <w:t xml:space="preserve">II  МАТЕРИЈАЛНО-ТЕХНИЧКИ И ПРОСТОРНИ УСЛОВИ РАДА ШКОЛЕ </w:t>
            </w:r>
          </w:p>
        </w:tc>
      </w:tr>
      <w:tr w:rsidR="00C63E6A" w:rsidTr="00A733B4">
        <w:tc>
          <w:tcPr>
            <w:tcW w:w="13770" w:type="dxa"/>
          </w:tcPr>
          <w:p w:rsidR="00C63E6A" w:rsidRPr="00D336B8" w:rsidRDefault="00C63E6A" w:rsidP="00766A10">
            <w:pPr>
              <w:rPr>
                <w:rFonts w:ascii="Times New Roman" w:hAnsi="Times New Roman"/>
              </w:rPr>
            </w:pPr>
            <w:r w:rsidRPr="00D336B8">
              <w:rPr>
                <w:rFonts w:ascii="Times New Roman" w:hAnsi="Times New Roman"/>
              </w:rPr>
              <w:t>2.1.</w:t>
            </w:r>
            <w:r w:rsidR="00AC0E94" w:rsidRPr="00D336B8">
              <w:rPr>
                <w:rFonts w:ascii="Times New Roman" w:hAnsi="Times New Roman"/>
                <w:lang w:val="sr-Cyrl-RS"/>
              </w:rPr>
              <w:t xml:space="preserve"> </w:t>
            </w:r>
            <w:r w:rsidRPr="00D336B8">
              <w:rPr>
                <w:rFonts w:ascii="Times New Roman" w:hAnsi="Times New Roman"/>
              </w:rPr>
              <w:t xml:space="preserve">МАТИЧНА ШКОЛА </w:t>
            </w:r>
          </w:p>
        </w:tc>
      </w:tr>
      <w:tr w:rsidR="00C63E6A" w:rsidTr="00A733B4">
        <w:tc>
          <w:tcPr>
            <w:tcW w:w="13770" w:type="dxa"/>
          </w:tcPr>
          <w:p w:rsidR="00C63E6A" w:rsidRPr="00D336B8" w:rsidRDefault="00C63E6A" w:rsidP="00766A10">
            <w:pPr>
              <w:rPr>
                <w:rFonts w:ascii="Times New Roman" w:hAnsi="Times New Roman"/>
              </w:rPr>
            </w:pPr>
            <w:r w:rsidRPr="00D336B8">
              <w:rPr>
                <w:rFonts w:ascii="Times New Roman" w:hAnsi="Times New Roman"/>
              </w:rPr>
              <w:t xml:space="preserve">2.2. ОПРЕМЉЕНОСТ ШКОЛЕ </w:t>
            </w:r>
          </w:p>
        </w:tc>
      </w:tr>
      <w:tr w:rsidR="00A06A4C" w:rsidTr="00A733B4">
        <w:tc>
          <w:tcPr>
            <w:tcW w:w="13770" w:type="dxa"/>
          </w:tcPr>
          <w:p w:rsidR="00A06A4C" w:rsidRPr="00A06A4C" w:rsidRDefault="00A06A4C" w:rsidP="00766A10">
            <w:pPr>
              <w:rPr>
                <w:rFonts w:ascii="Times New Roman" w:hAnsi="Times New Roman"/>
              </w:rPr>
            </w:pPr>
            <w:r w:rsidRPr="00A06A4C">
              <w:rPr>
                <w:rFonts w:ascii="Times New Roman" w:hAnsi="Times New Roman"/>
              </w:rPr>
              <w:t>2.3. ПЛАН УНАПРЕЂЕЊА МАТЕРИЈАЛНО –ТЕХНИЧКИХ УСЛОВА РАДА</w:t>
            </w:r>
          </w:p>
        </w:tc>
      </w:tr>
      <w:tr w:rsidR="00C63E6A" w:rsidTr="00A733B4">
        <w:tc>
          <w:tcPr>
            <w:tcW w:w="13770" w:type="dxa"/>
            <w:shd w:val="clear" w:color="auto" w:fill="D9D9D9" w:themeFill="background1" w:themeFillShade="D9"/>
          </w:tcPr>
          <w:p w:rsidR="00C63E6A" w:rsidRDefault="00C63E6A" w:rsidP="00766A10">
            <w:pPr>
              <w:rPr>
                <w:rFonts w:ascii="Times New Roman" w:hAnsi="Times New Roman"/>
                <w:b/>
                <w:sz w:val="24"/>
                <w:szCs w:val="24"/>
                <w:u w:val="single"/>
                <w:lang w:val="ru-RU"/>
              </w:rPr>
            </w:pPr>
            <w:r w:rsidRPr="00A733B4">
              <w:rPr>
                <w:rFonts w:ascii="Times New Roman" w:hAnsi="Times New Roman"/>
                <w:b/>
                <w:sz w:val="24"/>
              </w:rPr>
              <w:t>III КАДРОВСКИ УСЛОВИ РАДА</w:t>
            </w:r>
          </w:p>
        </w:tc>
      </w:tr>
      <w:tr w:rsidR="00C63E6A" w:rsidTr="00A733B4">
        <w:tc>
          <w:tcPr>
            <w:tcW w:w="13770" w:type="dxa"/>
          </w:tcPr>
          <w:p w:rsidR="00C63E6A" w:rsidRPr="00D336B8" w:rsidRDefault="00C63E6A" w:rsidP="00766A10">
            <w:pPr>
              <w:rPr>
                <w:rFonts w:ascii="Times New Roman" w:hAnsi="Times New Roman"/>
              </w:rPr>
            </w:pPr>
            <w:r w:rsidRPr="00D336B8">
              <w:rPr>
                <w:rFonts w:ascii="Times New Roman" w:hAnsi="Times New Roman"/>
              </w:rPr>
              <w:t>3.1.</w:t>
            </w:r>
            <w:r w:rsidR="00AC0E94" w:rsidRPr="00D336B8">
              <w:rPr>
                <w:rFonts w:ascii="Times New Roman" w:hAnsi="Times New Roman"/>
                <w:lang w:val="sr-Cyrl-RS"/>
              </w:rPr>
              <w:t xml:space="preserve"> </w:t>
            </w:r>
            <w:r w:rsidRPr="00D336B8">
              <w:rPr>
                <w:rFonts w:ascii="Times New Roman" w:hAnsi="Times New Roman"/>
              </w:rPr>
              <w:t xml:space="preserve">НАСТАВНИ КАДАР </w:t>
            </w:r>
          </w:p>
        </w:tc>
      </w:tr>
      <w:tr w:rsidR="00C63E6A" w:rsidTr="00A733B4">
        <w:tc>
          <w:tcPr>
            <w:tcW w:w="13770" w:type="dxa"/>
          </w:tcPr>
          <w:p w:rsidR="00C63E6A" w:rsidRPr="00D336B8" w:rsidRDefault="00C63E6A" w:rsidP="00AC0E94">
            <w:pPr>
              <w:rPr>
                <w:rFonts w:ascii="Times New Roman" w:hAnsi="Times New Roman"/>
              </w:rPr>
            </w:pPr>
            <w:r w:rsidRPr="00D336B8">
              <w:rPr>
                <w:rFonts w:ascii="Times New Roman" w:hAnsi="Times New Roman"/>
              </w:rPr>
              <w:t>3.2.</w:t>
            </w:r>
            <w:r w:rsidR="00AC0E94" w:rsidRPr="00D336B8">
              <w:rPr>
                <w:rFonts w:ascii="Times New Roman" w:hAnsi="Times New Roman"/>
                <w:lang w:val="sr-Cyrl-RS"/>
              </w:rPr>
              <w:t xml:space="preserve"> НЕ</w:t>
            </w:r>
            <w:r w:rsidRPr="00D336B8">
              <w:rPr>
                <w:rFonts w:ascii="Times New Roman" w:hAnsi="Times New Roman"/>
              </w:rPr>
              <w:t xml:space="preserve">НАСТАВНИ КАДАР </w:t>
            </w:r>
          </w:p>
        </w:tc>
      </w:tr>
      <w:tr w:rsidR="00C63E6A" w:rsidTr="00A733B4">
        <w:tc>
          <w:tcPr>
            <w:tcW w:w="13770" w:type="dxa"/>
            <w:shd w:val="clear" w:color="auto" w:fill="D9D9D9" w:themeFill="background1" w:themeFillShade="D9"/>
          </w:tcPr>
          <w:p w:rsidR="00C63E6A" w:rsidRPr="00AC0E94" w:rsidRDefault="00AC0E94" w:rsidP="00766A10">
            <w:pPr>
              <w:rPr>
                <w:rFonts w:ascii="Times New Roman" w:hAnsi="Times New Roman"/>
                <w:b/>
              </w:rPr>
            </w:pPr>
            <w:r w:rsidRPr="00A733B4">
              <w:rPr>
                <w:rFonts w:ascii="Times New Roman" w:hAnsi="Times New Roman"/>
                <w:b/>
                <w:sz w:val="24"/>
              </w:rPr>
              <w:t xml:space="preserve">IV ОРГАНИЗАЦИЈА ВАСПИТНО-ОБРАЗОВНОГ РАДА ШКОЛЕ </w:t>
            </w:r>
          </w:p>
        </w:tc>
      </w:tr>
      <w:tr w:rsidR="00C63E6A" w:rsidTr="00A733B4">
        <w:tc>
          <w:tcPr>
            <w:tcW w:w="13770" w:type="dxa"/>
          </w:tcPr>
          <w:p w:rsidR="00C63E6A" w:rsidRPr="00D336B8" w:rsidRDefault="00AC0E94" w:rsidP="00766A10">
            <w:pPr>
              <w:rPr>
                <w:rFonts w:ascii="Times New Roman" w:hAnsi="Times New Roman"/>
              </w:rPr>
            </w:pPr>
            <w:r w:rsidRPr="00D336B8">
              <w:rPr>
                <w:rFonts w:ascii="Times New Roman" w:hAnsi="Times New Roman"/>
              </w:rPr>
              <w:t xml:space="preserve">4.1. БРОЈНО СТАЊЕ УЧЕНИКА И ОДЕЉЕЊА </w:t>
            </w:r>
          </w:p>
        </w:tc>
      </w:tr>
      <w:tr w:rsidR="00C63E6A" w:rsidTr="00A733B4">
        <w:tc>
          <w:tcPr>
            <w:tcW w:w="13770" w:type="dxa"/>
          </w:tcPr>
          <w:p w:rsidR="00C63E6A" w:rsidRPr="00D336B8" w:rsidRDefault="00AC0E94" w:rsidP="00766A10">
            <w:pPr>
              <w:rPr>
                <w:rFonts w:ascii="Times New Roman" w:hAnsi="Times New Roman"/>
              </w:rPr>
            </w:pPr>
            <w:r w:rsidRPr="00D336B8">
              <w:rPr>
                <w:rFonts w:ascii="Times New Roman" w:hAnsi="Times New Roman"/>
              </w:rPr>
              <w:t>4.</w:t>
            </w:r>
            <w:r w:rsidRPr="00D336B8">
              <w:rPr>
                <w:rFonts w:ascii="Times New Roman" w:hAnsi="Times New Roman"/>
                <w:lang w:val="sr-Cyrl-RS"/>
              </w:rPr>
              <w:t>2</w:t>
            </w:r>
            <w:r w:rsidRPr="00D336B8">
              <w:rPr>
                <w:rFonts w:ascii="Times New Roman" w:hAnsi="Times New Roman"/>
              </w:rPr>
              <w:t xml:space="preserve">. РИТАМ РАДА </w:t>
            </w:r>
          </w:p>
        </w:tc>
      </w:tr>
      <w:tr w:rsidR="00C63E6A" w:rsidTr="00A733B4">
        <w:tc>
          <w:tcPr>
            <w:tcW w:w="13770" w:type="dxa"/>
          </w:tcPr>
          <w:p w:rsidR="00C63E6A" w:rsidRPr="00D336B8" w:rsidRDefault="00BB7F61" w:rsidP="00766A10">
            <w:pPr>
              <w:rPr>
                <w:rFonts w:ascii="Times New Roman" w:hAnsi="Times New Roman"/>
              </w:rPr>
            </w:pPr>
            <w:r w:rsidRPr="00D336B8">
              <w:rPr>
                <w:rFonts w:ascii="Times New Roman" w:hAnsi="Times New Roman"/>
              </w:rPr>
              <w:t>4.</w:t>
            </w:r>
            <w:r w:rsidRPr="00D336B8">
              <w:rPr>
                <w:rFonts w:ascii="Times New Roman" w:hAnsi="Times New Roman"/>
                <w:lang w:val="sr-Cyrl-RS"/>
              </w:rPr>
              <w:t>3</w:t>
            </w:r>
            <w:r w:rsidRPr="00D336B8">
              <w:rPr>
                <w:rFonts w:ascii="Times New Roman" w:hAnsi="Times New Roman"/>
              </w:rPr>
              <w:t>.</w:t>
            </w:r>
            <w:r w:rsidR="00B6449F" w:rsidRPr="00D336B8">
              <w:rPr>
                <w:rFonts w:ascii="Times New Roman" w:hAnsi="Times New Roman"/>
                <w:lang w:val="sr-Cyrl-RS"/>
              </w:rPr>
              <w:t xml:space="preserve"> </w:t>
            </w:r>
            <w:r w:rsidRPr="00D336B8">
              <w:rPr>
                <w:rFonts w:ascii="Times New Roman" w:hAnsi="Times New Roman"/>
              </w:rPr>
              <w:t xml:space="preserve">ПОДЕЛА ОДЕЉЕЊА НА НАСТАВНИКЕ И ОСТАЛА ЗАДУЖЕЊА </w:t>
            </w:r>
          </w:p>
        </w:tc>
      </w:tr>
      <w:tr w:rsidR="00C63E6A" w:rsidTr="00A733B4">
        <w:tc>
          <w:tcPr>
            <w:tcW w:w="13770" w:type="dxa"/>
          </w:tcPr>
          <w:p w:rsidR="00C63E6A" w:rsidRPr="00D336B8" w:rsidRDefault="00B6449F" w:rsidP="00766A10">
            <w:pPr>
              <w:rPr>
                <w:rFonts w:ascii="Times New Roman" w:hAnsi="Times New Roman"/>
                <w:sz w:val="24"/>
                <w:szCs w:val="24"/>
                <w:u w:val="single"/>
                <w:lang w:val="ru-RU"/>
              </w:rPr>
            </w:pPr>
            <w:r w:rsidRPr="00D336B8">
              <w:rPr>
                <w:rFonts w:ascii="Times New Roman" w:hAnsi="Times New Roman"/>
                <w:lang w:val="sr-Cyrl-RS"/>
              </w:rPr>
              <w:t xml:space="preserve">4.4. </w:t>
            </w:r>
            <w:r w:rsidRPr="00D336B8">
              <w:rPr>
                <w:rFonts w:ascii="Times New Roman" w:hAnsi="Times New Roman"/>
              </w:rPr>
              <w:t xml:space="preserve">ШКОЛСКИ КАЛЕНДАР ЗНАЧАЈНИХ АКТИВНОСТИ У ШКОЛИ  </w:t>
            </w:r>
          </w:p>
        </w:tc>
      </w:tr>
      <w:tr w:rsidR="00C63E6A" w:rsidTr="00A733B4">
        <w:tc>
          <w:tcPr>
            <w:tcW w:w="13770" w:type="dxa"/>
          </w:tcPr>
          <w:p w:rsidR="00C63E6A" w:rsidRPr="00D336B8" w:rsidRDefault="00640615" w:rsidP="00766A10">
            <w:pPr>
              <w:rPr>
                <w:rFonts w:ascii="Times New Roman" w:hAnsi="Times New Roman"/>
              </w:rPr>
            </w:pPr>
            <w:r w:rsidRPr="00D336B8">
              <w:rPr>
                <w:rFonts w:ascii="Times New Roman" w:hAnsi="Times New Roman"/>
              </w:rPr>
              <w:t>4.</w:t>
            </w:r>
            <w:r w:rsidRPr="00D336B8">
              <w:rPr>
                <w:rFonts w:ascii="Times New Roman" w:hAnsi="Times New Roman"/>
                <w:lang w:val="sr-Cyrl-RS"/>
              </w:rPr>
              <w:t>5</w:t>
            </w:r>
            <w:r w:rsidRPr="00D336B8">
              <w:rPr>
                <w:rFonts w:ascii="Times New Roman" w:hAnsi="Times New Roman"/>
              </w:rPr>
              <w:t>.</w:t>
            </w:r>
            <w:r w:rsidRPr="00D336B8">
              <w:rPr>
                <w:rFonts w:ascii="Times New Roman" w:hAnsi="Times New Roman"/>
                <w:lang w:val="sr-Cyrl-RS"/>
              </w:rPr>
              <w:t xml:space="preserve"> </w:t>
            </w:r>
            <w:r w:rsidRPr="00D336B8">
              <w:rPr>
                <w:rFonts w:ascii="Times New Roman" w:hAnsi="Times New Roman"/>
              </w:rPr>
              <w:t xml:space="preserve">РАСПОРЕД ЧАСОВА НАСТАВНИХ И ВАННАСТАВНИХ АКТИВНОСТИ </w:t>
            </w:r>
          </w:p>
        </w:tc>
      </w:tr>
      <w:tr w:rsidR="00BB3BF1" w:rsidTr="00A733B4">
        <w:tc>
          <w:tcPr>
            <w:tcW w:w="13770" w:type="dxa"/>
          </w:tcPr>
          <w:p w:rsidR="00BB3BF1" w:rsidRPr="00BB3BF1" w:rsidRDefault="00BB3BF1" w:rsidP="00766A10">
            <w:pPr>
              <w:rPr>
                <w:rFonts w:ascii="Times New Roman" w:hAnsi="Times New Roman"/>
                <w:lang w:val="sr-Cyrl-RS"/>
              </w:rPr>
            </w:pPr>
            <w:r>
              <w:rPr>
                <w:rFonts w:ascii="Times New Roman" w:hAnsi="Times New Roman"/>
                <w:lang w:val="sr-Cyrl-RS"/>
              </w:rPr>
              <w:t>4.6. УЏБЕНИЦИ КОЈИ ЋЕ СЕ КОРИСТИТИ У шк. 2025/2026. ГОДИНИ</w:t>
            </w:r>
          </w:p>
        </w:tc>
      </w:tr>
      <w:tr w:rsidR="00C63E6A" w:rsidTr="00A733B4">
        <w:tc>
          <w:tcPr>
            <w:tcW w:w="13770" w:type="dxa"/>
            <w:shd w:val="clear" w:color="auto" w:fill="D9D9D9" w:themeFill="background1" w:themeFillShade="D9"/>
          </w:tcPr>
          <w:p w:rsidR="00C63E6A" w:rsidRPr="00485CB9" w:rsidRDefault="00485CB9" w:rsidP="00766A10">
            <w:pPr>
              <w:rPr>
                <w:rFonts w:ascii="Times New Roman" w:hAnsi="Times New Roman"/>
                <w:b/>
              </w:rPr>
            </w:pPr>
            <w:r w:rsidRPr="00A733B4">
              <w:rPr>
                <w:rFonts w:ascii="Times New Roman" w:hAnsi="Times New Roman"/>
                <w:b/>
                <w:sz w:val="24"/>
              </w:rPr>
              <w:t>V ПРОГРАМСКЕ ОСНОВЕ РАДА СТРУЧНИХ,</w:t>
            </w:r>
            <w:r w:rsidR="008E2033">
              <w:rPr>
                <w:rFonts w:ascii="Times New Roman" w:hAnsi="Times New Roman"/>
                <w:b/>
                <w:sz w:val="24"/>
                <w:lang w:val="sr-Cyrl-RS"/>
              </w:rPr>
              <w:t xml:space="preserve"> </w:t>
            </w:r>
            <w:r w:rsidR="00604491">
              <w:rPr>
                <w:rFonts w:ascii="Times New Roman" w:hAnsi="Times New Roman"/>
                <w:b/>
                <w:sz w:val="24"/>
              </w:rPr>
              <w:t xml:space="preserve">РУКОВОДЕЋИХ , </w:t>
            </w:r>
            <w:r w:rsidRPr="00A733B4">
              <w:rPr>
                <w:rFonts w:ascii="Times New Roman" w:hAnsi="Times New Roman"/>
                <w:b/>
                <w:sz w:val="24"/>
              </w:rPr>
              <w:t xml:space="preserve">УПРАВНИХ И САВЕТОДАВНИХ  ОРГАНА ШКОЛЕ </w:t>
            </w:r>
          </w:p>
        </w:tc>
      </w:tr>
      <w:tr w:rsidR="00C63E6A" w:rsidTr="00A733B4">
        <w:tc>
          <w:tcPr>
            <w:tcW w:w="13770" w:type="dxa"/>
          </w:tcPr>
          <w:p w:rsidR="00C63E6A" w:rsidRPr="002622EB" w:rsidRDefault="00481485" w:rsidP="00766A10">
            <w:pPr>
              <w:rPr>
                <w:rFonts w:ascii="Times New Roman" w:hAnsi="Times New Roman"/>
                <w:b/>
              </w:rPr>
            </w:pPr>
            <w:r w:rsidRPr="002622EB">
              <w:rPr>
                <w:rFonts w:ascii="Times New Roman" w:hAnsi="Times New Roman"/>
                <w:b/>
              </w:rPr>
              <w:t>5.1.</w:t>
            </w:r>
            <w:r w:rsidR="00D336B8" w:rsidRPr="002622EB">
              <w:rPr>
                <w:rFonts w:ascii="Times New Roman" w:hAnsi="Times New Roman"/>
                <w:b/>
                <w:lang w:val="sr-Cyrl-RS"/>
              </w:rPr>
              <w:t xml:space="preserve"> </w:t>
            </w:r>
            <w:r w:rsidRPr="002622EB">
              <w:rPr>
                <w:rFonts w:ascii="Times New Roman" w:hAnsi="Times New Roman"/>
                <w:b/>
              </w:rPr>
              <w:t xml:space="preserve">ПРОГРАМИ СТРУЧНИХ ОРГАНА </w:t>
            </w:r>
          </w:p>
        </w:tc>
      </w:tr>
      <w:tr w:rsidR="00C63E6A" w:rsidTr="00A733B4">
        <w:tc>
          <w:tcPr>
            <w:tcW w:w="13770" w:type="dxa"/>
          </w:tcPr>
          <w:p w:rsidR="00C63E6A" w:rsidRPr="00D336B8" w:rsidRDefault="00D336B8" w:rsidP="00766A10">
            <w:pPr>
              <w:rPr>
                <w:rFonts w:ascii="Times New Roman" w:hAnsi="Times New Roman"/>
                <w:b/>
                <w:sz w:val="24"/>
                <w:szCs w:val="24"/>
                <w:u w:val="single"/>
                <w:lang w:val="ru-RU"/>
              </w:rPr>
            </w:pPr>
            <w:r w:rsidRPr="00D336B8">
              <w:rPr>
                <w:rFonts w:ascii="Times New Roman" w:hAnsi="Times New Roman"/>
              </w:rPr>
              <w:t>5.1.1.</w:t>
            </w:r>
            <w:r>
              <w:rPr>
                <w:rFonts w:ascii="Times New Roman" w:hAnsi="Times New Roman"/>
                <w:lang w:val="sr-Cyrl-RS"/>
              </w:rPr>
              <w:t xml:space="preserve"> </w:t>
            </w:r>
            <w:r w:rsidRPr="00D336B8">
              <w:rPr>
                <w:rFonts w:ascii="Times New Roman" w:hAnsi="Times New Roman"/>
              </w:rPr>
              <w:t>ПРОГРАМ НАСТАВНИЧКОГ ВЕЋА</w:t>
            </w:r>
          </w:p>
        </w:tc>
      </w:tr>
      <w:tr w:rsidR="00C63E6A" w:rsidTr="00A733B4">
        <w:tc>
          <w:tcPr>
            <w:tcW w:w="13770" w:type="dxa"/>
          </w:tcPr>
          <w:p w:rsidR="00C63E6A" w:rsidRPr="0080729D" w:rsidRDefault="0080729D" w:rsidP="00766A10">
            <w:pPr>
              <w:rPr>
                <w:rFonts w:ascii="Times New Roman" w:hAnsi="Times New Roman"/>
              </w:rPr>
            </w:pPr>
            <w:r w:rsidRPr="0080729D">
              <w:rPr>
                <w:rFonts w:ascii="Times New Roman" w:hAnsi="Times New Roman"/>
              </w:rPr>
              <w:t>5.1.2.</w:t>
            </w:r>
            <w:r>
              <w:rPr>
                <w:rFonts w:ascii="Times New Roman" w:hAnsi="Times New Roman"/>
                <w:lang w:val="sr-Cyrl-RS"/>
              </w:rPr>
              <w:t xml:space="preserve"> </w:t>
            </w:r>
            <w:r w:rsidRPr="0080729D">
              <w:rPr>
                <w:rFonts w:ascii="Times New Roman" w:hAnsi="Times New Roman"/>
              </w:rPr>
              <w:t xml:space="preserve">ПРОГРАМ ОДЕЉЕНСКОГ ВЕЋА </w:t>
            </w:r>
          </w:p>
        </w:tc>
      </w:tr>
      <w:tr w:rsidR="00C63E6A" w:rsidTr="00A733B4">
        <w:tc>
          <w:tcPr>
            <w:tcW w:w="13770" w:type="dxa"/>
          </w:tcPr>
          <w:p w:rsidR="00C63E6A" w:rsidRPr="008E2033" w:rsidRDefault="0080729D" w:rsidP="00766A10">
            <w:pPr>
              <w:rPr>
                <w:rFonts w:ascii="Times New Roman" w:hAnsi="Times New Roman"/>
                <w:b/>
                <w:lang w:val="sr-Cyrl-RS"/>
              </w:rPr>
            </w:pPr>
            <w:r w:rsidRPr="00A733B4">
              <w:rPr>
                <w:rFonts w:ascii="Times New Roman" w:hAnsi="Times New Roman"/>
                <w:b/>
              </w:rPr>
              <w:t>5.1.3.</w:t>
            </w:r>
            <w:r w:rsidRPr="00A733B4">
              <w:rPr>
                <w:rFonts w:ascii="Times New Roman" w:hAnsi="Times New Roman"/>
                <w:b/>
                <w:lang w:val="sr-Cyrl-RS"/>
              </w:rPr>
              <w:t xml:space="preserve"> </w:t>
            </w:r>
            <w:r w:rsidRPr="00A733B4">
              <w:rPr>
                <w:rFonts w:ascii="Times New Roman" w:hAnsi="Times New Roman"/>
                <w:b/>
              </w:rPr>
              <w:t xml:space="preserve">ПРОГРАМИ СТРУЧНИХ ВЕЋА </w:t>
            </w:r>
            <w:r w:rsidR="008E2033">
              <w:rPr>
                <w:rFonts w:ascii="Times New Roman" w:hAnsi="Times New Roman"/>
                <w:b/>
                <w:lang w:val="sr-Cyrl-RS"/>
              </w:rPr>
              <w:t>ЗА ОБЛАСТИ ПРЕДМЕТА</w:t>
            </w:r>
          </w:p>
        </w:tc>
      </w:tr>
      <w:tr w:rsidR="00C63E6A" w:rsidTr="00A733B4">
        <w:tc>
          <w:tcPr>
            <w:tcW w:w="13770" w:type="dxa"/>
          </w:tcPr>
          <w:p w:rsidR="00C63E6A" w:rsidRPr="0080729D" w:rsidRDefault="0080729D" w:rsidP="00766A10">
            <w:pPr>
              <w:rPr>
                <w:rFonts w:ascii="Times New Roman" w:hAnsi="Times New Roman"/>
              </w:rPr>
            </w:pPr>
            <w:r w:rsidRPr="0080729D">
              <w:rPr>
                <w:rFonts w:ascii="Times New Roman" w:hAnsi="Times New Roman"/>
              </w:rPr>
              <w:t>5.1.3.1.</w:t>
            </w:r>
            <w:r>
              <w:rPr>
                <w:rFonts w:ascii="Times New Roman" w:hAnsi="Times New Roman"/>
                <w:lang w:val="sr-Cyrl-RS"/>
              </w:rPr>
              <w:t xml:space="preserve"> </w:t>
            </w:r>
            <w:r w:rsidRPr="0080729D">
              <w:rPr>
                <w:rFonts w:ascii="Times New Roman" w:hAnsi="Times New Roman"/>
              </w:rPr>
              <w:t xml:space="preserve">ПЛАН РАДА СТРУЧНОГ ВЕЋА НАСТАВНИКА РАЗРЕДНЕ НАСТАВЕ </w:t>
            </w:r>
          </w:p>
        </w:tc>
      </w:tr>
      <w:tr w:rsidR="00C63E6A" w:rsidTr="00A733B4">
        <w:tc>
          <w:tcPr>
            <w:tcW w:w="13770" w:type="dxa"/>
          </w:tcPr>
          <w:p w:rsidR="00C63E6A" w:rsidRPr="0080729D" w:rsidRDefault="0080729D" w:rsidP="00766A10">
            <w:pPr>
              <w:rPr>
                <w:rFonts w:ascii="Times New Roman" w:hAnsi="Times New Roman"/>
              </w:rPr>
            </w:pPr>
            <w:r w:rsidRPr="0080729D">
              <w:rPr>
                <w:rFonts w:ascii="Times New Roman" w:hAnsi="Times New Roman"/>
              </w:rPr>
              <w:t>5.1.3.2. ПЛАН РАДА СТРУЧНОГ ВЕЋА ДРУШТВЕНЕ ГРУПЕ ПРЕДМЕТА</w:t>
            </w:r>
          </w:p>
        </w:tc>
      </w:tr>
      <w:tr w:rsidR="00C63E6A" w:rsidTr="00A733B4">
        <w:tc>
          <w:tcPr>
            <w:tcW w:w="13770" w:type="dxa"/>
          </w:tcPr>
          <w:p w:rsidR="00C63E6A" w:rsidRPr="007F53FB" w:rsidRDefault="007F53FB" w:rsidP="00766A10">
            <w:pPr>
              <w:rPr>
                <w:rFonts w:ascii="Times New Roman" w:hAnsi="Times New Roman"/>
                <w:lang w:val="sr-Cyrl-RS"/>
              </w:rPr>
            </w:pPr>
            <w:r w:rsidRPr="007F53FB">
              <w:rPr>
                <w:rFonts w:ascii="Times New Roman" w:hAnsi="Times New Roman"/>
              </w:rPr>
              <w:t>5.1.3.3. ПЛАН РАДА СТРУЧНОГ ВЕЋА ПРИРОДНИХ НАУКА</w:t>
            </w:r>
          </w:p>
        </w:tc>
      </w:tr>
      <w:tr w:rsidR="00C63E6A" w:rsidTr="00A733B4">
        <w:tc>
          <w:tcPr>
            <w:tcW w:w="13770" w:type="dxa"/>
          </w:tcPr>
          <w:p w:rsidR="00C63E6A" w:rsidRPr="007F53FB" w:rsidRDefault="007F53FB" w:rsidP="00766A10">
            <w:pPr>
              <w:rPr>
                <w:rFonts w:ascii="Times New Roman" w:hAnsi="Times New Roman"/>
              </w:rPr>
            </w:pPr>
            <w:r w:rsidRPr="007F53FB">
              <w:rPr>
                <w:rFonts w:ascii="Times New Roman" w:hAnsi="Times New Roman"/>
              </w:rPr>
              <w:t>5.1.3.4.</w:t>
            </w:r>
            <w:r w:rsidRPr="007F53FB">
              <w:rPr>
                <w:rFonts w:ascii="Times New Roman" w:hAnsi="Times New Roman"/>
                <w:lang w:val="sr-Cyrl-RS"/>
              </w:rPr>
              <w:t xml:space="preserve"> </w:t>
            </w:r>
            <w:r w:rsidRPr="007F53FB">
              <w:rPr>
                <w:rFonts w:ascii="Times New Roman" w:hAnsi="Times New Roman"/>
              </w:rPr>
              <w:t xml:space="preserve">ПЛАН РАДА СТРУЧНОГ ВЕЋА ЗА УМЕТНОСТ, КУЛТУРУ И СПОРТ </w:t>
            </w:r>
          </w:p>
        </w:tc>
      </w:tr>
      <w:tr w:rsidR="00C63E6A" w:rsidTr="00A733B4">
        <w:tc>
          <w:tcPr>
            <w:tcW w:w="13770" w:type="dxa"/>
          </w:tcPr>
          <w:p w:rsidR="00C63E6A" w:rsidRPr="002622EB" w:rsidRDefault="002622EB" w:rsidP="008E2033">
            <w:pPr>
              <w:rPr>
                <w:rFonts w:ascii="Times New Roman" w:hAnsi="Times New Roman"/>
                <w:b/>
              </w:rPr>
            </w:pPr>
            <w:r w:rsidRPr="002225F7">
              <w:rPr>
                <w:rFonts w:ascii="Times New Roman" w:hAnsi="Times New Roman"/>
                <w:b/>
              </w:rPr>
              <w:t>5.</w:t>
            </w:r>
            <w:r w:rsidR="008E2033">
              <w:rPr>
                <w:rFonts w:ascii="Times New Roman" w:hAnsi="Times New Roman"/>
                <w:b/>
                <w:lang w:val="sr-Cyrl-RS"/>
              </w:rPr>
              <w:t>1.4</w:t>
            </w:r>
            <w:r w:rsidRPr="002225F7">
              <w:rPr>
                <w:rFonts w:ascii="Times New Roman" w:hAnsi="Times New Roman"/>
                <w:b/>
              </w:rPr>
              <w:t>.</w:t>
            </w:r>
            <w:r>
              <w:rPr>
                <w:rFonts w:ascii="Times New Roman" w:hAnsi="Times New Roman"/>
                <w:b/>
              </w:rPr>
              <w:t xml:space="preserve"> ПРОГРАМИ РАДА СТРУЧНИХ АКТИВА </w:t>
            </w:r>
          </w:p>
        </w:tc>
      </w:tr>
      <w:tr w:rsidR="00C63E6A" w:rsidTr="00A733B4">
        <w:tc>
          <w:tcPr>
            <w:tcW w:w="13770" w:type="dxa"/>
          </w:tcPr>
          <w:p w:rsidR="00C63E6A" w:rsidRPr="002622EB" w:rsidRDefault="002622EB" w:rsidP="008E2033">
            <w:pPr>
              <w:rPr>
                <w:rFonts w:ascii="Times New Roman" w:hAnsi="Times New Roman"/>
              </w:rPr>
            </w:pPr>
            <w:r w:rsidRPr="002622EB">
              <w:rPr>
                <w:rFonts w:ascii="Times New Roman" w:hAnsi="Times New Roman"/>
              </w:rPr>
              <w:t>5.</w:t>
            </w:r>
            <w:r w:rsidR="008E2033">
              <w:rPr>
                <w:rFonts w:ascii="Times New Roman" w:hAnsi="Times New Roman"/>
                <w:lang w:val="sr-Cyrl-RS"/>
              </w:rPr>
              <w:t>1.4</w:t>
            </w:r>
            <w:r w:rsidRPr="002622EB">
              <w:rPr>
                <w:rFonts w:ascii="Times New Roman" w:hAnsi="Times New Roman"/>
              </w:rPr>
              <w:t xml:space="preserve">.1 .ПЛАН РАДА СТРУЧНОГ АКТИВА ЗА РАЗВОЈ ШКОЛСКОГ ПРОГРАМА </w:t>
            </w:r>
          </w:p>
        </w:tc>
      </w:tr>
      <w:tr w:rsidR="00C63E6A" w:rsidTr="00A733B4">
        <w:tc>
          <w:tcPr>
            <w:tcW w:w="13770" w:type="dxa"/>
          </w:tcPr>
          <w:p w:rsidR="00C63E6A" w:rsidRPr="002622EB" w:rsidRDefault="002622EB" w:rsidP="008E2033">
            <w:pPr>
              <w:rPr>
                <w:rFonts w:ascii="Times New Roman" w:hAnsi="Times New Roman"/>
                <w:sz w:val="24"/>
                <w:szCs w:val="24"/>
                <w:u w:val="single"/>
                <w:lang w:val="ru-RU"/>
              </w:rPr>
            </w:pPr>
            <w:r w:rsidRPr="002622EB">
              <w:rPr>
                <w:rFonts w:ascii="Times New Roman" w:hAnsi="Times New Roman"/>
              </w:rPr>
              <w:t>5.</w:t>
            </w:r>
            <w:r w:rsidR="008E2033">
              <w:rPr>
                <w:rFonts w:ascii="Times New Roman" w:hAnsi="Times New Roman"/>
                <w:lang w:val="sr-Cyrl-RS"/>
              </w:rPr>
              <w:t>1</w:t>
            </w:r>
            <w:r w:rsidRPr="002622EB">
              <w:rPr>
                <w:rFonts w:ascii="Times New Roman" w:hAnsi="Times New Roman"/>
              </w:rPr>
              <w:t>.</w:t>
            </w:r>
            <w:r w:rsidR="008E2033">
              <w:rPr>
                <w:rFonts w:ascii="Times New Roman" w:hAnsi="Times New Roman"/>
                <w:lang w:val="sr-Cyrl-RS"/>
              </w:rPr>
              <w:t>4.</w:t>
            </w:r>
            <w:r w:rsidR="008E2033">
              <w:rPr>
                <w:rFonts w:ascii="Times New Roman" w:hAnsi="Times New Roman"/>
              </w:rPr>
              <w:t xml:space="preserve">2. </w:t>
            </w:r>
            <w:r w:rsidRPr="002622EB">
              <w:rPr>
                <w:rFonts w:ascii="Times New Roman" w:hAnsi="Times New Roman"/>
              </w:rPr>
              <w:t>ПЛАН РАДА АКТИВА ЗА РАЗВОЈНО ПЛАНИРАЊЕ</w:t>
            </w:r>
          </w:p>
        </w:tc>
      </w:tr>
      <w:tr w:rsidR="00C63E6A" w:rsidTr="00A733B4">
        <w:tc>
          <w:tcPr>
            <w:tcW w:w="13770" w:type="dxa"/>
          </w:tcPr>
          <w:p w:rsidR="00C63E6A" w:rsidRPr="00A733B4" w:rsidRDefault="00A733B4" w:rsidP="008E2033">
            <w:pPr>
              <w:rPr>
                <w:rFonts w:ascii="Times New Roman" w:hAnsi="Times New Roman"/>
                <w:b/>
                <w:sz w:val="24"/>
                <w:szCs w:val="24"/>
                <w:lang w:val="ru-RU"/>
              </w:rPr>
            </w:pPr>
            <w:r w:rsidRPr="00A733B4">
              <w:rPr>
                <w:rFonts w:ascii="Times New Roman" w:hAnsi="Times New Roman"/>
                <w:b/>
                <w:sz w:val="24"/>
                <w:szCs w:val="24"/>
                <w:lang w:val="ru-RU"/>
              </w:rPr>
              <w:t>5</w:t>
            </w:r>
            <w:r w:rsidRPr="00A733B4">
              <w:rPr>
                <w:rFonts w:ascii="Times New Roman" w:hAnsi="Times New Roman"/>
                <w:b/>
                <w:szCs w:val="24"/>
                <w:lang w:val="ru-RU"/>
              </w:rPr>
              <w:t>.</w:t>
            </w:r>
            <w:r w:rsidR="008E2033">
              <w:rPr>
                <w:rFonts w:ascii="Times New Roman" w:hAnsi="Times New Roman"/>
                <w:b/>
                <w:szCs w:val="24"/>
                <w:lang w:val="ru-RU"/>
              </w:rPr>
              <w:t>1</w:t>
            </w:r>
            <w:r w:rsidR="000863F4">
              <w:rPr>
                <w:rFonts w:ascii="Times New Roman" w:hAnsi="Times New Roman"/>
                <w:b/>
                <w:szCs w:val="24"/>
                <w:lang w:val="ru-RU"/>
              </w:rPr>
              <w:t>.</w:t>
            </w:r>
            <w:r w:rsidR="008E2033">
              <w:rPr>
                <w:rFonts w:ascii="Times New Roman" w:hAnsi="Times New Roman"/>
                <w:b/>
                <w:szCs w:val="24"/>
                <w:lang w:val="ru-RU"/>
              </w:rPr>
              <w:t>5</w:t>
            </w:r>
            <w:r w:rsidRPr="00A733B4">
              <w:rPr>
                <w:rFonts w:ascii="Times New Roman" w:hAnsi="Times New Roman"/>
                <w:b/>
                <w:szCs w:val="24"/>
                <w:lang w:val="ru-RU"/>
              </w:rPr>
              <w:t>. ПРОГРАМИ РАДА СТРУЧНИХ ТИМОВА</w:t>
            </w:r>
          </w:p>
        </w:tc>
      </w:tr>
      <w:tr w:rsidR="00C63E6A" w:rsidTr="00A733B4">
        <w:tc>
          <w:tcPr>
            <w:tcW w:w="13770" w:type="dxa"/>
          </w:tcPr>
          <w:p w:rsidR="00C63E6A" w:rsidRPr="000863F4" w:rsidRDefault="000863F4" w:rsidP="008E2033">
            <w:pPr>
              <w:rPr>
                <w:rFonts w:ascii="Times New Roman" w:hAnsi="Times New Roman"/>
                <w:sz w:val="24"/>
                <w:szCs w:val="24"/>
                <w:u w:val="single"/>
                <w:lang w:val="ru-RU"/>
              </w:rPr>
            </w:pPr>
            <w:r w:rsidRPr="000863F4">
              <w:rPr>
                <w:rFonts w:ascii="Times New Roman" w:hAnsi="Times New Roman"/>
              </w:rPr>
              <w:t>5.</w:t>
            </w:r>
            <w:r w:rsidR="008E2033">
              <w:rPr>
                <w:rFonts w:ascii="Times New Roman" w:hAnsi="Times New Roman"/>
                <w:lang w:val="sr-Cyrl-RS"/>
              </w:rPr>
              <w:t>1</w:t>
            </w:r>
            <w:r w:rsidRPr="000863F4">
              <w:rPr>
                <w:rFonts w:ascii="Times New Roman" w:hAnsi="Times New Roman"/>
              </w:rPr>
              <w:t>.</w:t>
            </w:r>
            <w:r w:rsidR="008E2033">
              <w:rPr>
                <w:rFonts w:ascii="Times New Roman" w:hAnsi="Times New Roman"/>
                <w:lang w:val="sr-Cyrl-RS"/>
              </w:rPr>
              <w:t>5</w:t>
            </w:r>
            <w:r w:rsidRPr="000863F4">
              <w:rPr>
                <w:rFonts w:ascii="Times New Roman" w:hAnsi="Times New Roman"/>
              </w:rPr>
              <w:t>.</w:t>
            </w:r>
            <w:r>
              <w:rPr>
                <w:rFonts w:ascii="Times New Roman" w:hAnsi="Times New Roman"/>
                <w:lang w:val="sr-Cyrl-RS"/>
              </w:rPr>
              <w:t>1.</w:t>
            </w:r>
            <w:r w:rsidRPr="000863F4">
              <w:rPr>
                <w:rFonts w:ascii="Times New Roman" w:hAnsi="Times New Roman"/>
              </w:rPr>
              <w:t xml:space="preserve">ПЛАН РАДА </w:t>
            </w:r>
            <w:r w:rsidR="006138B9">
              <w:rPr>
                <w:rFonts w:ascii="Times New Roman" w:hAnsi="Times New Roman"/>
                <w:lang w:val="sr-Cyrl-RS"/>
              </w:rPr>
              <w:t>ТИМА</w:t>
            </w:r>
            <w:r w:rsidRPr="000863F4">
              <w:rPr>
                <w:rFonts w:ascii="Times New Roman" w:hAnsi="Times New Roman"/>
              </w:rPr>
              <w:t xml:space="preserve"> ЗА САМОВРЕДНОВАЊЕ</w:t>
            </w:r>
          </w:p>
        </w:tc>
      </w:tr>
      <w:tr w:rsidR="00C63E6A" w:rsidTr="00A733B4">
        <w:tc>
          <w:tcPr>
            <w:tcW w:w="13770" w:type="dxa"/>
          </w:tcPr>
          <w:p w:rsidR="00C63E6A" w:rsidRDefault="006138B9" w:rsidP="008E2033">
            <w:pPr>
              <w:rPr>
                <w:rFonts w:ascii="Times New Roman" w:hAnsi="Times New Roman"/>
                <w:b/>
                <w:sz w:val="24"/>
                <w:szCs w:val="24"/>
                <w:u w:val="single"/>
                <w:lang w:val="ru-RU"/>
              </w:rPr>
            </w:pPr>
            <w:r w:rsidRPr="000863F4">
              <w:rPr>
                <w:rFonts w:ascii="Times New Roman" w:hAnsi="Times New Roman"/>
              </w:rPr>
              <w:t>5.</w:t>
            </w:r>
            <w:r w:rsidR="008E2033">
              <w:rPr>
                <w:rFonts w:ascii="Times New Roman" w:hAnsi="Times New Roman"/>
                <w:lang w:val="sr-Cyrl-RS"/>
              </w:rPr>
              <w:t>1</w:t>
            </w:r>
            <w:r w:rsidRPr="000863F4">
              <w:rPr>
                <w:rFonts w:ascii="Times New Roman" w:hAnsi="Times New Roman"/>
              </w:rPr>
              <w:t>.</w:t>
            </w:r>
            <w:r w:rsidR="008E2033">
              <w:rPr>
                <w:rFonts w:ascii="Times New Roman" w:hAnsi="Times New Roman"/>
                <w:lang w:val="sr-Cyrl-RS"/>
              </w:rPr>
              <w:t>5</w:t>
            </w:r>
            <w:r w:rsidRPr="000863F4">
              <w:rPr>
                <w:rFonts w:ascii="Times New Roman" w:hAnsi="Times New Roman"/>
              </w:rPr>
              <w:t>.</w:t>
            </w:r>
            <w:r>
              <w:rPr>
                <w:rFonts w:ascii="Times New Roman" w:hAnsi="Times New Roman"/>
                <w:lang w:val="sr-Cyrl-RS"/>
              </w:rPr>
              <w:t>2.</w:t>
            </w:r>
            <w:r w:rsidRPr="002225F7">
              <w:rPr>
                <w:rFonts w:ascii="Times New Roman" w:hAnsi="Times New Roman"/>
                <w:b/>
              </w:rPr>
              <w:t xml:space="preserve"> </w:t>
            </w:r>
            <w:r w:rsidRPr="006138B9">
              <w:rPr>
                <w:rFonts w:ascii="Times New Roman" w:hAnsi="Times New Roman"/>
              </w:rPr>
              <w:t xml:space="preserve">ПЛАН РАДА </w:t>
            </w:r>
            <w:r>
              <w:rPr>
                <w:rFonts w:ascii="Times New Roman" w:hAnsi="Times New Roman"/>
                <w:lang w:val="sr-Cyrl-RS"/>
              </w:rPr>
              <w:t>ТИМА</w:t>
            </w:r>
            <w:r w:rsidRPr="006138B9">
              <w:rPr>
                <w:rFonts w:ascii="Times New Roman" w:hAnsi="Times New Roman"/>
              </w:rPr>
              <w:t xml:space="preserve"> ЗА ОБЕЗБЕЂИВАЊЕ КВАЛИТЕТА И РАЗВОЈА УСТАНОВЕ</w:t>
            </w:r>
          </w:p>
        </w:tc>
      </w:tr>
      <w:tr w:rsidR="00C63E6A" w:rsidTr="00A733B4">
        <w:tc>
          <w:tcPr>
            <w:tcW w:w="13770" w:type="dxa"/>
          </w:tcPr>
          <w:p w:rsidR="00C63E6A" w:rsidRDefault="006138B9" w:rsidP="008E2033">
            <w:pPr>
              <w:rPr>
                <w:rFonts w:ascii="Times New Roman" w:hAnsi="Times New Roman"/>
                <w:b/>
                <w:sz w:val="24"/>
                <w:szCs w:val="24"/>
                <w:u w:val="single"/>
                <w:lang w:val="ru-RU"/>
              </w:rPr>
            </w:pPr>
            <w:r w:rsidRPr="000863F4">
              <w:rPr>
                <w:rFonts w:ascii="Times New Roman" w:hAnsi="Times New Roman"/>
              </w:rPr>
              <w:t>5.</w:t>
            </w:r>
            <w:r w:rsidR="008E2033">
              <w:rPr>
                <w:rFonts w:ascii="Times New Roman" w:hAnsi="Times New Roman"/>
                <w:lang w:val="sr-Cyrl-RS"/>
              </w:rPr>
              <w:t>1</w:t>
            </w:r>
            <w:r w:rsidRPr="000863F4">
              <w:rPr>
                <w:rFonts w:ascii="Times New Roman" w:hAnsi="Times New Roman"/>
              </w:rPr>
              <w:t>.</w:t>
            </w:r>
            <w:r w:rsidR="008E2033">
              <w:rPr>
                <w:rFonts w:ascii="Times New Roman" w:hAnsi="Times New Roman"/>
                <w:lang w:val="sr-Cyrl-RS"/>
              </w:rPr>
              <w:t>5</w:t>
            </w:r>
            <w:r w:rsidRPr="000863F4">
              <w:rPr>
                <w:rFonts w:ascii="Times New Roman" w:hAnsi="Times New Roman"/>
              </w:rPr>
              <w:t>.</w:t>
            </w:r>
            <w:r>
              <w:rPr>
                <w:rFonts w:ascii="Times New Roman" w:hAnsi="Times New Roman"/>
                <w:lang w:val="sr-Cyrl-RS"/>
              </w:rPr>
              <w:t>3. ПЛАН РАДА ТИМА ЗА ПРОФЕСИОНАЛНИ РАЗВОЈ</w:t>
            </w:r>
          </w:p>
        </w:tc>
      </w:tr>
      <w:tr w:rsidR="006138B9" w:rsidTr="00A733B4">
        <w:tc>
          <w:tcPr>
            <w:tcW w:w="13770" w:type="dxa"/>
          </w:tcPr>
          <w:p w:rsidR="006138B9" w:rsidRPr="004C58C6" w:rsidRDefault="004C58C6" w:rsidP="008E2033">
            <w:pPr>
              <w:rPr>
                <w:rFonts w:ascii="Times New Roman" w:hAnsi="Times New Roman"/>
              </w:rPr>
            </w:pPr>
            <w:r>
              <w:rPr>
                <w:rFonts w:ascii="Times New Roman" w:hAnsi="Times New Roman"/>
                <w:lang w:val="sr-Cyrl-RS"/>
              </w:rPr>
              <w:t>5.</w:t>
            </w:r>
            <w:r w:rsidR="008E2033">
              <w:rPr>
                <w:rFonts w:ascii="Times New Roman" w:hAnsi="Times New Roman"/>
                <w:lang w:val="sr-Cyrl-RS"/>
              </w:rPr>
              <w:t>1</w:t>
            </w:r>
            <w:r>
              <w:rPr>
                <w:rFonts w:ascii="Times New Roman" w:hAnsi="Times New Roman"/>
                <w:lang w:val="sr-Cyrl-RS"/>
              </w:rPr>
              <w:t>.</w:t>
            </w:r>
            <w:r w:rsidR="008E2033">
              <w:rPr>
                <w:rFonts w:ascii="Times New Roman" w:hAnsi="Times New Roman"/>
                <w:lang w:val="sr-Cyrl-RS"/>
              </w:rPr>
              <w:t>5</w:t>
            </w:r>
            <w:r>
              <w:rPr>
                <w:rFonts w:ascii="Times New Roman" w:hAnsi="Times New Roman"/>
                <w:lang w:val="sr-Cyrl-RS"/>
              </w:rPr>
              <w:t xml:space="preserve">.4. </w:t>
            </w:r>
            <w:r w:rsidRPr="004C58C6">
              <w:rPr>
                <w:rFonts w:ascii="Times New Roman" w:hAnsi="Times New Roman"/>
              </w:rPr>
              <w:t>ПЛАН РАДА ТИМА ЗА ЗАШТИТУ ОД НАСИЉА, ЗЛОСТАВЉАЊА И ЗАНЕМАРИВАЊА</w:t>
            </w:r>
          </w:p>
        </w:tc>
      </w:tr>
      <w:tr w:rsidR="006138B9" w:rsidTr="00A733B4">
        <w:tc>
          <w:tcPr>
            <w:tcW w:w="13770" w:type="dxa"/>
          </w:tcPr>
          <w:p w:rsidR="006138B9" w:rsidRPr="004C58C6" w:rsidRDefault="004C58C6" w:rsidP="008E2033">
            <w:pPr>
              <w:rPr>
                <w:rFonts w:ascii="Times New Roman" w:hAnsi="Times New Roman"/>
                <w:lang w:val="sr-Cyrl-RS"/>
              </w:rPr>
            </w:pPr>
            <w:r>
              <w:rPr>
                <w:rFonts w:ascii="Times New Roman" w:hAnsi="Times New Roman"/>
                <w:lang w:val="sr-Cyrl-RS"/>
              </w:rPr>
              <w:t>5.</w:t>
            </w:r>
            <w:r w:rsidR="008E2033">
              <w:rPr>
                <w:rFonts w:ascii="Times New Roman" w:hAnsi="Times New Roman"/>
                <w:lang w:val="sr-Cyrl-RS"/>
              </w:rPr>
              <w:t>1</w:t>
            </w:r>
            <w:r>
              <w:rPr>
                <w:rFonts w:ascii="Times New Roman" w:hAnsi="Times New Roman"/>
                <w:lang w:val="sr-Cyrl-RS"/>
              </w:rPr>
              <w:t>.</w:t>
            </w:r>
            <w:r w:rsidR="008E2033">
              <w:rPr>
                <w:rFonts w:ascii="Times New Roman" w:hAnsi="Times New Roman"/>
                <w:lang w:val="sr-Cyrl-RS"/>
              </w:rPr>
              <w:t>5</w:t>
            </w:r>
            <w:r>
              <w:rPr>
                <w:rFonts w:ascii="Times New Roman" w:hAnsi="Times New Roman"/>
                <w:lang w:val="sr-Cyrl-RS"/>
              </w:rPr>
              <w:t xml:space="preserve">.4.1. ПЛАН РАДА ТИМА ЗА КРИЗНЕ </w:t>
            </w:r>
            <w:r w:rsidR="008E2033">
              <w:rPr>
                <w:rFonts w:ascii="Times New Roman" w:hAnsi="Times New Roman"/>
                <w:lang w:val="sr-Cyrl-RS"/>
              </w:rPr>
              <w:t>ДОГАЂАЈЕ</w:t>
            </w:r>
          </w:p>
        </w:tc>
      </w:tr>
      <w:tr w:rsidR="006138B9" w:rsidTr="00A733B4">
        <w:tc>
          <w:tcPr>
            <w:tcW w:w="13770" w:type="dxa"/>
          </w:tcPr>
          <w:p w:rsidR="006138B9" w:rsidRPr="005B5B2D" w:rsidRDefault="005B5B2D" w:rsidP="008E2033">
            <w:pPr>
              <w:overflowPunct w:val="0"/>
              <w:adjustRightInd w:val="0"/>
              <w:textAlignment w:val="baseline"/>
              <w:rPr>
                <w:rFonts w:ascii="Times New Roman" w:eastAsia="Times New Roman" w:hAnsi="Times New Roman"/>
                <w:szCs w:val="20"/>
                <w:lang w:val="sr-Cyrl-RS"/>
              </w:rPr>
            </w:pPr>
            <w:r w:rsidRPr="005B5B2D">
              <w:rPr>
                <w:rFonts w:ascii="Times New Roman" w:eastAsia="Times New Roman" w:hAnsi="Times New Roman"/>
                <w:szCs w:val="20"/>
                <w:lang w:val="sr-Cyrl-RS"/>
              </w:rPr>
              <w:t>5.</w:t>
            </w:r>
            <w:r w:rsidR="008E2033">
              <w:rPr>
                <w:rFonts w:ascii="Times New Roman" w:eastAsia="Times New Roman" w:hAnsi="Times New Roman"/>
                <w:szCs w:val="20"/>
                <w:lang w:val="sr-Cyrl-RS"/>
              </w:rPr>
              <w:t>1</w:t>
            </w:r>
            <w:r w:rsidRPr="005B5B2D">
              <w:rPr>
                <w:rFonts w:ascii="Times New Roman" w:eastAsia="Times New Roman" w:hAnsi="Times New Roman"/>
                <w:szCs w:val="20"/>
                <w:lang w:val="sr-Cyrl-RS"/>
              </w:rPr>
              <w:t>.</w:t>
            </w:r>
            <w:r w:rsidR="008E2033">
              <w:rPr>
                <w:rFonts w:ascii="Times New Roman" w:eastAsia="Times New Roman" w:hAnsi="Times New Roman"/>
                <w:szCs w:val="20"/>
                <w:lang w:val="sr-Cyrl-RS"/>
              </w:rPr>
              <w:t>5</w:t>
            </w:r>
            <w:r w:rsidRPr="005B5B2D">
              <w:rPr>
                <w:rFonts w:ascii="Times New Roman" w:eastAsia="Times New Roman" w:hAnsi="Times New Roman"/>
                <w:szCs w:val="20"/>
                <w:lang w:val="sr-Cyrl-RS"/>
              </w:rPr>
              <w:t>.5.  ТИМ ЗА ИНКЛУЗИВНО ОБРАЗОВАЊЕ</w:t>
            </w:r>
          </w:p>
        </w:tc>
      </w:tr>
      <w:tr w:rsidR="006138B9" w:rsidTr="00A733B4">
        <w:tc>
          <w:tcPr>
            <w:tcW w:w="13770" w:type="dxa"/>
          </w:tcPr>
          <w:p w:rsidR="006138B9" w:rsidRPr="0052524C" w:rsidRDefault="00B94EF6" w:rsidP="0052524C">
            <w:pPr>
              <w:rPr>
                <w:rFonts w:ascii="Times New Roman" w:hAnsi="Times New Roman"/>
                <w:lang w:val="sr-Cyrl-RS"/>
              </w:rPr>
            </w:pPr>
            <w:r w:rsidRPr="00B94EF6">
              <w:rPr>
                <w:rFonts w:ascii="Times New Roman" w:eastAsia="Times New Roman" w:hAnsi="Times New Roman"/>
                <w:szCs w:val="20"/>
                <w:lang w:val="sr-Cyrl-RS"/>
              </w:rPr>
              <w:t>5.</w:t>
            </w:r>
            <w:r w:rsidR="008E2033">
              <w:rPr>
                <w:rFonts w:ascii="Times New Roman" w:eastAsia="Times New Roman" w:hAnsi="Times New Roman"/>
                <w:szCs w:val="20"/>
                <w:lang w:val="sr-Cyrl-RS"/>
              </w:rPr>
              <w:t>1</w:t>
            </w:r>
            <w:r w:rsidRPr="00B94EF6">
              <w:rPr>
                <w:rFonts w:ascii="Times New Roman" w:eastAsia="Times New Roman" w:hAnsi="Times New Roman"/>
                <w:szCs w:val="20"/>
                <w:lang w:val="sr-Cyrl-RS"/>
              </w:rPr>
              <w:t>.</w:t>
            </w:r>
            <w:r w:rsidR="008E2033">
              <w:rPr>
                <w:rFonts w:ascii="Times New Roman" w:eastAsia="Times New Roman" w:hAnsi="Times New Roman"/>
                <w:szCs w:val="20"/>
                <w:lang w:val="sr-Cyrl-RS"/>
              </w:rPr>
              <w:t>5</w:t>
            </w:r>
            <w:r w:rsidRPr="00B94EF6">
              <w:rPr>
                <w:rFonts w:ascii="Times New Roman" w:eastAsia="Times New Roman" w:hAnsi="Times New Roman"/>
                <w:szCs w:val="20"/>
                <w:lang w:val="sr-Cyrl-RS"/>
              </w:rPr>
              <w:t xml:space="preserve">.6. </w:t>
            </w:r>
            <w:r w:rsidRPr="00B94EF6">
              <w:rPr>
                <w:rFonts w:ascii="Times New Roman" w:hAnsi="Times New Roman"/>
                <w:szCs w:val="24"/>
              </w:rPr>
              <w:t xml:space="preserve">ПЛАН РАДА ТИМА </w:t>
            </w:r>
            <w:r w:rsidR="0052524C">
              <w:rPr>
                <w:rFonts w:ascii="Times New Roman" w:hAnsi="Times New Roman"/>
                <w:szCs w:val="24"/>
                <w:lang w:val="sr-Cyrl-RS"/>
              </w:rPr>
              <w:t>МЕЂУПРЕДМЕТНЕ КОМПЕТЕНЦИЈЕ И ПРЕДУЗЕТНИШТВО</w:t>
            </w:r>
          </w:p>
        </w:tc>
      </w:tr>
      <w:tr w:rsidR="006138B9" w:rsidTr="00A733B4">
        <w:tc>
          <w:tcPr>
            <w:tcW w:w="13770" w:type="dxa"/>
          </w:tcPr>
          <w:p w:rsidR="006138B9" w:rsidRPr="007F2EC8" w:rsidRDefault="007F2EC8" w:rsidP="008E2033">
            <w:pPr>
              <w:rPr>
                <w:rFonts w:ascii="Times New Roman" w:hAnsi="Times New Roman"/>
                <w:b/>
              </w:rPr>
            </w:pPr>
            <w:r w:rsidRPr="002225F7">
              <w:rPr>
                <w:rFonts w:ascii="Times New Roman" w:hAnsi="Times New Roman"/>
                <w:b/>
              </w:rPr>
              <w:t>5.</w:t>
            </w:r>
            <w:r w:rsidR="008E2033">
              <w:rPr>
                <w:rFonts w:ascii="Times New Roman" w:hAnsi="Times New Roman"/>
                <w:b/>
                <w:lang w:val="sr-Cyrl-RS"/>
              </w:rPr>
              <w:t>1.6</w:t>
            </w:r>
            <w:r w:rsidRPr="002225F7">
              <w:rPr>
                <w:rFonts w:ascii="Times New Roman" w:hAnsi="Times New Roman"/>
                <w:b/>
              </w:rPr>
              <w:t>.</w:t>
            </w:r>
            <w:r w:rsidR="008E2033">
              <w:rPr>
                <w:rFonts w:ascii="Times New Roman" w:hAnsi="Times New Roman"/>
                <w:b/>
                <w:lang w:val="sr-Cyrl-RS"/>
              </w:rPr>
              <w:t xml:space="preserve"> </w:t>
            </w:r>
            <w:r w:rsidRPr="002225F7">
              <w:rPr>
                <w:rFonts w:ascii="Times New Roman" w:hAnsi="Times New Roman"/>
                <w:b/>
              </w:rPr>
              <w:t>ПРОГ</w:t>
            </w:r>
            <w:r>
              <w:rPr>
                <w:rFonts w:ascii="Times New Roman" w:hAnsi="Times New Roman"/>
                <w:b/>
              </w:rPr>
              <w:t xml:space="preserve">РАМ РАДА ПЕДАГОШКОГ КОЛЕГИЈУМА </w:t>
            </w:r>
          </w:p>
        </w:tc>
      </w:tr>
      <w:tr w:rsidR="006138B9" w:rsidTr="00A733B4">
        <w:tc>
          <w:tcPr>
            <w:tcW w:w="13770" w:type="dxa"/>
          </w:tcPr>
          <w:p w:rsidR="006138B9" w:rsidRPr="007F2EC8" w:rsidRDefault="007F2EC8" w:rsidP="008E2033">
            <w:pPr>
              <w:rPr>
                <w:rFonts w:ascii="Times New Roman" w:hAnsi="Times New Roman"/>
                <w:b/>
              </w:rPr>
            </w:pPr>
            <w:r w:rsidRPr="002225F7">
              <w:rPr>
                <w:rFonts w:ascii="Times New Roman" w:hAnsi="Times New Roman"/>
                <w:b/>
              </w:rPr>
              <w:lastRenderedPageBreak/>
              <w:t>5.</w:t>
            </w:r>
            <w:r w:rsidR="008E2033">
              <w:rPr>
                <w:rFonts w:ascii="Times New Roman" w:hAnsi="Times New Roman"/>
                <w:b/>
                <w:lang w:val="sr-Cyrl-RS"/>
              </w:rPr>
              <w:t>1</w:t>
            </w:r>
            <w:r w:rsidRPr="002225F7">
              <w:rPr>
                <w:rFonts w:ascii="Times New Roman" w:hAnsi="Times New Roman"/>
                <w:b/>
              </w:rPr>
              <w:t>.</w:t>
            </w:r>
            <w:r w:rsidR="008E2033">
              <w:rPr>
                <w:rFonts w:ascii="Times New Roman" w:hAnsi="Times New Roman"/>
                <w:b/>
                <w:lang w:val="sr-Cyrl-RS"/>
              </w:rPr>
              <w:t>7</w:t>
            </w:r>
            <w:r w:rsidRPr="002225F7">
              <w:rPr>
                <w:rFonts w:ascii="Times New Roman" w:hAnsi="Times New Roman"/>
                <w:b/>
              </w:rPr>
              <w:t xml:space="preserve"> </w:t>
            </w:r>
            <w:r w:rsidR="008E2033">
              <w:rPr>
                <w:rFonts w:ascii="Times New Roman" w:hAnsi="Times New Roman"/>
                <w:b/>
                <w:lang w:val="sr-Cyrl-RS"/>
              </w:rPr>
              <w:t xml:space="preserve"> </w:t>
            </w:r>
            <w:r w:rsidRPr="002225F7">
              <w:rPr>
                <w:rFonts w:ascii="Times New Roman" w:hAnsi="Times New Roman"/>
                <w:b/>
              </w:rPr>
              <w:t>П</w:t>
            </w:r>
            <w:r>
              <w:rPr>
                <w:rFonts w:ascii="Times New Roman" w:hAnsi="Times New Roman"/>
                <w:b/>
              </w:rPr>
              <w:t xml:space="preserve">РОГРАМ РАДА СТРУЧНИХ САРАДНИКА </w:t>
            </w:r>
          </w:p>
        </w:tc>
      </w:tr>
      <w:tr w:rsidR="006138B9" w:rsidTr="00A733B4">
        <w:tc>
          <w:tcPr>
            <w:tcW w:w="13770" w:type="dxa"/>
          </w:tcPr>
          <w:p w:rsidR="006138B9" w:rsidRPr="00020BDB" w:rsidRDefault="007F2EC8" w:rsidP="008E2033">
            <w:pPr>
              <w:rPr>
                <w:rFonts w:ascii="Times New Roman" w:hAnsi="Times New Roman"/>
              </w:rPr>
            </w:pPr>
            <w:r w:rsidRPr="00020BDB">
              <w:rPr>
                <w:rFonts w:ascii="Times New Roman" w:hAnsi="Times New Roman"/>
              </w:rPr>
              <w:t>5.</w:t>
            </w:r>
            <w:r w:rsidR="008E2033">
              <w:rPr>
                <w:rFonts w:ascii="Times New Roman" w:hAnsi="Times New Roman"/>
                <w:lang w:val="sr-Cyrl-RS"/>
              </w:rPr>
              <w:t>1</w:t>
            </w:r>
            <w:r w:rsidRPr="00020BDB">
              <w:rPr>
                <w:rFonts w:ascii="Times New Roman" w:hAnsi="Times New Roman"/>
              </w:rPr>
              <w:t>.</w:t>
            </w:r>
            <w:r w:rsidR="008E2033">
              <w:rPr>
                <w:rFonts w:ascii="Times New Roman" w:hAnsi="Times New Roman"/>
                <w:lang w:val="sr-Cyrl-RS"/>
              </w:rPr>
              <w:t>7.</w:t>
            </w:r>
            <w:r w:rsidRPr="00020BDB">
              <w:rPr>
                <w:rFonts w:ascii="Times New Roman" w:hAnsi="Times New Roman"/>
              </w:rPr>
              <w:t>1.</w:t>
            </w:r>
            <w:r w:rsidR="00020BDB" w:rsidRPr="00020BDB">
              <w:rPr>
                <w:rFonts w:ascii="Times New Roman" w:hAnsi="Times New Roman"/>
                <w:lang w:val="sr-Cyrl-RS"/>
              </w:rPr>
              <w:t xml:space="preserve"> </w:t>
            </w:r>
            <w:r w:rsidRPr="00020BDB">
              <w:rPr>
                <w:rFonts w:ascii="Times New Roman" w:hAnsi="Times New Roman"/>
              </w:rPr>
              <w:t xml:space="preserve">ПЕДАГОГ ШКОЛЕ </w:t>
            </w:r>
          </w:p>
        </w:tc>
      </w:tr>
      <w:tr w:rsidR="006138B9" w:rsidTr="00A733B4">
        <w:tc>
          <w:tcPr>
            <w:tcW w:w="13770" w:type="dxa"/>
          </w:tcPr>
          <w:p w:rsidR="006138B9" w:rsidRPr="00020BDB" w:rsidRDefault="007F2EC8" w:rsidP="008E2033">
            <w:pPr>
              <w:rPr>
                <w:rFonts w:ascii="Times New Roman" w:hAnsi="Times New Roman"/>
              </w:rPr>
            </w:pPr>
            <w:r w:rsidRPr="00020BDB">
              <w:rPr>
                <w:rFonts w:ascii="Times New Roman" w:hAnsi="Times New Roman"/>
              </w:rPr>
              <w:t>5.</w:t>
            </w:r>
            <w:r w:rsidR="008E2033">
              <w:rPr>
                <w:rFonts w:ascii="Times New Roman" w:hAnsi="Times New Roman"/>
                <w:lang w:val="sr-Cyrl-RS"/>
              </w:rPr>
              <w:t>1</w:t>
            </w:r>
            <w:r w:rsidRPr="00020BDB">
              <w:rPr>
                <w:rFonts w:ascii="Times New Roman" w:hAnsi="Times New Roman"/>
              </w:rPr>
              <w:t>.</w:t>
            </w:r>
            <w:r w:rsidR="008E2033">
              <w:rPr>
                <w:rFonts w:ascii="Times New Roman" w:hAnsi="Times New Roman"/>
                <w:lang w:val="sr-Cyrl-RS"/>
              </w:rPr>
              <w:t>7.</w:t>
            </w:r>
            <w:r w:rsidRPr="00020BDB">
              <w:rPr>
                <w:rFonts w:ascii="Times New Roman" w:hAnsi="Times New Roman"/>
              </w:rPr>
              <w:t>2.</w:t>
            </w:r>
            <w:r w:rsidR="00020BDB" w:rsidRPr="00020BDB">
              <w:rPr>
                <w:rFonts w:ascii="Times New Roman" w:hAnsi="Times New Roman"/>
                <w:lang w:val="sr-Cyrl-RS"/>
              </w:rPr>
              <w:t xml:space="preserve"> </w:t>
            </w:r>
            <w:r w:rsidRPr="00020BDB">
              <w:rPr>
                <w:rFonts w:ascii="Times New Roman" w:hAnsi="Times New Roman"/>
              </w:rPr>
              <w:t xml:space="preserve">БИБЛИОТЕКАР ШКОЛЕ </w:t>
            </w:r>
          </w:p>
        </w:tc>
      </w:tr>
      <w:tr w:rsidR="006138B9" w:rsidTr="00A733B4">
        <w:tc>
          <w:tcPr>
            <w:tcW w:w="13770" w:type="dxa"/>
          </w:tcPr>
          <w:p w:rsidR="006138B9" w:rsidRPr="00020BDB" w:rsidRDefault="00020BDB" w:rsidP="008E2033">
            <w:pPr>
              <w:rPr>
                <w:rFonts w:ascii="Times New Roman" w:hAnsi="Times New Roman"/>
                <w:b/>
              </w:rPr>
            </w:pPr>
            <w:r w:rsidRPr="00020BDB">
              <w:rPr>
                <w:rFonts w:ascii="Times New Roman" w:hAnsi="Times New Roman"/>
                <w:b/>
              </w:rPr>
              <w:t>5.</w:t>
            </w:r>
            <w:r w:rsidR="008E2033">
              <w:rPr>
                <w:rFonts w:ascii="Times New Roman" w:hAnsi="Times New Roman"/>
                <w:b/>
                <w:lang w:val="sr-Cyrl-RS"/>
              </w:rPr>
              <w:t>2</w:t>
            </w:r>
            <w:r w:rsidRPr="00020BDB">
              <w:rPr>
                <w:rFonts w:ascii="Times New Roman" w:hAnsi="Times New Roman"/>
                <w:b/>
              </w:rPr>
              <w:t>. ПРОГРАМ РУКОВОДЕЋИХ ОРГАНА</w:t>
            </w:r>
          </w:p>
        </w:tc>
      </w:tr>
      <w:tr w:rsidR="006138B9" w:rsidTr="00A733B4">
        <w:tc>
          <w:tcPr>
            <w:tcW w:w="13770" w:type="dxa"/>
          </w:tcPr>
          <w:p w:rsidR="006138B9" w:rsidRPr="00020BDB" w:rsidRDefault="00020BDB" w:rsidP="008E2033">
            <w:pPr>
              <w:rPr>
                <w:rFonts w:ascii="Times New Roman" w:hAnsi="Times New Roman"/>
              </w:rPr>
            </w:pPr>
            <w:r w:rsidRPr="00020BDB">
              <w:rPr>
                <w:rFonts w:ascii="Times New Roman" w:hAnsi="Times New Roman"/>
              </w:rPr>
              <w:t>5.</w:t>
            </w:r>
            <w:r w:rsidR="008E2033">
              <w:rPr>
                <w:rFonts w:ascii="Times New Roman" w:hAnsi="Times New Roman"/>
                <w:lang w:val="sr-Cyrl-RS"/>
              </w:rPr>
              <w:t>2</w:t>
            </w:r>
            <w:r w:rsidRPr="00020BDB">
              <w:rPr>
                <w:rFonts w:ascii="Times New Roman" w:hAnsi="Times New Roman"/>
              </w:rPr>
              <w:t>.1. ДИРЕКТОР ШКОЛЕ</w:t>
            </w:r>
          </w:p>
        </w:tc>
      </w:tr>
      <w:tr w:rsidR="00020BDB" w:rsidTr="003F4477">
        <w:tc>
          <w:tcPr>
            <w:tcW w:w="13770" w:type="dxa"/>
            <w:shd w:val="clear" w:color="auto" w:fill="auto"/>
          </w:tcPr>
          <w:p w:rsidR="00020BDB" w:rsidRPr="009226A5" w:rsidRDefault="009226A5" w:rsidP="008E2033">
            <w:pPr>
              <w:rPr>
                <w:rFonts w:ascii="Times New Roman" w:hAnsi="Times New Roman"/>
                <w:b/>
              </w:rPr>
            </w:pPr>
            <w:r w:rsidRPr="009226A5">
              <w:rPr>
                <w:rFonts w:ascii="Times New Roman" w:hAnsi="Times New Roman"/>
                <w:b/>
              </w:rPr>
              <w:t>5.</w:t>
            </w:r>
            <w:r w:rsidR="008E2033">
              <w:rPr>
                <w:rFonts w:ascii="Times New Roman" w:hAnsi="Times New Roman"/>
                <w:b/>
                <w:lang w:val="sr-Cyrl-RS"/>
              </w:rPr>
              <w:t>3</w:t>
            </w:r>
            <w:r w:rsidRPr="009226A5">
              <w:rPr>
                <w:rFonts w:ascii="Times New Roman" w:hAnsi="Times New Roman"/>
                <w:b/>
              </w:rPr>
              <w:t>.</w:t>
            </w:r>
            <w:r w:rsidR="008E2033">
              <w:rPr>
                <w:rFonts w:ascii="Times New Roman" w:hAnsi="Times New Roman"/>
                <w:b/>
                <w:lang w:val="sr-Cyrl-RS"/>
              </w:rPr>
              <w:t xml:space="preserve"> </w:t>
            </w:r>
            <w:r w:rsidRPr="009226A5">
              <w:rPr>
                <w:rFonts w:ascii="Times New Roman" w:hAnsi="Times New Roman"/>
                <w:b/>
              </w:rPr>
              <w:t>ПРОГРАМ УПРАВНИХ ОРГАНА</w:t>
            </w:r>
          </w:p>
        </w:tc>
      </w:tr>
      <w:tr w:rsidR="00020BDB" w:rsidTr="00A733B4">
        <w:tc>
          <w:tcPr>
            <w:tcW w:w="13770" w:type="dxa"/>
          </w:tcPr>
          <w:p w:rsidR="00020BDB" w:rsidRPr="00CB7C62" w:rsidRDefault="009226A5" w:rsidP="008E2033">
            <w:pPr>
              <w:rPr>
                <w:rFonts w:ascii="Times New Roman" w:hAnsi="Times New Roman"/>
              </w:rPr>
            </w:pPr>
            <w:r w:rsidRPr="009226A5">
              <w:rPr>
                <w:rFonts w:ascii="Times New Roman" w:hAnsi="Times New Roman"/>
              </w:rPr>
              <w:t>5.</w:t>
            </w:r>
            <w:r w:rsidR="008E2033">
              <w:rPr>
                <w:rFonts w:ascii="Times New Roman" w:hAnsi="Times New Roman"/>
                <w:lang w:val="sr-Cyrl-RS"/>
              </w:rPr>
              <w:t>3</w:t>
            </w:r>
            <w:r w:rsidRPr="009226A5">
              <w:rPr>
                <w:rFonts w:ascii="Times New Roman" w:hAnsi="Times New Roman"/>
              </w:rPr>
              <w:t xml:space="preserve">.1.ШКОЛСКИ ОДБОР </w:t>
            </w:r>
          </w:p>
        </w:tc>
      </w:tr>
      <w:tr w:rsidR="003F4477" w:rsidTr="00A733B4">
        <w:tc>
          <w:tcPr>
            <w:tcW w:w="13770" w:type="dxa"/>
          </w:tcPr>
          <w:p w:rsidR="003F4477" w:rsidRPr="003F4477" w:rsidRDefault="003F4477" w:rsidP="008E2033">
            <w:pPr>
              <w:rPr>
                <w:rFonts w:ascii="Times New Roman" w:hAnsi="Times New Roman"/>
                <w:b/>
                <w:lang w:val="sr-Cyrl-RS"/>
              </w:rPr>
            </w:pPr>
            <w:r w:rsidRPr="003F4477">
              <w:rPr>
                <w:rFonts w:ascii="Times New Roman" w:hAnsi="Times New Roman"/>
                <w:b/>
                <w:lang w:val="sr-Cyrl-RS"/>
              </w:rPr>
              <w:t>5.4. ПРОГРАМ САВЕТОДАВНИХ ОРГАНА</w:t>
            </w:r>
          </w:p>
        </w:tc>
      </w:tr>
      <w:tr w:rsidR="003F4477" w:rsidTr="00A733B4">
        <w:tc>
          <w:tcPr>
            <w:tcW w:w="13770" w:type="dxa"/>
          </w:tcPr>
          <w:p w:rsidR="003F4477" w:rsidRPr="003F4477" w:rsidRDefault="003F4477" w:rsidP="008E2033">
            <w:pPr>
              <w:rPr>
                <w:rFonts w:ascii="Times New Roman" w:hAnsi="Times New Roman"/>
                <w:lang w:val="sr-Cyrl-RS"/>
              </w:rPr>
            </w:pPr>
            <w:r>
              <w:rPr>
                <w:rFonts w:ascii="Times New Roman" w:hAnsi="Times New Roman"/>
                <w:lang w:val="sr-Cyrl-RS"/>
              </w:rPr>
              <w:t>5.4.1. ПЛАН РАДА САВЕТА РОДИТЕЉА</w:t>
            </w:r>
          </w:p>
        </w:tc>
      </w:tr>
      <w:tr w:rsidR="00020BDB" w:rsidTr="00CB7C62">
        <w:tc>
          <w:tcPr>
            <w:tcW w:w="13770" w:type="dxa"/>
            <w:shd w:val="clear" w:color="auto" w:fill="F2F2F2" w:themeFill="background1" w:themeFillShade="F2"/>
          </w:tcPr>
          <w:p w:rsidR="00020BDB" w:rsidRPr="00BE0F10" w:rsidRDefault="00BE0F10" w:rsidP="0091180C">
            <w:pPr>
              <w:rPr>
                <w:rFonts w:ascii="Times New Roman" w:hAnsi="Times New Roman"/>
                <w:b/>
              </w:rPr>
            </w:pPr>
            <w:r w:rsidRPr="002225F7">
              <w:rPr>
                <w:rFonts w:ascii="Times New Roman" w:hAnsi="Times New Roman"/>
                <w:b/>
              </w:rPr>
              <w:t>VI ПР</w:t>
            </w:r>
            <w:r>
              <w:rPr>
                <w:rFonts w:ascii="Times New Roman" w:hAnsi="Times New Roman"/>
                <w:b/>
              </w:rPr>
              <w:t xml:space="preserve">ОГРАМИ ВАННАСТАВНИХ АКТИВНОСТИ </w:t>
            </w:r>
          </w:p>
        </w:tc>
      </w:tr>
      <w:tr w:rsidR="00020BDB" w:rsidTr="00A733B4">
        <w:tc>
          <w:tcPr>
            <w:tcW w:w="13770" w:type="dxa"/>
          </w:tcPr>
          <w:p w:rsidR="00020BDB" w:rsidRPr="00CB7C62" w:rsidRDefault="0091180C" w:rsidP="00766A10">
            <w:pPr>
              <w:rPr>
                <w:rFonts w:ascii="Times New Roman" w:hAnsi="Times New Roman"/>
              </w:rPr>
            </w:pPr>
            <w:r>
              <w:rPr>
                <w:rFonts w:ascii="Times New Roman" w:hAnsi="Times New Roman"/>
                <w:lang w:val="sr-Cyrl-RS"/>
              </w:rPr>
              <w:t>6</w:t>
            </w:r>
            <w:r w:rsidR="00BE0F10" w:rsidRPr="00CB7C62">
              <w:rPr>
                <w:rFonts w:ascii="Times New Roman" w:hAnsi="Times New Roman"/>
              </w:rPr>
              <w:t xml:space="preserve">.1.ДРУШТВЕНО-ТЕХНИЧКЕ, ХУМАНИТАРНЕ, СПОРТСКЕ И КУЛТУРНЕ АКТИВНОСТИ </w:t>
            </w:r>
          </w:p>
        </w:tc>
      </w:tr>
      <w:tr w:rsidR="00020BDB" w:rsidTr="00A733B4">
        <w:tc>
          <w:tcPr>
            <w:tcW w:w="13770" w:type="dxa"/>
          </w:tcPr>
          <w:p w:rsidR="00020BDB" w:rsidRPr="00BE0F10" w:rsidRDefault="0091180C" w:rsidP="00766A10">
            <w:pPr>
              <w:rPr>
                <w:rFonts w:ascii="Times New Roman" w:hAnsi="Times New Roman"/>
                <w:b/>
              </w:rPr>
            </w:pPr>
            <w:r>
              <w:rPr>
                <w:rFonts w:ascii="Times New Roman" w:hAnsi="Times New Roman"/>
                <w:lang w:val="sr-Cyrl-RS"/>
              </w:rPr>
              <w:t>6</w:t>
            </w:r>
            <w:r w:rsidR="00BE0F10" w:rsidRPr="00CB7C62">
              <w:rPr>
                <w:rFonts w:ascii="Times New Roman" w:hAnsi="Times New Roman"/>
              </w:rPr>
              <w:t>.1.1.ПРОГРАМ ОДЕЉЕНСКИХ  СТАРЕШИНА</w:t>
            </w:r>
            <w:r w:rsidR="00BE0F10">
              <w:rPr>
                <w:rFonts w:ascii="Times New Roman" w:hAnsi="Times New Roman"/>
                <w:b/>
              </w:rPr>
              <w:t xml:space="preserve"> </w:t>
            </w:r>
          </w:p>
        </w:tc>
      </w:tr>
      <w:tr w:rsidR="00DC2969" w:rsidTr="00A733B4">
        <w:tc>
          <w:tcPr>
            <w:tcW w:w="13770" w:type="dxa"/>
          </w:tcPr>
          <w:p w:rsidR="00DC2969" w:rsidRPr="00CB7C62" w:rsidRDefault="0091180C" w:rsidP="00766A10">
            <w:pPr>
              <w:rPr>
                <w:rFonts w:ascii="Times New Roman" w:hAnsi="Times New Roman"/>
              </w:rPr>
            </w:pPr>
            <w:r>
              <w:rPr>
                <w:rFonts w:ascii="Times New Roman" w:hAnsi="Times New Roman"/>
                <w:lang w:val="sr-Cyrl-RS"/>
              </w:rPr>
              <w:t>6</w:t>
            </w:r>
            <w:r w:rsidR="00DC2969" w:rsidRPr="00CB7C62">
              <w:rPr>
                <w:rFonts w:ascii="Times New Roman" w:hAnsi="Times New Roman"/>
              </w:rPr>
              <w:t xml:space="preserve">.2. ЕКСКУРЗИЈЕ УЧЕНИКА </w:t>
            </w:r>
          </w:p>
        </w:tc>
      </w:tr>
      <w:tr w:rsidR="00DC2969" w:rsidTr="00CB7C62">
        <w:tc>
          <w:tcPr>
            <w:tcW w:w="13770" w:type="dxa"/>
            <w:shd w:val="clear" w:color="auto" w:fill="F2F2F2" w:themeFill="background1" w:themeFillShade="F2"/>
          </w:tcPr>
          <w:p w:rsidR="00DC2969" w:rsidRPr="002225F7" w:rsidRDefault="0091180C" w:rsidP="00766A10">
            <w:pPr>
              <w:rPr>
                <w:rFonts w:ascii="Times New Roman" w:hAnsi="Times New Roman"/>
                <w:b/>
              </w:rPr>
            </w:pPr>
            <w:r>
              <w:rPr>
                <w:rFonts w:ascii="Times New Roman" w:hAnsi="Times New Roman"/>
                <w:b/>
              </w:rPr>
              <w:t>VII</w:t>
            </w:r>
            <w:r w:rsidR="00CB7C62" w:rsidRPr="002225F7">
              <w:rPr>
                <w:rFonts w:ascii="Times New Roman" w:hAnsi="Times New Roman"/>
                <w:b/>
              </w:rPr>
              <w:t xml:space="preserve"> ПОСЕБНИ ПЛАНОВИ И ПРОГРАМИ ОБРАЗОВНО ВАСПИТНОГ РАДА </w:t>
            </w:r>
          </w:p>
        </w:tc>
      </w:tr>
      <w:tr w:rsidR="00DC2969" w:rsidTr="00A733B4">
        <w:tc>
          <w:tcPr>
            <w:tcW w:w="13770" w:type="dxa"/>
          </w:tcPr>
          <w:p w:rsidR="00DC2969" w:rsidRPr="00A72277" w:rsidRDefault="0091180C" w:rsidP="00CD6210">
            <w:pPr>
              <w:rPr>
                <w:rFonts w:ascii="Times New Roman" w:hAnsi="Times New Roman"/>
              </w:rPr>
            </w:pPr>
            <w:r>
              <w:rPr>
                <w:rFonts w:ascii="Times New Roman" w:hAnsi="Times New Roman"/>
                <w:lang w:val="sr-Cyrl-RS"/>
              </w:rPr>
              <w:t>7</w:t>
            </w:r>
            <w:r w:rsidR="00A72277" w:rsidRPr="00A72277">
              <w:rPr>
                <w:rFonts w:ascii="Times New Roman" w:hAnsi="Times New Roman"/>
              </w:rPr>
              <w:t>.1.</w:t>
            </w:r>
            <w:r w:rsidR="00D067C5">
              <w:rPr>
                <w:rFonts w:ascii="Times New Roman" w:hAnsi="Times New Roman"/>
              </w:rPr>
              <w:t xml:space="preserve"> </w:t>
            </w:r>
            <w:r w:rsidR="00CD6210">
              <w:rPr>
                <w:rFonts w:ascii="Times New Roman" w:hAnsi="Times New Roman"/>
                <w:lang w:val="sr-Cyrl-RS"/>
              </w:rPr>
              <w:t>ПРОГРАМИ КУЛТУРНИХ И ЈАВНИХ ДЕЛАТНОСТИ</w:t>
            </w:r>
            <w:r w:rsidR="00A72277" w:rsidRPr="00A72277">
              <w:rPr>
                <w:rFonts w:ascii="Times New Roman" w:hAnsi="Times New Roman"/>
              </w:rPr>
              <w:t xml:space="preserve"> </w:t>
            </w:r>
          </w:p>
        </w:tc>
      </w:tr>
      <w:tr w:rsidR="00A72277" w:rsidTr="00A733B4">
        <w:tc>
          <w:tcPr>
            <w:tcW w:w="13770" w:type="dxa"/>
          </w:tcPr>
          <w:p w:rsidR="00A72277" w:rsidRPr="00CD6210" w:rsidRDefault="0091180C" w:rsidP="00CD6210">
            <w:pPr>
              <w:rPr>
                <w:rFonts w:ascii="Times New Roman" w:hAnsi="Times New Roman"/>
              </w:rPr>
            </w:pPr>
            <w:r>
              <w:rPr>
                <w:rFonts w:ascii="Times New Roman" w:hAnsi="Times New Roman"/>
                <w:lang w:val="sr-Cyrl-RS"/>
              </w:rPr>
              <w:t>7</w:t>
            </w:r>
            <w:r w:rsidR="00A72277" w:rsidRPr="00CD6210">
              <w:rPr>
                <w:rFonts w:ascii="Times New Roman" w:hAnsi="Times New Roman"/>
              </w:rPr>
              <w:t>.2.</w:t>
            </w:r>
            <w:r w:rsidR="00D067C5" w:rsidRPr="00CD6210">
              <w:rPr>
                <w:rFonts w:ascii="Times New Roman" w:hAnsi="Times New Roman"/>
              </w:rPr>
              <w:t xml:space="preserve"> </w:t>
            </w:r>
            <w:r w:rsidR="00CD6210" w:rsidRPr="00CD6210">
              <w:rPr>
                <w:rFonts w:ascii="Times New Roman" w:hAnsi="Times New Roman"/>
                <w:lang w:val="sr-Cyrl-RS"/>
              </w:rPr>
              <w:t>КОРЕКТИВНИ- ПЕДАГОШКИ РАД</w:t>
            </w:r>
            <w:r w:rsidR="00A72277" w:rsidRPr="00CD6210">
              <w:rPr>
                <w:rFonts w:ascii="Times New Roman" w:hAnsi="Times New Roman"/>
              </w:rPr>
              <w:t xml:space="preserve"> </w:t>
            </w:r>
          </w:p>
        </w:tc>
      </w:tr>
      <w:tr w:rsidR="00A72277" w:rsidTr="00A733B4">
        <w:tc>
          <w:tcPr>
            <w:tcW w:w="13770" w:type="dxa"/>
          </w:tcPr>
          <w:p w:rsidR="00A72277" w:rsidRPr="00CD6210" w:rsidRDefault="0091180C" w:rsidP="00CD6210">
            <w:pPr>
              <w:rPr>
                <w:rFonts w:ascii="Times New Roman" w:hAnsi="Times New Roman"/>
              </w:rPr>
            </w:pPr>
            <w:r>
              <w:rPr>
                <w:rFonts w:ascii="Times New Roman" w:hAnsi="Times New Roman"/>
                <w:lang w:val="sr-Cyrl-RS"/>
              </w:rPr>
              <w:t>7</w:t>
            </w:r>
            <w:r w:rsidR="00A72277" w:rsidRPr="00CD6210">
              <w:rPr>
                <w:rFonts w:ascii="Times New Roman" w:hAnsi="Times New Roman"/>
              </w:rPr>
              <w:t>.3.</w:t>
            </w:r>
            <w:r w:rsidR="00D067C5" w:rsidRPr="00CD6210">
              <w:rPr>
                <w:rFonts w:ascii="Times New Roman" w:hAnsi="Times New Roman"/>
              </w:rPr>
              <w:t xml:space="preserve"> </w:t>
            </w:r>
            <w:r w:rsidR="00CD6210" w:rsidRPr="00CD6210">
              <w:rPr>
                <w:rFonts w:ascii="Times New Roman" w:hAnsi="Times New Roman"/>
                <w:lang w:val="sr-Cyrl-RS"/>
              </w:rPr>
              <w:t>ПРОГРАМ ПРОФЕСИОНАЛНЕ ОРИЈЕНТАЦИЈЕ УЧЕНИКА</w:t>
            </w:r>
            <w:r w:rsidR="00A72277" w:rsidRPr="00CD6210">
              <w:rPr>
                <w:rFonts w:ascii="Times New Roman" w:hAnsi="Times New Roman"/>
              </w:rPr>
              <w:t xml:space="preserve"> </w:t>
            </w:r>
          </w:p>
        </w:tc>
      </w:tr>
      <w:tr w:rsidR="00CD6210" w:rsidTr="00A733B4">
        <w:tc>
          <w:tcPr>
            <w:tcW w:w="13770" w:type="dxa"/>
          </w:tcPr>
          <w:p w:rsidR="00CD6210" w:rsidRPr="00CD6210" w:rsidRDefault="0091180C" w:rsidP="00CD6210">
            <w:pPr>
              <w:rPr>
                <w:rFonts w:ascii="Times New Roman" w:hAnsi="Times New Roman"/>
                <w:lang w:val="sr-Cyrl-RS"/>
              </w:rPr>
            </w:pPr>
            <w:r>
              <w:rPr>
                <w:rFonts w:ascii="Times New Roman" w:hAnsi="Times New Roman"/>
                <w:lang w:val="sr-Cyrl-RS"/>
              </w:rPr>
              <w:t>7</w:t>
            </w:r>
            <w:r w:rsidR="00CD6210" w:rsidRPr="00CD6210">
              <w:rPr>
                <w:rFonts w:ascii="Times New Roman" w:hAnsi="Times New Roman"/>
                <w:lang w:val="sr-Cyrl-RS"/>
              </w:rPr>
              <w:t>.4.</w:t>
            </w:r>
            <w:r w:rsidR="00CD6210" w:rsidRPr="00CD6210">
              <w:rPr>
                <w:rFonts w:ascii="Times New Roman" w:eastAsiaTheme="majorEastAsia" w:hAnsi="Times New Roman"/>
                <w:b/>
                <w:bCs/>
                <w:lang w:val="sr-Cyrl-RS"/>
              </w:rPr>
              <w:t xml:space="preserve"> </w:t>
            </w:r>
            <w:r w:rsidR="00CD6210" w:rsidRPr="00CD6210">
              <w:rPr>
                <w:rFonts w:ascii="Times New Roman" w:eastAsiaTheme="majorEastAsia" w:hAnsi="Times New Roman"/>
                <w:bCs/>
                <w:lang w:val="sr-Cyrl-RS"/>
              </w:rPr>
              <w:t>ПРОГРАМ</w:t>
            </w:r>
            <w:r w:rsidR="00CD6210" w:rsidRPr="00CD6210">
              <w:rPr>
                <w:rFonts w:ascii="Times New Roman" w:eastAsiaTheme="majorEastAsia" w:hAnsi="Times New Roman"/>
                <w:bCs/>
              </w:rPr>
              <w:t xml:space="preserve"> „Развој, мир и толеранција“</w:t>
            </w:r>
          </w:p>
        </w:tc>
      </w:tr>
      <w:tr w:rsidR="00CD6210" w:rsidTr="00A733B4">
        <w:tc>
          <w:tcPr>
            <w:tcW w:w="13770" w:type="dxa"/>
          </w:tcPr>
          <w:p w:rsidR="00CD6210" w:rsidRPr="00CD6210" w:rsidRDefault="0091180C" w:rsidP="00CD6210">
            <w:pPr>
              <w:rPr>
                <w:rFonts w:ascii="Times New Roman" w:hAnsi="Times New Roman"/>
                <w:lang w:val="sr-Cyrl-RS"/>
              </w:rPr>
            </w:pPr>
            <w:r>
              <w:rPr>
                <w:rFonts w:ascii="Times New Roman" w:hAnsi="Times New Roman"/>
                <w:lang w:val="sr-Cyrl-RS"/>
              </w:rPr>
              <w:t>7</w:t>
            </w:r>
            <w:r w:rsidR="00CD6210">
              <w:rPr>
                <w:rFonts w:ascii="Times New Roman" w:hAnsi="Times New Roman"/>
                <w:lang w:val="sr-Cyrl-RS"/>
              </w:rPr>
              <w:t>.5. ПРОГРАМ ЗДРАВСТВЕНЕ ПРЕВЕНЦИЈЕ</w:t>
            </w:r>
          </w:p>
        </w:tc>
      </w:tr>
      <w:tr w:rsidR="00CD6210" w:rsidTr="00A733B4">
        <w:tc>
          <w:tcPr>
            <w:tcW w:w="13770" w:type="dxa"/>
          </w:tcPr>
          <w:p w:rsidR="00CD6210" w:rsidRDefault="0091180C" w:rsidP="00CD6210">
            <w:pPr>
              <w:rPr>
                <w:rFonts w:ascii="Times New Roman" w:hAnsi="Times New Roman"/>
                <w:lang w:val="sr-Cyrl-RS"/>
              </w:rPr>
            </w:pPr>
            <w:r>
              <w:rPr>
                <w:rFonts w:ascii="Times New Roman" w:hAnsi="Times New Roman"/>
                <w:lang w:val="sr-Cyrl-RS"/>
              </w:rPr>
              <w:t>7</w:t>
            </w:r>
            <w:r w:rsidR="00CD6210">
              <w:rPr>
                <w:rFonts w:ascii="Times New Roman" w:hAnsi="Times New Roman"/>
                <w:lang w:val="sr-Cyrl-RS"/>
              </w:rPr>
              <w:t>.6. ПРОГРАМ РАДА УЧЕНИЧКОГ ПАРЛАМЕНТА</w:t>
            </w:r>
          </w:p>
        </w:tc>
      </w:tr>
      <w:tr w:rsidR="00A72277" w:rsidTr="00A733B4">
        <w:tc>
          <w:tcPr>
            <w:tcW w:w="13770" w:type="dxa"/>
          </w:tcPr>
          <w:p w:rsidR="00A72277" w:rsidRPr="00A72277" w:rsidRDefault="0091180C" w:rsidP="00FE1BEC">
            <w:pPr>
              <w:rPr>
                <w:rFonts w:ascii="Times New Roman" w:hAnsi="Times New Roman"/>
              </w:rPr>
            </w:pPr>
            <w:r>
              <w:rPr>
                <w:rFonts w:ascii="Times New Roman" w:hAnsi="Times New Roman"/>
                <w:lang w:val="sr-Cyrl-RS"/>
              </w:rPr>
              <w:t>7</w:t>
            </w:r>
            <w:r w:rsidR="00A72277" w:rsidRPr="00A72277">
              <w:rPr>
                <w:rFonts w:ascii="Times New Roman" w:hAnsi="Times New Roman"/>
              </w:rPr>
              <w:t>.</w:t>
            </w:r>
            <w:r w:rsidR="00FE1BEC">
              <w:rPr>
                <w:rFonts w:ascii="Times New Roman" w:hAnsi="Times New Roman"/>
                <w:lang w:val="sr-Cyrl-RS"/>
              </w:rPr>
              <w:t>7</w:t>
            </w:r>
            <w:r w:rsidR="00A72277" w:rsidRPr="00A72277">
              <w:rPr>
                <w:rFonts w:ascii="Times New Roman" w:hAnsi="Times New Roman"/>
              </w:rPr>
              <w:t>.</w:t>
            </w:r>
            <w:r w:rsidR="00D067C5">
              <w:rPr>
                <w:rFonts w:ascii="Times New Roman" w:hAnsi="Times New Roman"/>
              </w:rPr>
              <w:t xml:space="preserve"> </w:t>
            </w:r>
            <w:r w:rsidR="00FE1BEC">
              <w:rPr>
                <w:rFonts w:ascii="Times New Roman" w:hAnsi="Times New Roman"/>
                <w:lang w:val="sr-Cyrl-RS"/>
              </w:rPr>
              <w:t>ПРОГРАМ ПОСТУПАЊА УСТАНОВЕ У КРИЗНИМ ДОГАЂАЈИМА</w:t>
            </w:r>
            <w:r w:rsidR="00A72277" w:rsidRPr="00A72277">
              <w:rPr>
                <w:rFonts w:ascii="Times New Roman" w:hAnsi="Times New Roman"/>
              </w:rPr>
              <w:t xml:space="preserve">  </w:t>
            </w:r>
          </w:p>
        </w:tc>
      </w:tr>
      <w:tr w:rsidR="00A72277" w:rsidTr="00C94B97">
        <w:tc>
          <w:tcPr>
            <w:tcW w:w="13770" w:type="dxa"/>
            <w:shd w:val="clear" w:color="auto" w:fill="D9D9D9" w:themeFill="background1" w:themeFillShade="D9"/>
          </w:tcPr>
          <w:p w:rsidR="00A72277" w:rsidRPr="002225F7" w:rsidRDefault="0091180C" w:rsidP="00766A10">
            <w:pPr>
              <w:rPr>
                <w:rFonts w:ascii="Times New Roman" w:hAnsi="Times New Roman"/>
                <w:b/>
              </w:rPr>
            </w:pPr>
            <w:r>
              <w:rPr>
                <w:rFonts w:ascii="Times New Roman" w:hAnsi="Times New Roman"/>
                <w:b/>
              </w:rPr>
              <w:t xml:space="preserve">VIII </w:t>
            </w:r>
            <w:r w:rsidR="00A72277" w:rsidRPr="002225F7">
              <w:rPr>
                <w:rFonts w:ascii="Times New Roman" w:hAnsi="Times New Roman"/>
                <w:b/>
              </w:rPr>
              <w:t xml:space="preserve"> ПРОГРАМ СТРУЧНОГ УСАВРШАВАЊА  </w:t>
            </w:r>
          </w:p>
        </w:tc>
      </w:tr>
      <w:tr w:rsidR="00A72277" w:rsidTr="00FE1BEC">
        <w:tc>
          <w:tcPr>
            <w:tcW w:w="13770" w:type="dxa"/>
            <w:shd w:val="clear" w:color="auto" w:fill="F2F2F2" w:themeFill="background1" w:themeFillShade="F2"/>
          </w:tcPr>
          <w:p w:rsidR="00A72277" w:rsidRPr="002225F7" w:rsidRDefault="0091180C" w:rsidP="00766A10">
            <w:pPr>
              <w:rPr>
                <w:rFonts w:ascii="Times New Roman" w:hAnsi="Times New Roman"/>
                <w:b/>
              </w:rPr>
            </w:pPr>
            <w:r>
              <w:rPr>
                <w:rFonts w:ascii="Times New Roman" w:hAnsi="Times New Roman"/>
                <w:b/>
              </w:rPr>
              <w:t>I</w:t>
            </w:r>
            <w:r w:rsidR="00A72277" w:rsidRPr="002225F7">
              <w:rPr>
                <w:rFonts w:ascii="Times New Roman" w:hAnsi="Times New Roman"/>
                <w:b/>
              </w:rPr>
              <w:t xml:space="preserve">X САРАДЊА СА РОДИТЕЉИМА И ДРУШТВЕНОМ СРЕДИНОМ </w:t>
            </w:r>
          </w:p>
        </w:tc>
      </w:tr>
      <w:tr w:rsidR="00A72277" w:rsidTr="00A733B4">
        <w:tc>
          <w:tcPr>
            <w:tcW w:w="13770" w:type="dxa"/>
          </w:tcPr>
          <w:p w:rsidR="00A72277" w:rsidRPr="00A72277" w:rsidRDefault="0091180C" w:rsidP="00766A10">
            <w:pPr>
              <w:rPr>
                <w:rFonts w:ascii="Times New Roman" w:hAnsi="Times New Roman"/>
              </w:rPr>
            </w:pPr>
            <w:r>
              <w:rPr>
                <w:rFonts w:ascii="Times New Roman" w:hAnsi="Times New Roman"/>
              </w:rPr>
              <w:t>9</w:t>
            </w:r>
            <w:r w:rsidR="00A72277" w:rsidRPr="00A72277">
              <w:rPr>
                <w:rFonts w:ascii="Times New Roman" w:hAnsi="Times New Roman"/>
              </w:rPr>
              <w:t xml:space="preserve">.1. САРАДЊА СА РОДИТЕЉИМА </w:t>
            </w:r>
          </w:p>
        </w:tc>
      </w:tr>
      <w:tr w:rsidR="00A72277" w:rsidTr="00A733B4">
        <w:tc>
          <w:tcPr>
            <w:tcW w:w="13770" w:type="dxa"/>
          </w:tcPr>
          <w:p w:rsidR="00A72277" w:rsidRPr="00A72277" w:rsidRDefault="0091180C" w:rsidP="00A72277">
            <w:pPr>
              <w:rPr>
                <w:rFonts w:ascii="Times New Roman" w:hAnsi="Times New Roman"/>
              </w:rPr>
            </w:pPr>
            <w:r>
              <w:rPr>
                <w:rFonts w:ascii="Times New Roman" w:hAnsi="Times New Roman"/>
              </w:rPr>
              <w:t>9</w:t>
            </w:r>
            <w:r w:rsidR="00A72277" w:rsidRPr="00A72277">
              <w:rPr>
                <w:rFonts w:ascii="Times New Roman" w:hAnsi="Times New Roman"/>
              </w:rPr>
              <w:t xml:space="preserve">.2.САРАДЊА СА ЛОКАЛНОМ ЗАЈЕДНИЦОМ </w:t>
            </w:r>
          </w:p>
        </w:tc>
      </w:tr>
      <w:tr w:rsidR="00A72277" w:rsidTr="00BB3BF1">
        <w:tc>
          <w:tcPr>
            <w:tcW w:w="13770" w:type="dxa"/>
            <w:shd w:val="clear" w:color="auto" w:fill="F2F2F2" w:themeFill="background1" w:themeFillShade="F2"/>
          </w:tcPr>
          <w:p w:rsidR="00A72277" w:rsidRPr="002225F7" w:rsidRDefault="0091180C" w:rsidP="00BB3BF1">
            <w:pPr>
              <w:rPr>
                <w:rFonts w:ascii="Times New Roman" w:hAnsi="Times New Roman"/>
                <w:b/>
              </w:rPr>
            </w:pPr>
            <w:r>
              <w:rPr>
                <w:rFonts w:ascii="Times New Roman" w:hAnsi="Times New Roman"/>
                <w:b/>
              </w:rPr>
              <w:t>X</w:t>
            </w:r>
            <w:r w:rsidR="00A72277" w:rsidRPr="002225F7">
              <w:rPr>
                <w:rFonts w:ascii="Times New Roman" w:hAnsi="Times New Roman"/>
                <w:b/>
              </w:rPr>
              <w:t xml:space="preserve"> ПРАЋЕЊЕ И ЕВАЛУАЦИЈА ГОДИШЊЕГ ПРОГРАМА РАДА ШКОЛЕ</w:t>
            </w:r>
          </w:p>
        </w:tc>
      </w:tr>
    </w:tbl>
    <w:p w:rsidR="00672DA9" w:rsidRDefault="00672DA9" w:rsidP="00672DA9">
      <w:pPr>
        <w:spacing w:after="0" w:line="240" w:lineRule="auto"/>
        <w:rPr>
          <w:rFonts w:ascii="Times New Roman" w:eastAsia="Calibri" w:hAnsi="Times New Roman" w:cs="Times New Roman"/>
          <w:b/>
          <w:lang w:val="ru-RU"/>
        </w:rPr>
      </w:pPr>
    </w:p>
    <w:p w:rsidR="002225F7" w:rsidRPr="002225F7" w:rsidRDefault="002225F7" w:rsidP="00A72277">
      <w:pPr>
        <w:spacing w:after="0" w:line="240" w:lineRule="auto"/>
        <w:rPr>
          <w:rFonts w:ascii="Times New Roman" w:eastAsia="Calibri" w:hAnsi="Times New Roman" w:cs="Times New Roman"/>
          <w:b/>
        </w:rPr>
      </w:pPr>
      <w:r w:rsidRPr="002225F7">
        <w:rPr>
          <w:rFonts w:ascii="Times New Roman" w:eastAsia="Calibri" w:hAnsi="Times New Roman" w:cs="Times New Roman"/>
          <w:b/>
        </w:rPr>
        <w:t xml:space="preserve">  </w:t>
      </w:r>
    </w:p>
    <w:p w:rsidR="002225F7" w:rsidRPr="002225F7" w:rsidRDefault="002225F7" w:rsidP="002225F7">
      <w:pPr>
        <w:spacing w:after="0" w:line="240" w:lineRule="auto"/>
        <w:rPr>
          <w:rFonts w:ascii="Times New Roman" w:eastAsia="Calibri" w:hAnsi="Times New Roman" w:cs="Times New Roman"/>
          <w:b/>
        </w:rPr>
      </w:pPr>
    </w:p>
    <w:p w:rsidR="002225F7" w:rsidRDefault="002225F7" w:rsidP="00672DA9">
      <w:pPr>
        <w:spacing w:after="0" w:line="240" w:lineRule="auto"/>
        <w:jc w:val="center"/>
        <w:rPr>
          <w:rFonts w:ascii="Times New Roman" w:eastAsia="Calibri" w:hAnsi="Times New Roman" w:cs="Times New Roman"/>
          <w:b/>
        </w:rPr>
      </w:pPr>
    </w:p>
    <w:p w:rsidR="00BB3BF1" w:rsidRDefault="00BB3BF1" w:rsidP="00672DA9">
      <w:pPr>
        <w:spacing w:after="0" w:line="240" w:lineRule="auto"/>
        <w:jc w:val="center"/>
        <w:rPr>
          <w:rFonts w:ascii="Times New Roman" w:eastAsia="Calibri" w:hAnsi="Times New Roman" w:cs="Times New Roman"/>
          <w:b/>
        </w:rPr>
      </w:pPr>
    </w:p>
    <w:p w:rsidR="00BB3BF1" w:rsidRDefault="00BB3BF1" w:rsidP="00672DA9">
      <w:pPr>
        <w:spacing w:after="0" w:line="240" w:lineRule="auto"/>
        <w:jc w:val="center"/>
        <w:rPr>
          <w:rFonts w:ascii="Times New Roman" w:eastAsia="Calibri" w:hAnsi="Times New Roman" w:cs="Times New Roman"/>
          <w:b/>
        </w:rPr>
      </w:pPr>
    </w:p>
    <w:p w:rsidR="00BB3BF1" w:rsidRDefault="00BB3BF1" w:rsidP="00672DA9">
      <w:pPr>
        <w:spacing w:after="0" w:line="240" w:lineRule="auto"/>
        <w:jc w:val="center"/>
        <w:rPr>
          <w:rFonts w:ascii="Times New Roman" w:eastAsia="Calibri" w:hAnsi="Times New Roman" w:cs="Times New Roman"/>
          <w:b/>
        </w:rPr>
      </w:pPr>
    </w:p>
    <w:p w:rsidR="00BB3BF1" w:rsidRDefault="00BB3BF1" w:rsidP="00672DA9">
      <w:pPr>
        <w:spacing w:after="0" w:line="240" w:lineRule="auto"/>
        <w:jc w:val="center"/>
        <w:rPr>
          <w:rFonts w:ascii="Times New Roman" w:eastAsia="Calibri" w:hAnsi="Times New Roman" w:cs="Times New Roman"/>
          <w:b/>
        </w:rPr>
      </w:pPr>
    </w:p>
    <w:p w:rsidR="00BB3BF1" w:rsidRDefault="00BB3BF1" w:rsidP="00672DA9">
      <w:pPr>
        <w:spacing w:after="0" w:line="240" w:lineRule="auto"/>
        <w:jc w:val="center"/>
        <w:rPr>
          <w:rFonts w:ascii="Times New Roman" w:eastAsia="Calibri" w:hAnsi="Times New Roman" w:cs="Times New Roman"/>
          <w:b/>
        </w:rPr>
      </w:pPr>
    </w:p>
    <w:p w:rsidR="00BB3BF1" w:rsidRDefault="00BB3BF1" w:rsidP="00672DA9">
      <w:pPr>
        <w:spacing w:after="0" w:line="240" w:lineRule="auto"/>
        <w:jc w:val="center"/>
        <w:rPr>
          <w:rFonts w:ascii="Times New Roman" w:eastAsia="Calibri" w:hAnsi="Times New Roman" w:cs="Times New Roman"/>
          <w:b/>
        </w:rPr>
      </w:pPr>
    </w:p>
    <w:p w:rsidR="00BB3BF1" w:rsidRDefault="00BB3BF1" w:rsidP="00672DA9">
      <w:pPr>
        <w:spacing w:after="0" w:line="240" w:lineRule="auto"/>
        <w:jc w:val="center"/>
        <w:rPr>
          <w:rFonts w:ascii="Times New Roman" w:eastAsia="Calibri" w:hAnsi="Times New Roman" w:cs="Times New Roman"/>
          <w:b/>
        </w:rPr>
      </w:pPr>
    </w:p>
    <w:p w:rsidR="002225F7" w:rsidRDefault="002225F7" w:rsidP="00672DA9">
      <w:pPr>
        <w:spacing w:after="0" w:line="240" w:lineRule="auto"/>
        <w:jc w:val="center"/>
        <w:rPr>
          <w:rFonts w:ascii="Times New Roman" w:eastAsia="Calibri" w:hAnsi="Times New Roman" w:cs="Times New Roman"/>
          <w:b/>
        </w:rPr>
      </w:pPr>
    </w:p>
    <w:p w:rsidR="002225F7" w:rsidRDefault="002225F7" w:rsidP="00672DA9">
      <w:pPr>
        <w:spacing w:after="0" w:line="240" w:lineRule="auto"/>
        <w:jc w:val="center"/>
        <w:rPr>
          <w:rFonts w:ascii="Times New Roman" w:eastAsia="Calibri" w:hAnsi="Times New Roman" w:cs="Times New Roman"/>
          <w:b/>
        </w:rPr>
      </w:pPr>
    </w:p>
    <w:p w:rsidR="002225F7" w:rsidRDefault="002225F7" w:rsidP="00672DA9">
      <w:pPr>
        <w:spacing w:after="0" w:line="240" w:lineRule="auto"/>
        <w:jc w:val="center"/>
        <w:rPr>
          <w:rFonts w:ascii="Times New Roman" w:eastAsia="Calibri" w:hAnsi="Times New Roman" w:cs="Times New Roman"/>
          <w:b/>
        </w:rPr>
      </w:pPr>
    </w:p>
    <w:p w:rsidR="00A72277" w:rsidRDefault="00A72277" w:rsidP="00672DA9">
      <w:pPr>
        <w:spacing w:after="0" w:line="240" w:lineRule="auto"/>
        <w:jc w:val="center"/>
        <w:rPr>
          <w:rFonts w:ascii="Times New Roman" w:eastAsia="Calibri" w:hAnsi="Times New Roman" w:cs="Times New Roman"/>
          <w:b/>
        </w:rPr>
      </w:pPr>
    </w:p>
    <w:p w:rsidR="00A72277" w:rsidRDefault="00A72277" w:rsidP="00672DA9">
      <w:pPr>
        <w:spacing w:after="0" w:line="240" w:lineRule="auto"/>
        <w:jc w:val="center"/>
        <w:rPr>
          <w:rFonts w:ascii="Times New Roman" w:eastAsia="Calibri" w:hAnsi="Times New Roman" w:cs="Times New Roman"/>
          <w:b/>
        </w:rPr>
      </w:pPr>
    </w:p>
    <w:p w:rsidR="00A72277" w:rsidRDefault="00A72277" w:rsidP="00672DA9">
      <w:pPr>
        <w:spacing w:after="0" w:line="240" w:lineRule="auto"/>
        <w:jc w:val="center"/>
        <w:rPr>
          <w:rFonts w:ascii="Times New Roman" w:eastAsia="Calibri" w:hAnsi="Times New Roman" w:cs="Times New Roman"/>
          <w:b/>
        </w:rPr>
      </w:pPr>
    </w:p>
    <w:p w:rsidR="00A72277" w:rsidRDefault="00A72277" w:rsidP="00672DA9">
      <w:pPr>
        <w:spacing w:after="0" w:line="240" w:lineRule="auto"/>
        <w:jc w:val="center"/>
        <w:rPr>
          <w:rFonts w:ascii="Times New Roman" w:eastAsia="Calibri" w:hAnsi="Times New Roman" w:cs="Times New Roman"/>
          <w:b/>
        </w:rPr>
      </w:pPr>
    </w:p>
    <w:p w:rsidR="00A72277" w:rsidRDefault="00A72277" w:rsidP="00672DA9">
      <w:pPr>
        <w:spacing w:after="0" w:line="240" w:lineRule="auto"/>
        <w:jc w:val="center"/>
        <w:rPr>
          <w:rFonts w:ascii="Times New Roman" w:eastAsia="Calibri" w:hAnsi="Times New Roman" w:cs="Times New Roman"/>
          <w:b/>
        </w:rPr>
      </w:pPr>
    </w:p>
    <w:p w:rsidR="002225F7" w:rsidRDefault="002225F7" w:rsidP="00672DA9">
      <w:pPr>
        <w:spacing w:after="0" w:line="240" w:lineRule="auto"/>
        <w:jc w:val="center"/>
        <w:rPr>
          <w:rFonts w:ascii="Times New Roman" w:eastAsia="Calibri" w:hAnsi="Times New Roman" w:cs="Times New Roman"/>
          <w:b/>
        </w:rPr>
      </w:pPr>
    </w:p>
    <w:p w:rsidR="0091180C" w:rsidRDefault="0091180C" w:rsidP="00672DA9">
      <w:pPr>
        <w:spacing w:after="0" w:line="240" w:lineRule="auto"/>
        <w:jc w:val="center"/>
        <w:rPr>
          <w:rFonts w:ascii="Times New Roman" w:eastAsia="Calibri" w:hAnsi="Times New Roman" w:cs="Times New Roman"/>
          <w:b/>
        </w:rPr>
      </w:pPr>
    </w:p>
    <w:p w:rsidR="002225F7" w:rsidRDefault="002225F7" w:rsidP="00672DA9">
      <w:pPr>
        <w:spacing w:after="0" w:line="240" w:lineRule="auto"/>
        <w:jc w:val="center"/>
        <w:rPr>
          <w:rFonts w:ascii="Times New Roman" w:eastAsia="Calibri" w:hAnsi="Times New Roman" w:cs="Times New Roman"/>
          <w:b/>
        </w:rPr>
      </w:pPr>
    </w:p>
    <w:p w:rsidR="00672DA9" w:rsidRPr="00D336B8" w:rsidRDefault="00672DA9" w:rsidP="00D336B8">
      <w:pPr>
        <w:shd w:val="clear" w:color="auto" w:fill="F2F2F2" w:themeFill="background1" w:themeFillShade="F2"/>
        <w:spacing w:after="0" w:line="240" w:lineRule="auto"/>
        <w:jc w:val="center"/>
        <w:rPr>
          <w:rFonts w:ascii="Times New Roman" w:eastAsia="Calibri" w:hAnsi="Times New Roman" w:cs="Times New Roman"/>
          <w:b/>
          <w:sz w:val="24"/>
          <w:lang w:val="sr-Cyrl-CS"/>
        </w:rPr>
      </w:pPr>
      <w:r w:rsidRPr="00D336B8">
        <w:rPr>
          <w:rFonts w:ascii="Times New Roman" w:eastAsia="Calibri" w:hAnsi="Times New Roman" w:cs="Times New Roman"/>
          <w:b/>
          <w:sz w:val="24"/>
        </w:rPr>
        <w:t>I</w:t>
      </w:r>
      <w:r w:rsidRPr="00D336B8">
        <w:rPr>
          <w:rFonts w:ascii="Times New Roman" w:eastAsia="Calibri" w:hAnsi="Times New Roman" w:cs="Times New Roman"/>
          <w:b/>
          <w:sz w:val="24"/>
          <w:lang w:val="sr-Cyrl-CS"/>
        </w:rPr>
        <w:t xml:space="preserve">   УВОД</w:t>
      </w:r>
    </w:p>
    <w:p w:rsidR="00672DA9" w:rsidRPr="00672DA9" w:rsidRDefault="00672DA9" w:rsidP="00672DA9">
      <w:pPr>
        <w:spacing w:after="0" w:line="240" w:lineRule="auto"/>
        <w:jc w:val="center"/>
        <w:rPr>
          <w:rFonts w:ascii="Times New Roman" w:eastAsia="Calibri" w:hAnsi="Times New Roman" w:cs="Times New Roman"/>
          <w:b/>
          <w:lang w:val="sr-Cyrl-CS"/>
        </w:rPr>
      </w:pPr>
    </w:p>
    <w:p w:rsidR="00FA10C3" w:rsidRPr="00672DA9" w:rsidRDefault="00FA10C3" w:rsidP="00FA10C3">
      <w:pPr>
        <w:spacing w:after="0" w:line="276" w:lineRule="auto"/>
        <w:jc w:val="both"/>
        <w:rPr>
          <w:rFonts w:ascii="Times New Roman" w:eastAsia="Calibri" w:hAnsi="Times New Roman" w:cs="Times New Roman"/>
          <w:bCs/>
          <w:sz w:val="28"/>
          <w:szCs w:val="28"/>
          <w:lang w:val="sr-Cyrl-CS"/>
        </w:rPr>
      </w:pPr>
      <w:r w:rsidRPr="003D0AC9">
        <w:rPr>
          <w:rFonts w:ascii="Times New Roman" w:eastAsia="Calibri" w:hAnsi="Times New Roman" w:cs="Times New Roman"/>
          <w:b/>
          <w:bCs/>
          <w:sz w:val="28"/>
          <w:szCs w:val="28"/>
          <w:lang w:val="sr-Cyrl-CS"/>
        </w:rPr>
        <w:t>1.1 ПОЛАЗНЕ ОСНОВЕ</w:t>
      </w:r>
      <w:r w:rsidRPr="00A31B36">
        <w:rPr>
          <w:rFonts w:ascii="Times New Roman" w:eastAsia="Calibri" w:hAnsi="Times New Roman" w:cs="Times New Roman"/>
          <w:bCs/>
          <w:sz w:val="28"/>
          <w:szCs w:val="28"/>
          <w:lang w:val="sr-Cyrl-CS"/>
        </w:rPr>
        <w:t xml:space="preserve"> </w:t>
      </w:r>
      <w:r w:rsidRPr="00672DA9">
        <w:rPr>
          <w:rFonts w:ascii="Times New Roman" w:eastAsia="Calibri" w:hAnsi="Times New Roman" w:cs="Times New Roman"/>
          <w:bCs/>
          <w:sz w:val="28"/>
          <w:szCs w:val="28"/>
          <w:lang w:val="ru-RU"/>
        </w:rPr>
        <w:t>годишњег плана</w:t>
      </w:r>
      <w:r w:rsidRPr="00A31B36">
        <w:rPr>
          <w:rFonts w:ascii="Times New Roman" w:eastAsia="Calibri" w:hAnsi="Times New Roman" w:cs="Times New Roman"/>
          <w:bCs/>
          <w:sz w:val="28"/>
          <w:szCs w:val="28"/>
          <w:lang w:val="ru-RU"/>
        </w:rPr>
        <w:t xml:space="preserve"> </w:t>
      </w:r>
      <w:r w:rsidRPr="00672DA9">
        <w:rPr>
          <w:rFonts w:ascii="Times New Roman" w:eastAsia="Calibri" w:hAnsi="Times New Roman" w:cs="Times New Roman"/>
          <w:bCs/>
          <w:sz w:val="28"/>
          <w:szCs w:val="28"/>
          <w:lang w:val="ru-RU"/>
        </w:rPr>
        <w:t>за школску  202</w:t>
      </w:r>
      <w:r w:rsidRPr="00A31B36">
        <w:rPr>
          <w:rFonts w:ascii="Times New Roman" w:eastAsia="Calibri" w:hAnsi="Times New Roman" w:cs="Times New Roman"/>
          <w:bCs/>
          <w:sz w:val="28"/>
          <w:szCs w:val="28"/>
          <w:lang w:val="ru-RU"/>
        </w:rPr>
        <w:t>5</w:t>
      </w:r>
      <w:r w:rsidRPr="00672DA9">
        <w:rPr>
          <w:rFonts w:ascii="Times New Roman" w:eastAsia="Calibri" w:hAnsi="Times New Roman" w:cs="Times New Roman"/>
          <w:bCs/>
          <w:sz w:val="28"/>
          <w:szCs w:val="28"/>
          <w:lang w:val="ru-RU"/>
        </w:rPr>
        <w:t>/2</w:t>
      </w:r>
      <w:r w:rsidRPr="00A31B36">
        <w:rPr>
          <w:rFonts w:ascii="Times New Roman" w:eastAsia="Calibri" w:hAnsi="Times New Roman" w:cs="Times New Roman"/>
          <w:bCs/>
          <w:sz w:val="28"/>
          <w:szCs w:val="28"/>
          <w:lang w:val="ru-RU"/>
        </w:rPr>
        <w:t>026</w:t>
      </w:r>
      <w:r w:rsidRPr="00672DA9">
        <w:rPr>
          <w:rFonts w:ascii="Times New Roman" w:eastAsia="Calibri" w:hAnsi="Times New Roman" w:cs="Times New Roman"/>
          <w:bCs/>
          <w:sz w:val="28"/>
          <w:szCs w:val="28"/>
          <w:lang w:val="ru-RU"/>
        </w:rPr>
        <w:t>.</w:t>
      </w:r>
      <w:r w:rsidRPr="00A31B36">
        <w:rPr>
          <w:rFonts w:ascii="Times New Roman" w:eastAsia="Calibri" w:hAnsi="Times New Roman" w:cs="Times New Roman"/>
          <w:bCs/>
          <w:sz w:val="28"/>
          <w:szCs w:val="28"/>
          <w:lang w:val="ru-RU"/>
        </w:rPr>
        <w:t xml:space="preserve"> годину</w:t>
      </w:r>
    </w:p>
    <w:p w:rsidR="00FA10C3" w:rsidRPr="00672DA9" w:rsidRDefault="00FA10C3" w:rsidP="00FA10C3">
      <w:pPr>
        <w:spacing w:after="0" w:line="276" w:lineRule="auto"/>
        <w:jc w:val="both"/>
        <w:rPr>
          <w:rFonts w:ascii="Times New Roman" w:eastAsia="Calibri" w:hAnsi="Times New Roman" w:cs="Times New Roman"/>
          <w:bCs/>
          <w:lang w:val="ru-RU"/>
        </w:rPr>
      </w:pPr>
    </w:p>
    <w:p w:rsidR="00FA10C3" w:rsidRPr="00601D01" w:rsidRDefault="00A06A4C" w:rsidP="00FA10C3">
      <w:pPr>
        <w:spacing w:after="0" w:line="276" w:lineRule="auto"/>
        <w:jc w:val="both"/>
        <w:rPr>
          <w:rFonts w:ascii="Times New Roman" w:eastAsia="Calibri" w:hAnsi="Times New Roman" w:cs="Times New Roman"/>
          <w:bCs/>
          <w:u w:val="single"/>
        </w:rPr>
      </w:pPr>
      <w:r>
        <w:rPr>
          <w:rFonts w:ascii="Times New Roman" w:eastAsia="Calibri" w:hAnsi="Times New Roman" w:cs="Times New Roman"/>
          <w:bCs/>
          <w:u w:val="single"/>
          <w:lang w:val="sr-Cyrl-CS"/>
        </w:rPr>
        <w:t>*</w:t>
      </w:r>
      <w:r w:rsidR="00FA10C3" w:rsidRPr="00601D01">
        <w:rPr>
          <w:rFonts w:ascii="Times New Roman" w:eastAsia="Calibri" w:hAnsi="Times New Roman" w:cs="Times New Roman"/>
          <w:bCs/>
          <w:u w:val="single"/>
          <w:lang w:val="sr-Cyrl-CS"/>
        </w:rPr>
        <w:t>ПРАВИЛНИЦИ</w:t>
      </w:r>
      <w:r w:rsidR="00FA10C3" w:rsidRPr="00601D01">
        <w:rPr>
          <w:rFonts w:ascii="Times New Roman" w:eastAsia="Calibri" w:hAnsi="Times New Roman" w:cs="Times New Roman"/>
          <w:bCs/>
          <w:u w:val="single"/>
        </w:rPr>
        <w:t xml:space="preserve">     И  ЗАКОНИ</w:t>
      </w:r>
      <w:r w:rsidR="00FA10C3" w:rsidRPr="00601D01">
        <w:rPr>
          <w:rFonts w:ascii="Times New Roman" w:eastAsia="Calibri" w:hAnsi="Times New Roman" w:cs="Times New Roman"/>
          <w:bCs/>
          <w:u w:val="single"/>
          <w:lang w:val="sr-Cyrl-CS"/>
        </w:rPr>
        <w:t>:</w:t>
      </w:r>
    </w:p>
    <w:p w:rsidR="00FA10C3" w:rsidRPr="00BC3345" w:rsidRDefault="00FA10C3" w:rsidP="00FA10C3">
      <w:pPr>
        <w:numPr>
          <w:ilvl w:val="0"/>
          <w:numId w:val="1"/>
        </w:numPr>
        <w:spacing w:after="0" w:line="276" w:lineRule="auto"/>
        <w:jc w:val="both"/>
        <w:rPr>
          <w:rFonts w:ascii="Times New Roman" w:eastAsia="Calibri" w:hAnsi="Times New Roman" w:cs="Times New Roman"/>
          <w:bCs/>
          <w:lang w:val="sr-Cyrl-CS"/>
        </w:rPr>
      </w:pPr>
      <w:r w:rsidRPr="00BC3345">
        <w:rPr>
          <w:rFonts w:ascii="Times New Roman" w:eastAsia="Calibri" w:hAnsi="Times New Roman" w:cs="Times New Roman"/>
          <w:bCs/>
          <w:lang w:val="sr-Cyrl-CS"/>
        </w:rPr>
        <w:t xml:space="preserve">Закон о основама система  основног образованња и  васпитања </w:t>
      </w:r>
      <w:r w:rsidRPr="00BC3345">
        <w:rPr>
          <w:rFonts w:ascii="Times New Roman" w:eastAsia="Calibri" w:hAnsi="Times New Roman" w:cs="Times New Roman"/>
          <w:bCs/>
        </w:rPr>
        <w:t>(</w:t>
      </w:r>
      <w:r w:rsidRPr="00BC3345">
        <w:rPr>
          <w:rFonts w:ascii="Times New Roman" w:eastAsia="Calibri" w:hAnsi="Times New Roman" w:cs="Times New Roman"/>
          <w:bCs/>
          <w:lang w:val="sr-Cyrl-RS"/>
        </w:rPr>
        <w:t>„</w:t>
      </w:r>
      <w:r w:rsidRPr="00BC3345">
        <w:rPr>
          <w:rFonts w:ascii="Times New Roman" w:eastAsia="Calibri" w:hAnsi="Times New Roman" w:cs="Times New Roman"/>
          <w:bCs/>
        </w:rPr>
        <w:t xml:space="preserve">Сл.Гласник РС", бр. 88/2017, 27/2018, 10/2019, </w:t>
      </w:r>
      <w:r w:rsidRPr="00BC3345">
        <w:rPr>
          <w:rFonts w:ascii="Times New Roman" w:eastAsia="Times New Roman" w:hAnsi="Times New Roman" w:cs="Times New Roman"/>
          <w:bCs/>
          <w:iCs/>
        </w:rPr>
        <w:t xml:space="preserve">6/2020, 129/2021, 92/2023 </w:t>
      </w:r>
      <w:r w:rsidRPr="00BC3345">
        <w:rPr>
          <w:rFonts w:ascii="Times New Roman" w:eastAsia="Times New Roman" w:hAnsi="Times New Roman" w:cs="Times New Roman"/>
          <w:bCs/>
          <w:iCs/>
          <w:lang w:val="sr-Cyrl-RS"/>
        </w:rPr>
        <w:t>и</w:t>
      </w:r>
      <w:r w:rsidRPr="00BC3345">
        <w:rPr>
          <w:rFonts w:ascii="Times New Roman" w:eastAsia="Times New Roman" w:hAnsi="Times New Roman" w:cs="Times New Roman"/>
          <w:bCs/>
          <w:iCs/>
        </w:rPr>
        <w:t xml:space="preserve"> 19/2025)</w:t>
      </w:r>
    </w:p>
    <w:p w:rsidR="00FA10C3" w:rsidRPr="00BC3345" w:rsidRDefault="00FA10C3" w:rsidP="00FA10C3">
      <w:pPr>
        <w:numPr>
          <w:ilvl w:val="0"/>
          <w:numId w:val="1"/>
        </w:numPr>
        <w:spacing w:after="0" w:line="276" w:lineRule="auto"/>
        <w:jc w:val="both"/>
        <w:rPr>
          <w:rFonts w:ascii="Times New Roman" w:eastAsia="Calibri" w:hAnsi="Times New Roman" w:cs="Times New Roman"/>
          <w:bCs/>
          <w:lang w:val="sr-Cyrl-CS"/>
        </w:rPr>
      </w:pPr>
      <w:r w:rsidRPr="00BC3345">
        <w:rPr>
          <w:rFonts w:ascii="Times New Roman" w:eastAsia="Calibri" w:hAnsi="Times New Roman" w:cs="Times New Roman"/>
          <w:bCs/>
          <w:lang w:val="sr-Cyrl-CS"/>
        </w:rPr>
        <w:t xml:space="preserve">Закон о  основном образовању и васпитању </w:t>
      </w:r>
      <w:r w:rsidRPr="00BC3345">
        <w:rPr>
          <w:rFonts w:ascii="Times New Roman" w:eastAsia="Times New Roman" w:hAnsi="Times New Roman" w:cs="Times New Roman"/>
          <w:bCs/>
          <w:iCs/>
        </w:rPr>
        <w:t>(</w:t>
      </w:r>
      <w:r w:rsidRPr="00BC3345">
        <w:rPr>
          <w:rFonts w:ascii="Times New Roman" w:eastAsia="Times New Roman" w:hAnsi="Times New Roman" w:cs="Times New Roman"/>
          <w:bCs/>
          <w:iCs/>
          <w:lang w:val="sr-Cyrl-RS"/>
        </w:rPr>
        <w:t>„</w:t>
      </w:r>
      <w:r w:rsidRPr="00BC3345">
        <w:rPr>
          <w:rFonts w:ascii="Times New Roman" w:eastAsia="Calibri" w:hAnsi="Times New Roman" w:cs="Times New Roman"/>
          <w:bCs/>
        </w:rPr>
        <w:t>Сл.Гласник РС</w:t>
      </w:r>
      <w:r w:rsidRPr="00BC3345">
        <w:rPr>
          <w:rFonts w:ascii="Times New Roman" w:eastAsia="Times New Roman" w:hAnsi="Times New Roman" w:cs="Times New Roman"/>
          <w:bCs/>
          <w:iCs/>
          <w:lang w:val="sr-Cyrl-RS"/>
        </w:rPr>
        <w:t>“</w:t>
      </w:r>
      <w:r w:rsidRPr="00BC3345">
        <w:rPr>
          <w:rFonts w:ascii="Times New Roman" w:eastAsia="Times New Roman" w:hAnsi="Times New Roman" w:cs="Times New Roman"/>
          <w:bCs/>
          <w:iCs/>
        </w:rPr>
        <w:t>,</w:t>
      </w:r>
      <w:r w:rsidRPr="00BC3345">
        <w:rPr>
          <w:rFonts w:ascii="Times New Roman" w:eastAsia="Times New Roman" w:hAnsi="Times New Roman" w:cs="Times New Roman"/>
          <w:b/>
          <w:bCs/>
          <w:i/>
          <w:iCs/>
        </w:rPr>
        <w:t xml:space="preserve"> </w:t>
      </w:r>
      <w:r w:rsidRPr="00BC3345">
        <w:rPr>
          <w:rFonts w:ascii="Times New Roman" w:eastAsia="Times New Roman" w:hAnsi="Times New Roman" w:cs="Times New Roman"/>
          <w:bCs/>
          <w:iCs/>
          <w:lang w:val="sr-Cyrl-RS"/>
        </w:rPr>
        <w:t>бр</w:t>
      </w:r>
      <w:r w:rsidRPr="00BC3345">
        <w:rPr>
          <w:rFonts w:ascii="Times New Roman" w:eastAsia="Times New Roman" w:hAnsi="Times New Roman" w:cs="Times New Roman"/>
          <w:bCs/>
          <w:iCs/>
        </w:rPr>
        <w:t>. 55/2013, 101/2017, 10/2019, 27/2018 , 129/2021, 92/2023 i 19/2025)</w:t>
      </w:r>
    </w:p>
    <w:p w:rsidR="00FA10C3" w:rsidRPr="00BC3345" w:rsidRDefault="00FA10C3" w:rsidP="00FA10C3">
      <w:pPr>
        <w:numPr>
          <w:ilvl w:val="0"/>
          <w:numId w:val="1"/>
        </w:numPr>
        <w:spacing w:after="0" w:line="276" w:lineRule="auto"/>
        <w:jc w:val="both"/>
        <w:rPr>
          <w:rFonts w:ascii="Times New Roman" w:eastAsia="Calibri" w:hAnsi="Times New Roman" w:cs="Times New Roman"/>
          <w:bCs/>
          <w:lang w:val="sr-Cyrl-CS"/>
        </w:rPr>
      </w:pPr>
      <w:r w:rsidRPr="00BC3345">
        <w:rPr>
          <w:rFonts w:ascii="Times New Roman" w:hAnsi="Times New Roman" w:cs="Times New Roman"/>
        </w:rPr>
        <w:t>Правилник о изменама и допунама Правилника о критеријумима и стандардима за финансирање установе која обавља делатност средњег образовања и васпитања (</w:t>
      </w:r>
      <w:r w:rsidRPr="00BC3345">
        <w:rPr>
          <w:rFonts w:ascii="Times New Roman" w:eastAsia="Times New Roman" w:hAnsi="Times New Roman" w:cs="Times New Roman"/>
          <w:bCs/>
          <w:iCs/>
        </w:rPr>
        <w:t>(</w:t>
      </w:r>
      <w:r w:rsidRPr="00BC3345">
        <w:rPr>
          <w:rFonts w:ascii="Times New Roman" w:eastAsia="Times New Roman" w:hAnsi="Times New Roman" w:cs="Times New Roman"/>
          <w:bCs/>
          <w:iCs/>
          <w:lang w:val="sr-Cyrl-RS"/>
        </w:rPr>
        <w:t>„</w:t>
      </w:r>
      <w:r w:rsidRPr="00BC3345">
        <w:rPr>
          <w:rFonts w:ascii="Times New Roman" w:eastAsia="Calibri" w:hAnsi="Times New Roman" w:cs="Times New Roman"/>
          <w:bCs/>
        </w:rPr>
        <w:t>Сл.Гласник РС</w:t>
      </w:r>
      <w:r w:rsidRPr="00BC3345">
        <w:rPr>
          <w:rFonts w:ascii="Times New Roman" w:eastAsia="Times New Roman" w:hAnsi="Times New Roman" w:cs="Times New Roman"/>
          <w:bCs/>
          <w:iCs/>
          <w:lang w:val="sr-Cyrl-RS"/>
        </w:rPr>
        <w:t>“</w:t>
      </w:r>
      <w:r w:rsidRPr="00BC3345">
        <w:rPr>
          <w:rFonts w:ascii="Times New Roman" w:hAnsi="Times New Roman" w:cs="Times New Roman"/>
        </w:rPr>
        <w:t xml:space="preserve">71/2023) </w:t>
      </w:r>
    </w:p>
    <w:p w:rsidR="00FA10C3" w:rsidRPr="00BC3345" w:rsidRDefault="00FA10C3" w:rsidP="00FA10C3">
      <w:pPr>
        <w:numPr>
          <w:ilvl w:val="0"/>
          <w:numId w:val="1"/>
        </w:numPr>
        <w:spacing w:after="0" w:line="276" w:lineRule="auto"/>
        <w:jc w:val="both"/>
        <w:rPr>
          <w:rFonts w:ascii="Times New Roman" w:eastAsia="Calibri" w:hAnsi="Times New Roman" w:cs="Times New Roman"/>
          <w:bCs/>
          <w:lang w:val="sr-Cyrl-CS"/>
        </w:rPr>
      </w:pPr>
      <w:r w:rsidRPr="00BC3345">
        <w:rPr>
          <w:rFonts w:ascii="Times New Roman" w:hAnsi="Times New Roman" w:cs="Times New Roman"/>
        </w:rPr>
        <w:t>Правилник о критеријумима и стандардима за финансирање установе која обавља делатност о</w:t>
      </w:r>
      <w:r>
        <w:rPr>
          <w:rFonts w:ascii="Times New Roman" w:hAnsi="Times New Roman" w:cs="Times New Roman"/>
        </w:rPr>
        <w:t xml:space="preserve">сновног образовања и васпитања </w:t>
      </w:r>
      <w:r w:rsidRPr="00BC3345">
        <w:rPr>
          <w:rFonts w:ascii="Times New Roman" w:eastAsia="Times New Roman" w:hAnsi="Times New Roman" w:cs="Times New Roman"/>
          <w:bCs/>
          <w:iCs/>
        </w:rPr>
        <w:t>(</w:t>
      </w:r>
      <w:r w:rsidRPr="00BC3345">
        <w:rPr>
          <w:rFonts w:ascii="Times New Roman" w:eastAsia="Times New Roman" w:hAnsi="Times New Roman" w:cs="Times New Roman"/>
          <w:bCs/>
          <w:iCs/>
          <w:lang w:val="sr-Cyrl-RS"/>
        </w:rPr>
        <w:t>„</w:t>
      </w:r>
      <w:r w:rsidRPr="00BC3345">
        <w:rPr>
          <w:rFonts w:ascii="Times New Roman" w:eastAsia="Calibri" w:hAnsi="Times New Roman" w:cs="Times New Roman"/>
          <w:bCs/>
        </w:rPr>
        <w:t>Сл.Гласник РС</w:t>
      </w:r>
      <w:r w:rsidRPr="00BC3345">
        <w:rPr>
          <w:rFonts w:ascii="Times New Roman" w:eastAsia="Times New Roman" w:hAnsi="Times New Roman" w:cs="Times New Roman"/>
          <w:bCs/>
          <w:iCs/>
          <w:lang w:val="sr-Cyrl-RS"/>
        </w:rPr>
        <w:t>“</w:t>
      </w:r>
      <w:r w:rsidRPr="00BC3345">
        <w:rPr>
          <w:rFonts w:ascii="Times New Roman" w:hAnsi="Times New Roman" w:cs="Times New Roman"/>
        </w:rPr>
        <w:t xml:space="preserve"> 72/2023)</w:t>
      </w:r>
    </w:p>
    <w:p w:rsidR="00FA10C3" w:rsidRPr="00601D01" w:rsidRDefault="00FA10C3" w:rsidP="00FA10C3">
      <w:pPr>
        <w:pStyle w:val="ListParagraph"/>
        <w:numPr>
          <w:ilvl w:val="0"/>
          <w:numId w:val="1"/>
        </w:numPr>
        <w:spacing w:after="0" w:line="276" w:lineRule="auto"/>
        <w:jc w:val="both"/>
        <w:rPr>
          <w:rFonts w:ascii="Times New Roman" w:hAnsi="Times New Roman" w:cs="Times New Roman"/>
        </w:rPr>
      </w:pPr>
      <w:r w:rsidRPr="00601D01">
        <w:rPr>
          <w:rFonts w:ascii="Times New Roman" w:hAnsi="Times New Roman" w:cs="Times New Roman"/>
        </w:rPr>
        <w:t xml:space="preserve"> Правилници о наставном плану и програму од 1.- 8. Разреда</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Правилник о измени Правилника о плану наставе и учења за први циклус основног образовања и васпитања и програму наставе и учења за први разред основног образовања и васпитања (Просветни гласник 11/2024)</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Правилник о изменама правилника о степену и врсти образовања наставника и стручних сарадника у основној школи („Сл. гласник РС“, бр. 11/12, 15/13, 2/16, 11/16, 2/2017, 3/17,11/19, 2/20, 8/20, 16/20,19/20,3/21 и 4/21, 17/21, 18/21,1/22, 2/22, 5/22, 6/22, 10/22, 15/22, 16/22, 7/23) 27.јул.23.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Правилником о допунама правилника о врсти стручне спреме наставника који изводе образовно-васпитни рад из изборних предмета у основној школи(„ Сл. гласник РС“-Просветни гласник“, бр.11/2012, 15/2013, 10/2016,11/2016,2/2017, 11/2017,16/20, 3/21,44/23)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Правилник о сталном стручном усавршавању и стицању звања наставника, васпитача и стручних сарадника („Сл. гласник РС“, бр. 109/2021)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Правилник о програму свих облика рада стручних сарадника </w:t>
      </w:r>
      <w:r w:rsidRPr="00601D01">
        <w:rPr>
          <w:rFonts w:ascii="Times New Roman" w:eastAsia="Times New Roman" w:hAnsi="Times New Roman" w:cs="Times New Roman"/>
          <w:bCs/>
          <w:iCs/>
        </w:rPr>
        <w:t>(</w:t>
      </w:r>
      <w:r w:rsidRPr="00601D01">
        <w:rPr>
          <w:rFonts w:ascii="Times New Roman" w:eastAsia="Times New Roman" w:hAnsi="Times New Roman" w:cs="Times New Roman"/>
          <w:bCs/>
          <w:iCs/>
          <w:lang w:val="sr-Cyrl-RS"/>
        </w:rPr>
        <w:t>„</w:t>
      </w:r>
      <w:r w:rsidRPr="00601D01">
        <w:rPr>
          <w:rFonts w:ascii="Times New Roman" w:eastAsia="Calibri" w:hAnsi="Times New Roman" w:cs="Times New Roman"/>
          <w:bCs/>
        </w:rPr>
        <w:t>Сл.Гласник РС</w:t>
      </w:r>
      <w:r w:rsidRPr="00601D01">
        <w:rPr>
          <w:rFonts w:ascii="Times New Roman" w:eastAsia="Times New Roman" w:hAnsi="Times New Roman" w:cs="Times New Roman"/>
          <w:bCs/>
          <w:iCs/>
          <w:lang w:val="sr-Cyrl-RS"/>
        </w:rPr>
        <w:t>“</w:t>
      </w:r>
      <w:r w:rsidRPr="00601D01">
        <w:rPr>
          <w:rFonts w:ascii="Times New Roman" w:hAnsi="Times New Roman" w:cs="Times New Roman"/>
        </w:rPr>
        <w:t xml:space="preserve">, бр. 5/12, 6/2021)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Правилник о стандардима квалитета рада установе </w:t>
      </w:r>
      <w:r w:rsidRPr="00601D01">
        <w:rPr>
          <w:rFonts w:ascii="Times New Roman" w:eastAsia="Times New Roman" w:hAnsi="Times New Roman" w:cs="Times New Roman"/>
          <w:bCs/>
          <w:iCs/>
        </w:rPr>
        <w:t>(</w:t>
      </w:r>
      <w:r w:rsidRPr="00601D01">
        <w:rPr>
          <w:rFonts w:ascii="Times New Roman" w:eastAsia="Times New Roman" w:hAnsi="Times New Roman" w:cs="Times New Roman"/>
          <w:bCs/>
          <w:iCs/>
          <w:lang w:val="sr-Cyrl-RS"/>
        </w:rPr>
        <w:t>„</w:t>
      </w:r>
      <w:r w:rsidRPr="00601D01">
        <w:rPr>
          <w:rFonts w:ascii="Times New Roman" w:eastAsia="Calibri" w:hAnsi="Times New Roman" w:cs="Times New Roman"/>
          <w:bCs/>
        </w:rPr>
        <w:t>Сл.Гласник РС</w:t>
      </w:r>
      <w:r w:rsidRPr="00601D01">
        <w:rPr>
          <w:rFonts w:ascii="Times New Roman" w:eastAsia="Times New Roman" w:hAnsi="Times New Roman" w:cs="Times New Roman"/>
          <w:bCs/>
          <w:iCs/>
          <w:lang w:val="sr-Cyrl-RS"/>
        </w:rPr>
        <w:t>“</w:t>
      </w:r>
      <w:r w:rsidRPr="00601D01">
        <w:rPr>
          <w:rFonts w:ascii="Times New Roman" w:hAnsi="Times New Roman" w:cs="Times New Roman"/>
        </w:rPr>
        <w:t xml:space="preserve">, бр. 14/18 и 1/2024)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Правилник о вредновању квалитета рада установа </w:t>
      </w:r>
      <w:r w:rsidRPr="00601D01">
        <w:rPr>
          <w:rFonts w:ascii="Times New Roman" w:eastAsia="Times New Roman" w:hAnsi="Times New Roman" w:cs="Times New Roman"/>
          <w:bCs/>
          <w:iCs/>
        </w:rPr>
        <w:t>(</w:t>
      </w:r>
      <w:r w:rsidRPr="00601D01">
        <w:rPr>
          <w:rFonts w:ascii="Times New Roman" w:eastAsia="Times New Roman" w:hAnsi="Times New Roman" w:cs="Times New Roman"/>
          <w:bCs/>
          <w:iCs/>
          <w:lang w:val="sr-Cyrl-RS"/>
        </w:rPr>
        <w:t>„</w:t>
      </w:r>
      <w:r w:rsidRPr="00601D01">
        <w:rPr>
          <w:rFonts w:ascii="Times New Roman" w:eastAsia="Calibri" w:hAnsi="Times New Roman" w:cs="Times New Roman"/>
          <w:bCs/>
        </w:rPr>
        <w:t>Сл.Гласник РС</w:t>
      </w:r>
      <w:r w:rsidRPr="00601D01">
        <w:rPr>
          <w:rFonts w:ascii="Times New Roman" w:eastAsia="Times New Roman" w:hAnsi="Times New Roman" w:cs="Times New Roman"/>
          <w:bCs/>
          <w:iCs/>
          <w:lang w:val="sr-Cyrl-RS"/>
        </w:rPr>
        <w:t>“</w:t>
      </w:r>
      <w:r w:rsidRPr="00601D01">
        <w:rPr>
          <w:rFonts w:ascii="Times New Roman" w:hAnsi="Times New Roman" w:cs="Times New Roman"/>
        </w:rPr>
        <w:t xml:space="preserve">бр. 10/19)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w:t>
      </w:r>
      <w:r w:rsidRPr="00601D01">
        <w:rPr>
          <w:rFonts w:ascii="Times New Roman" w:hAnsi="Times New Roman" w:cs="Times New Roman"/>
          <w:lang w:val="sr-Cyrl-RS"/>
        </w:rPr>
        <w:t>Правилник</w:t>
      </w:r>
      <w:r w:rsidRPr="00601D01">
        <w:rPr>
          <w:rFonts w:ascii="Times New Roman" w:hAnsi="Times New Roman" w:cs="Times New Roman"/>
        </w:rPr>
        <w:t xml:space="preserve"> о измени Правилника о стандардима квалитета рада установе (Просветни гласник 1/2024)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Образовни стандарди за крај обавезног образовања и васпитања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Образовни стандарди за крај првог циклуса обавезног образовања за предмете српски језик, математика и природа и друштво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Правилник о стручно педагошком надзору („Сл. гласник РС“, бр. 87/2019)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w:t>
      </w:r>
      <w:r w:rsidRPr="00601D01">
        <w:rPr>
          <w:rFonts w:ascii="Times New Roman" w:hAnsi="Times New Roman" w:cs="Times New Roman"/>
          <w:lang w:val="sr-Cyrl-RS"/>
        </w:rPr>
        <w:t>Правилник</w:t>
      </w:r>
      <w:r w:rsidRPr="00601D01">
        <w:rPr>
          <w:rFonts w:ascii="Times New Roman" w:hAnsi="Times New Roman" w:cs="Times New Roman"/>
        </w:rPr>
        <w:t xml:space="preserve"> о оцењивању ученика у основном образовању и васпитању </w:t>
      </w:r>
      <w:r w:rsidRPr="00601D01">
        <w:rPr>
          <w:rFonts w:ascii="Times New Roman" w:eastAsia="Times New Roman" w:hAnsi="Times New Roman" w:cs="Times New Roman"/>
          <w:bCs/>
          <w:iCs/>
        </w:rPr>
        <w:t>(</w:t>
      </w:r>
      <w:r w:rsidRPr="00601D01">
        <w:rPr>
          <w:rFonts w:ascii="Times New Roman" w:eastAsia="Times New Roman" w:hAnsi="Times New Roman" w:cs="Times New Roman"/>
          <w:bCs/>
          <w:iCs/>
          <w:lang w:val="sr-Cyrl-RS"/>
        </w:rPr>
        <w:t>„</w:t>
      </w:r>
      <w:r w:rsidRPr="00601D01">
        <w:rPr>
          <w:rFonts w:ascii="Times New Roman" w:eastAsia="Calibri" w:hAnsi="Times New Roman" w:cs="Times New Roman"/>
          <w:bCs/>
        </w:rPr>
        <w:t>Сл.Гласник РС</w:t>
      </w:r>
      <w:r w:rsidRPr="00601D01">
        <w:rPr>
          <w:rFonts w:ascii="Times New Roman" w:eastAsia="Times New Roman" w:hAnsi="Times New Roman" w:cs="Times New Roman"/>
          <w:bCs/>
          <w:iCs/>
          <w:lang w:val="sr-Cyrl-RS"/>
        </w:rPr>
        <w:t>“</w:t>
      </w:r>
      <w:r w:rsidRPr="00601D01">
        <w:rPr>
          <w:rFonts w:ascii="Times New Roman" w:eastAsia="Times New Roman" w:hAnsi="Times New Roman" w:cs="Times New Roman"/>
          <w:bCs/>
          <w:iCs/>
          <w:lang w:val="sr-Latn-RS"/>
        </w:rPr>
        <w:t xml:space="preserve"> </w:t>
      </w:r>
      <w:r w:rsidRPr="00601D01">
        <w:rPr>
          <w:rFonts w:ascii="Times New Roman" w:hAnsi="Times New Roman" w:cs="Times New Roman"/>
        </w:rPr>
        <w:t xml:space="preserve">10/2024)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lang w:val="sr-Cyrl-RS"/>
        </w:rPr>
        <w:t xml:space="preserve"> Правилник</w:t>
      </w:r>
      <w:r w:rsidRPr="00601D01">
        <w:rPr>
          <w:rFonts w:ascii="Times New Roman" w:hAnsi="Times New Roman" w:cs="Times New Roman"/>
        </w:rPr>
        <w:t xml:space="preserve"> о Протоколу поступања у установи у одговору на насиље, злостављање и занемаривање </w:t>
      </w:r>
      <w:r w:rsidRPr="00601D01">
        <w:rPr>
          <w:rFonts w:ascii="Times New Roman" w:eastAsia="Times New Roman" w:hAnsi="Times New Roman" w:cs="Times New Roman"/>
          <w:bCs/>
          <w:iCs/>
        </w:rPr>
        <w:t>(</w:t>
      </w:r>
      <w:r w:rsidRPr="00601D01">
        <w:rPr>
          <w:rFonts w:ascii="Times New Roman" w:eastAsia="Times New Roman" w:hAnsi="Times New Roman" w:cs="Times New Roman"/>
          <w:bCs/>
          <w:iCs/>
          <w:lang w:val="sr-Cyrl-RS"/>
        </w:rPr>
        <w:t>„</w:t>
      </w:r>
      <w:r w:rsidRPr="00601D01">
        <w:rPr>
          <w:rFonts w:ascii="Times New Roman" w:eastAsia="Calibri" w:hAnsi="Times New Roman" w:cs="Times New Roman"/>
          <w:bCs/>
        </w:rPr>
        <w:t>Сл.Гласник РС</w:t>
      </w:r>
      <w:r w:rsidRPr="00601D01">
        <w:rPr>
          <w:rFonts w:ascii="Times New Roman" w:eastAsia="Times New Roman" w:hAnsi="Times New Roman" w:cs="Times New Roman"/>
          <w:bCs/>
          <w:iCs/>
          <w:lang w:val="sr-Cyrl-RS"/>
        </w:rPr>
        <w:t>“</w:t>
      </w:r>
      <w:r w:rsidRPr="00601D01">
        <w:rPr>
          <w:rFonts w:ascii="Times New Roman" w:eastAsia="Times New Roman" w:hAnsi="Times New Roman" w:cs="Times New Roman"/>
          <w:bCs/>
          <w:iCs/>
          <w:lang w:val="sr-Latn-RS"/>
        </w:rPr>
        <w:t xml:space="preserve"> </w:t>
      </w:r>
      <w:r w:rsidRPr="00601D01">
        <w:rPr>
          <w:rFonts w:ascii="Times New Roman" w:hAnsi="Times New Roman" w:cs="Times New Roman"/>
        </w:rPr>
        <w:t xml:space="preserve">11/2024)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w:t>
      </w:r>
      <w:r w:rsidRPr="00601D01">
        <w:rPr>
          <w:rFonts w:ascii="Times New Roman" w:hAnsi="Times New Roman" w:cs="Times New Roman"/>
          <w:lang w:val="sr-Cyrl-RS"/>
        </w:rPr>
        <w:t>Правилник</w:t>
      </w:r>
      <w:r w:rsidRPr="00601D01">
        <w:rPr>
          <w:rFonts w:ascii="Times New Roman" w:hAnsi="Times New Roman" w:cs="Times New Roman"/>
        </w:rPr>
        <w:t xml:space="preserve"> о обављању друштвено-корисног, односно хуманитарног рада у установама образовања и васпитања </w:t>
      </w:r>
      <w:r w:rsidRPr="00601D01">
        <w:rPr>
          <w:rFonts w:ascii="Times New Roman" w:eastAsia="Times New Roman" w:hAnsi="Times New Roman" w:cs="Times New Roman"/>
          <w:bCs/>
          <w:iCs/>
        </w:rPr>
        <w:t>(</w:t>
      </w:r>
      <w:r w:rsidRPr="00601D01">
        <w:rPr>
          <w:rFonts w:ascii="Times New Roman" w:eastAsia="Times New Roman" w:hAnsi="Times New Roman" w:cs="Times New Roman"/>
          <w:bCs/>
          <w:iCs/>
          <w:lang w:val="sr-Cyrl-RS"/>
        </w:rPr>
        <w:t>„</w:t>
      </w:r>
      <w:r w:rsidRPr="00601D01">
        <w:rPr>
          <w:rFonts w:ascii="Times New Roman" w:eastAsia="Calibri" w:hAnsi="Times New Roman" w:cs="Times New Roman"/>
          <w:bCs/>
        </w:rPr>
        <w:t>Сл.Гласник РС</w:t>
      </w:r>
      <w:r w:rsidRPr="00601D01">
        <w:rPr>
          <w:rFonts w:ascii="Times New Roman" w:eastAsia="Times New Roman" w:hAnsi="Times New Roman" w:cs="Times New Roman"/>
          <w:bCs/>
          <w:iCs/>
          <w:lang w:val="sr-Cyrl-RS"/>
        </w:rPr>
        <w:t>“</w:t>
      </w:r>
      <w:r w:rsidRPr="00601D01">
        <w:rPr>
          <w:rFonts w:ascii="Times New Roman" w:hAnsi="Times New Roman" w:cs="Times New Roman"/>
        </w:rPr>
        <w:t xml:space="preserve">10/2024)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Закон о изменама и допунама закона о уџбеницима </w:t>
      </w:r>
      <w:r w:rsidRPr="00601D01">
        <w:rPr>
          <w:rFonts w:ascii="Times New Roman" w:eastAsia="Times New Roman" w:hAnsi="Times New Roman" w:cs="Times New Roman"/>
          <w:bCs/>
          <w:iCs/>
        </w:rPr>
        <w:t>(</w:t>
      </w:r>
      <w:r w:rsidRPr="00601D01">
        <w:rPr>
          <w:rFonts w:ascii="Times New Roman" w:eastAsia="Times New Roman" w:hAnsi="Times New Roman" w:cs="Times New Roman"/>
          <w:bCs/>
          <w:iCs/>
          <w:lang w:val="sr-Cyrl-RS"/>
        </w:rPr>
        <w:t>„</w:t>
      </w:r>
      <w:r w:rsidRPr="00601D01">
        <w:rPr>
          <w:rFonts w:ascii="Times New Roman" w:eastAsia="Calibri" w:hAnsi="Times New Roman" w:cs="Times New Roman"/>
          <w:bCs/>
        </w:rPr>
        <w:t>Сл.Гласник РС</w:t>
      </w:r>
      <w:r w:rsidRPr="00601D01">
        <w:rPr>
          <w:rFonts w:ascii="Times New Roman" w:eastAsia="Times New Roman" w:hAnsi="Times New Roman" w:cs="Times New Roman"/>
          <w:bCs/>
          <w:iCs/>
          <w:lang w:val="sr-Cyrl-RS"/>
        </w:rPr>
        <w:t>“</w:t>
      </w:r>
      <w:r w:rsidRPr="00601D01">
        <w:rPr>
          <w:rFonts w:ascii="Times New Roman" w:eastAsia="Times New Roman" w:hAnsi="Times New Roman" w:cs="Times New Roman"/>
          <w:bCs/>
          <w:iCs/>
          <w:lang w:val="sr-Latn-RS"/>
        </w:rPr>
        <w:t xml:space="preserve"> </w:t>
      </w:r>
      <w:r w:rsidRPr="00601D01">
        <w:rPr>
          <w:rFonts w:ascii="Times New Roman" w:hAnsi="Times New Roman" w:cs="Times New Roman"/>
        </w:rPr>
        <w:t xml:space="preserve">92/23)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lastRenderedPageBreak/>
        <w:t>Правилник о школском календару за основне школа са седиштем на територији АП Војводина за школску 202</w:t>
      </w:r>
      <w:r w:rsidRPr="00601D01">
        <w:rPr>
          <w:rFonts w:ascii="Times New Roman" w:hAnsi="Times New Roman" w:cs="Times New Roman"/>
          <w:lang w:val="sr-Cyrl-RS"/>
        </w:rPr>
        <w:t>6</w:t>
      </w:r>
      <w:r w:rsidRPr="00601D01">
        <w:rPr>
          <w:rFonts w:ascii="Times New Roman" w:hAnsi="Times New Roman" w:cs="Times New Roman"/>
        </w:rPr>
        <w:t>/202</w:t>
      </w:r>
      <w:r w:rsidRPr="00601D01">
        <w:rPr>
          <w:rFonts w:ascii="Times New Roman" w:hAnsi="Times New Roman" w:cs="Times New Roman"/>
          <w:lang w:val="sr-Cyrl-RS"/>
        </w:rPr>
        <w:t>6</w:t>
      </w:r>
      <w:r w:rsidRPr="00601D01">
        <w:rPr>
          <w:rFonts w:ascii="Times New Roman" w:hAnsi="Times New Roman" w:cs="Times New Roman"/>
        </w:rPr>
        <w:t xml:space="preserve">. годину, „Службени гласник - Просветни гласник“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Правилник о програму завршног испита у основном образовању и васпитању („Сл. гласник РС“, бр2/2018, 3/21,14/22, 4/23, 5/23)</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 Правилник о додатној образовној, здравственој и социјалној подршци детету и ученику („Сл.гласник РС“, бр. 80/18)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 xml:space="preserve">Правилник о ближим упутствима за утврђивање права на ИОП, његову примену и вредновање („Сл. гласник РС“, бр. 74/2018) </w:t>
      </w:r>
    </w:p>
    <w:p w:rsidR="00FA10C3" w:rsidRPr="00601D01" w:rsidRDefault="00FA10C3" w:rsidP="00FA10C3">
      <w:pPr>
        <w:pStyle w:val="ListParagraph"/>
        <w:numPr>
          <w:ilvl w:val="0"/>
          <w:numId w:val="1"/>
        </w:numPr>
        <w:spacing w:after="0" w:line="276" w:lineRule="auto"/>
        <w:jc w:val="both"/>
        <w:rPr>
          <w:rFonts w:ascii="Times New Roman" w:eastAsia="Calibri" w:hAnsi="Times New Roman" w:cs="Times New Roman"/>
          <w:bCs/>
          <w:lang w:val="sr-Cyrl-CS"/>
        </w:rPr>
      </w:pPr>
      <w:r w:rsidRPr="00601D01">
        <w:rPr>
          <w:rFonts w:ascii="Times New Roman" w:hAnsi="Times New Roman" w:cs="Times New Roman"/>
        </w:rPr>
        <w:t>Правилник о дозволи за рад наставника, васпитача и стручних сарадника („Сл.гласник РС“, бр. 88/15, 105/15,46/16 и 9/2022)</w:t>
      </w:r>
    </w:p>
    <w:p w:rsidR="00FA10C3" w:rsidRPr="00A31B36" w:rsidRDefault="00FA10C3" w:rsidP="00FA10C3">
      <w:pPr>
        <w:spacing w:after="0" w:line="276" w:lineRule="auto"/>
        <w:jc w:val="both"/>
        <w:rPr>
          <w:rFonts w:ascii="Times New Roman" w:eastAsia="Calibri" w:hAnsi="Times New Roman" w:cs="Times New Roman"/>
          <w:bCs/>
          <w:sz w:val="24"/>
          <w:szCs w:val="24"/>
          <w:lang w:val="sr-Cyrl-CS"/>
        </w:rPr>
      </w:pPr>
    </w:p>
    <w:p w:rsidR="00FA10C3" w:rsidRPr="00672DA9" w:rsidRDefault="00A06A4C" w:rsidP="00FA10C3">
      <w:pPr>
        <w:spacing w:after="0" w:line="240" w:lineRule="auto"/>
        <w:rPr>
          <w:rFonts w:ascii="Times New Roman" w:eastAsia="Calibri" w:hAnsi="Times New Roman" w:cs="Times New Roman"/>
          <w:b/>
          <w:lang w:val="sr-Cyrl-CS"/>
        </w:rPr>
      </w:pPr>
      <w:r>
        <w:rPr>
          <w:rFonts w:ascii="Times New Roman" w:eastAsia="Calibri" w:hAnsi="Times New Roman" w:cs="Times New Roman"/>
          <w:b/>
          <w:color w:val="1D1B11"/>
          <w:lang w:val="sr-Cyrl-CS"/>
        </w:rPr>
        <w:t>*</w:t>
      </w:r>
      <w:r w:rsidR="00FA10C3" w:rsidRPr="00672DA9">
        <w:rPr>
          <w:rFonts w:ascii="Times New Roman" w:eastAsia="Calibri" w:hAnsi="Times New Roman" w:cs="Times New Roman"/>
          <w:b/>
          <w:color w:val="1D1B11"/>
          <w:lang w:val="sr-Cyrl-CS"/>
        </w:rPr>
        <w:t xml:space="preserve">Актуелни   Школски  документи:                            </w:t>
      </w:r>
    </w:p>
    <w:p w:rsidR="00FA10C3" w:rsidRPr="00672DA9" w:rsidRDefault="00FA10C3" w:rsidP="00FA10C3">
      <w:pPr>
        <w:spacing w:after="0" w:line="240" w:lineRule="auto"/>
        <w:ind w:left="720"/>
        <w:rPr>
          <w:rFonts w:ascii="Times New Roman" w:eastAsia="Calibri" w:hAnsi="Times New Roman" w:cs="Times New Roman"/>
          <w:color w:val="1D1B11"/>
          <w:lang w:val="sr-Cyrl-C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839"/>
        <w:gridCol w:w="1371"/>
        <w:gridCol w:w="540"/>
        <w:gridCol w:w="4140"/>
        <w:gridCol w:w="1890"/>
      </w:tblGrid>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839"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ШКОЛСКИ ДОКУМЕНТИ</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 xml:space="preserve">Датум доношења </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 xml:space="preserve"> ПОСЛОВНИЦИ О РАДУ</w:t>
            </w: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rPr>
            </w:pPr>
            <w:r w:rsidRPr="00672DA9">
              <w:rPr>
                <w:rFonts w:ascii="Times New Roman" w:eastAsia="Calibri" w:hAnsi="Times New Roman" w:cs="Times New Roman"/>
                <w:color w:val="1D1B11"/>
              </w:rPr>
              <w:t>Датум доношења</w:t>
            </w: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1.</w:t>
            </w:r>
          </w:p>
        </w:tc>
        <w:tc>
          <w:tcPr>
            <w:tcW w:w="4839"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 xml:space="preserve">СТАТУТ  школе </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2</w:t>
            </w:r>
            <w:r w:rsidRPr="00672DA9">
              <w:rPr>
                <w:rFonts w:ascii="Times New Roman" w:eastAsia="Calibri" w:hAnsi="Times New Roman" w:cs="Times New Roman"/>
                <w:color w:val="1D1B11"/>
              </w:rPr>
              <w:t>9</w:t>
            </w:r>
            <w:r w:rsidRPr="00672DA9">
              <w:rPr>
                <w:rFonts w:ascii="Times New Roman" w:eastAsia="Calibri" w:hAnsi="Times New Roman" w:cs="Times New Roman"/>
                <w:color w:val="1D1B11"/>
                <w:lang w:val="sr-Cyrl-CS"/>
              </w:rPr>
              <w:t>.</w:t>
            </w:r>
            <w:r w:rsidRPr="00672DA9">
              <w:rPr>
                <w:rFonts w:ascii="Times New Roman" w:eastAsia="Calibri" w:hAnsi="Times New Roman" w:cs="Times New Roman"/>
                <w:color w:val="1D1B11"/>
              </w:rPr>
              <w:t>03</w:t>
            </w:r>
            <w:r w:rsidRPr="00672DA9">
              <w:rPr>
                <w:rFonts w:ascii="Times New Roman" w:eastAsia="Calibri" w:hAnsi="Times New Roman" w:cs="Times New Roman"/>
                <w:color w:val="1D1B11"/>
                <w:lang w:val="sr-Cyrl-CS"/>
              </w:rPr>
              <w:t>.201</w:t>
            </w:r>
            <w:r w:rsidRPr="00672DA9">
              <w:rPr>
                <w:rFonts w:ascii="Times New Roman" w:eastAsia="Calibri" w:hAnsi="Times New Roman" w:cs="Times New Roman"/>
                <w:color w:val="1D1B11"/>
              </w:rPr>
              <w:t>8</w:t>
            </w:r>
            <w:r w:rsidRPr="00672DA9">
              <w:rPr>
                <w:rFonts w:ascii="Times New Roman" w:eastAsia="Calibri" w:hAnsi="Times New Roman" w:cs="Times New Roman"/>
                <w:color w:val="1D1B11"/>
                <w:lang w:val="sr-Cyrl-CS"/>
              </w:rPr>
              <w:t>.</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1.</w:t>
            </w: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Пословник о раду  Наставничког  већа</w:t>
            </w: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Pr>
                <w:rFonts w:ascii="Times New Roman" w:eastAsia="Calibri" w:hAnsi="Times New Roman" w:cs="Times New Roman"/>
                <w:color w:val="1D1B11"/>
                <w:lang w:val="sr-Cyrl-CS"/>
              </w:rPr>
              <w:t>202</w:t>
            </w:r>
            <w:r>
              <w:rPr>
                <w:rFonts w:ascii="Times New Roman" w:eastAsia="Calibri" w:hAnsi="Times New Roman" w:cs="Times New Roman"/>
                <w:color w:val="1D1B11"/>
                <w:lang w:val="sr-Latn-RS"/>
              </w:rPr>
              <w:t>1</w:t>
            </w:r>
            <w:r>
              <w:rPr>
                <w:rFonts w:ascii="Times New Roman" w:eastAsia="Calibri" w:hAnsi="Times New Roman" w:cs="Times New Roman"/>
                <w:color w:val="1D1B11"/>
                <w:lang w:val="sr-Cyrl-CS"/>
              </w:rPr>
              <w:t>.</w:t>
            </w: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2.</w:t>
            </w:r>
          </w:p>
        </w:tc>
        <w:tc>
          <w:tcPr>
            <w:tcW w:w="4839" w:type="dxa"/>
          </w:tcPr>
          <w:p w:rsidR="00FA10C3" w:rsidRPr="00601D01" w:rsidRDefault="00FA10C3" w:rsidP="008E2033">
            <w:pPr>
              <w:spacing w:after="0" w:line="240" w:lineRule="auto"/>
              <w:rPr>
                <w:rFonts w:ascii="Times New Roman" w:eastAsia="Calibri" w:hAnsi="Times New Roman" w:cs="Times New Roman"/>
                <w:color w:val="1D1B11"/>
                <w:lang w:val="sr-Cyrl-CS"/>
              </w:rPr>
            </w:pPr>
            <w:r w:rsidRPr="00601D01">
              <w:rPr>
                <w:rFonts w:ascii="Times New Roman" w:eastAsia="Calibri" w:hAnsi="Times New Roman" w:cs="Times New Roman"/>
                <w:color w:val="1D1B11"/>
                <w:lang w:val="sr-Cyrl-CS"/>
              </w:rPr>
              <w:t xml:space="preserve">Правилник о  систематизацији радних места </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1</w:t>
            </w:r>
            <w:r w:rsidRPr="00672DA9">
              <w:rPr>
                <w:rFonts w:ascii="Times New Roman" w:eastAsia="Calibri" w:hAnsi="Times New Roman" w:cs="Times New Roman"/>
                <w:color w:val="1D1B11"/>
              </w:rPr>
              <w:t>3</w:t>
            </w:r>
            <w:r w:rsidRPr="00672DA9">
              <w:rPr>
                <w:rFonts w:ascii="Times New Roman" w:eastAsia="Calibri" w:hAnsi="Times New Roman" w:cs="Times New Roman"/>
                <w:color w:val="1D1B11"/>
                <w:lang w:val="sr-Cyrl-CS"/>
              </w:rPr>
              <w:t>.09.2</w:t>
            </w:r>
            <w:r>
              <w:rPr>
                <w:rFonts w:ascii="Times New Roman" w:eastAsia="Calibri" w:hAnsi="Times New Roman" w:cs="Times New Roman"/>
                <w:color w:val="1D1B11"/>
                <w:lang w:val="sr-Latn-RS"/>
              </w:rPr>
              <w:t>0</w:t>
            </w:r>
            <w:r w:rsidRPr="00672DA9">
              <w:rPr>
                <w:rFonts w:ascii="Times New Roman" w:eastAsia="Calibri" w:hAnsi="Times New Roman" w:cs="Times New Roman"/>
                <w:color w:val="1D1B11"/>
                <w:lang w:val="sr-Cyrl-CS"/>
              </w:rPr>
              <w:t>2</w:t>
            </w:r>
            <w:r>
              <w:rPr>
                <w:rFonts w:ascii="Times New Roman" w:eastAsia="Calibri" w:hAnsi="Times New Roman" w:cs="Times New Roman"/>
                <w:color w:val="1D1B11"/>
                <w:lang w:val="sr-Latn-RS"/>
              </w:rPr>
              <w:t>2</w:t>
            </w:r>
            <w:r w:rsidRPr="00672DA9">
              <w:rPr>
                <w:rFonts w:ascii="Times New Roman" w:eastAsia="Calibri" w:hAnsi="Times New Roman" w:cs="Times New Roman"/>
                <w:color w:val="1D1B11"/>
                <w:lang w:val="sr-Cyrl-CS"/>
              </w:rPr>
              <w:t>.</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2.</w:t>
            </w: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Пословник о раду Школског одбора</w:t>
            </w:r>
          </w:p>
        </w:tc>
        <w:tc>
          <w:tcPr>
            <w:tcW w:w="1890" w:type="dxa"/>
          </w:tcPr>
          <w:p w:rsidR="00FA10C3" w:rsidRPr="00904559" w:rsidRDefault="00FA10C3" w:rsidP="008E2033">
            <w:pPr>
              <w:spacing w:after="0" w:line="240" w:lineRule="auto"/>
              <w:jc w:val="both"/>
              <w:rPr>
                <w:rFonts w:ascii="Times New Roman" w:eastAsia="Calibri" w:hAnsi="Times New Roman" w:cs="Times New Roman"/>
                <w:color w:val="1D1B11"/>
                <w:lang w:val="sr-Cyrl-RS"/>
              </w:rPr>
            </w:pPr>
            <w:r w:rsidRPr="00672DA9">
              <w:rPr>
                <w:rFonts w:ascii="Times New Roman" w:eastAsia="Calibri" w:hAnsi="Times New Roman" w:cs="Times New Roman"/>
                <w:color w:val="1D1B11"/>
              </w:rPr>
              <w:t>2021</w:t>
            </w:r>
            <w:r>
              <w:rPr>
                <w:rFonts w:ascii="Times New Roman" w:eastAsia="Calibri" w:hAnsi="Times New Roman" w:cs="Times New Roman"/>
                <w:color w:val="1D1B11"/>
                <w:lang w:val="sr-Cyrl-RS"/>
              </w:rPr>
              <w:t>.</w:t>
            </w: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3.</w:t>
            </w:r>
          </w:p>
        </w:tc>
        <w:tc>
          <w:tcPr>
            <w:tcW w:w="4839"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Правилник о заштити  од  пожара</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rPr>
              <w:t>29</w:t>
            </w:r>
            <w:r w:rsidRPr="00672DA9">
              <w:rPr>
                <w:rFonts w:ascii="Times New Roman" w:eastAsia="Calibri" w:hAnsi="Times New Roman" w:cs="Times New Roman"/>
                <w:color w:val="1D1B11"/>
                <w:lang w:val="sr-Cyrl-CS"/>
              </w:rPr>
              <w:t>.</w:t>
            </w:r>
            <w:r w:rsidRPr="00672DA9">
              <w:rPr>
                <w:rFonts w:ascii="Times New Roman" w:eastAsia="Calibri" w:hAnsi="Times New Roman" w:cs="Times New Roman"/>
                <w:color w:val="1D1B11"/>
              </w:rPr>
              <w:t>3</w:t>
            </w:r>
            <w:r w:rsidRPr="00672DA9">
              <w:rPr>
                <w:rFonts w:ascii="Times New Roman" w:eastAsia="Calibri" w:hAnsi="Times New Roman" w:cs="Times New Roman"/>
                <w:color w:val="1D1B11"/>
                <w:lang w:val="sr-Cyrl-CS"/>
              </w:rPr>
              <w:t>.2023.</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3.</w:t>
            </w: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Пословник о раду  Савета родитеља</w:t>
            </w: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Pr>
                <w:rFonts w:ascii="Times New Roman" w:eastAsia="Calibri" w:hAnsi="Times New Roman" w:cs="Times New Roman"/>
                <w:color w:val="1D1B11"/>
                <w:lang w:val="sr-Cyrl-CS"/>
              </w:rPr>
              <w:t>2025.</w:t>
            </w: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4.</w:t>
            </w:r>
          </w:p>
        </w:tc>
        <w:tc>
          <w:tcPr>
            <w:tcW w:w="4839" w:type="dxa"/>
          </w:tcPr>
          <w:p w:rsidR="00FA10C3" w:rsidRPr="00672DA9" w:rsidRDefault="00FA10C3" w:rsidP="008E2033">
            <w:pPr>
              <w:spacing w:after="0" w:line="240" w:lineRule="auto"/>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Правилник о   дисциплинској   и материјалној одговорности запослених</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rPr>
            </w:pPr>
            <w:r w:rsidRPr="00672DA9">
              <w:rPr>
                <w:rFonts w:ascii="Times New Roman" w:eastAsia="Calibri" w:hAnsi="Times New Roman" w:cs="Times New Roman"/>
                <w:color w:val="1D1B11"/>
                <w:lang w:val="sr-Cyrl-CS"/>
              </w:rPr>
              <w:t>2</w:t>
            </w:r>
            <w:r w:rsidRPr="00672DA9">
              <w:rPr>
                <w:rFonts w:ascii="Times New Roman" w:eastAsia="Calibri" w:hAnsi="Times New Roman" w:cs="Times New Roman"/>
                <w:color w:val="1D1B11"/>
              </w:rPr>
              <w:t>9</w:t>
            </w:r>
            <w:r w:rsidRPr="00672DA9">
              <w:rPr>
                <w:rFonts w:ascii="Times New Roman" w:eastAsia="Calibri" w:hAnsi="Times New Roman" w:cs="Times New Roman"/>
                <w:color w:val="1D1B11"/>
                <w:lang w:val="sr-Cyrl-CS"/>
              </w:rPr>
              <w:t>.</w:t>
            </w:r>
            <w:r w:rsidRPr="00672DA9">
              <w:rPr>
                <w:rFonts w:ascii="Times New Roman" w:eastAsia="Calibri" w:hAnsi="Times New Roman" w:cs="Times New Roman"/>
                <w:color w:val="1D1B11"/>
              </w:rPr>
              <w:t>03</w:t>
            </w:r>
            <w:r w:rsidRPr="00672DA9">
              <w:rPr>
                <w:rFonts w:ascii="Times New Roman" w:eastAsia="Calibri" w:hAnsi="Times New Roman" w:cs="Times New Roman"/>
                <w:color w:val="1D1B11"/>
                <w:lang w:val="sr-Cyrl-CS"/>
              </w:rPr>
              <w:t>.2018</w:t>
            </w:r>
            <w:r>
              <w:rPr>
                <w:rFonts w:ascii="Times New Roman" w:eastAsia="Calibri" w:hAnsi="Times New Roman" w:cs="Times New Roman"/>
                <w:color w:val="1D1B11"/>
                <w:lang w:val="sr-Cyrl-CS"/>
              </w:rPr>
              <w:t>.</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4.</w:t>
            </w: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Пословник о раду  ђачког  парламента</w:t>
            </w:r>
          </w:p>
        </w:tc>
        <w:tc>
          <w:tcPr>
            <w:tcW w:w="1890" w:type="dxa"/>
          </w:tcPr>
          <w:p w:rsidR="00FA10C3" w:rsidRPr="00904559" w:rsidRDefault="00FA10C3" w:rsidP="008E2033">
            <w:pPr>
              <w:spacing w:after="0" w:line="240" w:lineRule="auto"/>
              <w:jc w:val="both"/>
              <w:rPr>
                <w:rFonts w:ascii="Times New Roman" w:eastAsia="Calibri" w:hAnsi="Times New Roman" w:cs="Times New Roman"/>
                <w:color w:val="1D1B11"/>
                <w:lang w:val="sr-Cyrl-RS"/>
              </w:rPr>
            </w:pPr>
            <w:r>
              <w:rPr>
                <w:rFonts w:ascii="Times New Roman" w:eastAsia="Calibri" w:hAnsi="Times New Roman" w:cs="Times New Roman"/>
                <w:color w:val="1D1B11"/>
              </w:rPr>
              <w:t>2025</w:t>
            </w:r>
            <w:r>
              <w:rPr>
                <w:rFonts w:ascii="Times New Roman" w:eastAsia="Calibri" w:hAnsi="Times New Roman" w:cs="Times New Roman"/>
                <w:color w:val="1D1B11"/>
                <w:lang w:val="sr-Cyrl-RS"/>
              </w:rPr>
              <w:t>.</w:t>
            </w: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5.</w:t>
            </w:r>
          </w:p>
        </w:tc>
        <w:tc>
          <w:tcPr>
            <w:tcW w:w="4839"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6.</w:t>
            </w:r>
          </w:p>
        </w:tc>
        <w:tc>
          <w:tcPr>
            <w:tcW w:w="4839" w:type="dxa"/>
          </w:tcPr>
          <w:p w:rsidR="00FA10C3" w:rsidRPr="00672DA9" w:rsidRDefault="00FA10C3" w:rsidP="008E2033">
            <w:pPr>
              <w:spacing w:after="0" w:line="240" w:lineRule="auto"/>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Правилник  о  понашању ученика,запослених и  родитеља ученика</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rPr>
            </w:pPr>
            <w:r w:rsidRPr="00672DA9">
              <w:rPr>
                <w:rFonts w:ascii="Times New Roman" w:eastAsia="Calibri" w:hAnsi="Times New Roman" w:cs="Times New Roman"/>
                <w:color w:val="1D1B11"/>
                <w:lang w:val="sr-Cyrl-CS"/>
              </w:rPr>
              <w:t>2</w:t>
            </w:r>
            <w:r w:rsidRPr="00672DA9">
              <w:rPr>
                <w:rFonts w:ascii="Times New Roman" w:eastAsia="Calibri" w:hAnsi="Times New Roman" w:cs="Times New Roman"/>
                <w:color w:val="1D1B11"/>
              </w:rPr>
              <w:t>9</w:t>
            </w:r>
            <w:r w:rsidRPr="00672DA9">
              <w:rPr>
                <w:rFonts w:ascii="Times New Roman" w:eastAsia="Calibri" w:hAnsi="Times New Roman" w:cs="Times New Roman"/>
                <w:color w:val="1D1B11"/>
                <w:lang w:val="sr-Cyrl-CS"/>
              </w:rPr>
              <w:t>.</w:t>
            </w:r>
            <w:r w:rsidRPr="00672DA9">
              <w:rPr>
                <w:rFonts w:ascii="Times New Roman" w:eastAsia="Calibri" w:hAnsi="Times New Roman" w:cs="Times New Roman"/>
                <w:color w:val="1D1B11"/>
              </w:rPr>
              <w:t>03</w:t>
            </w:r>
            <w:r w:rsidRPr="00672DA9">
              <w:rPr>
                <w:rFonts w:ascii="Times New Roman" w:eastAsia="Calibri" w:hAnsi="Times New Roman" w:cs="Times New Roman"/>
                <w:color w:val="1D1B11"/>
                <w:lang w:val="sr-Cyrl-CS"/>
              </w:rPr>
              <w:t>.2022</w:t>
            </w:r>
            <w:r w:rsidRPr="00672DA9">
              <w:rPr>
                <w:rFonts w:ascii="Times New Roman" w:eastAsia="Calibri" w:hAnsi="Times New Roman" w:cs="Times New Roman"/>
                <w:color w:val="1D1B11"/>
              </w:rPr>
              <w:t>.</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7.</w:t>
            </w:r>
          </w:p>
        </w:tc>
        <w:tc>
          <w:tcPr>
            <w:tcW w:w="4839"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Годишњи извешај о раду школе   за 2024/2025. школску годину</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1</w:t>
            </w:r>
            <w:r>
              <w:rPr>
                <w:rFonts w:ascii="Times New Roman" w:eastAsia="Calibri" w:hAnsi="Times New Roman" w:cs="Times New Roman"/>
                <w:color w:val="1D1B11"/>
              </w:rPr>
              <w:t>2</w:t>
            </w:r>
            <w:r w:rsidRPr="00672DA9">
              <w:rPr>
                <w:rFonts w:ascii="Times New Roman" w:eastAsia="Calibri" w:hAnsi="Times New Roman" w:cs="Times New Roman"/>
                <w:color w:val="1D1B11"/>
                <w:lang w:val="sr-Cyrl-CS"/>
              </w:rPr>
              <w:t>.09.202</w:t>
            </w:r>
            <w:r>
              <w:rPr>
                <w:rFonts w:ascii="Times New Roman" w:eastAsia="Calibri" w:hAnsi="Times New Roman" w:cs="Times New Roman"/>
                <w:color w:val="1D1B11"/>
              </w:rPr>
              <w:t>5</w:t>
            </w:r>
            <w:r w:rsidRPr="00672DA9">
              <w:rPr>
                <w:rFonts w:ascii="Times New Roman" w:eastAsia="Calibri" w:hAnsi="Times New Roman" w:cs="Times New Roman"/>
                <w:color w:val="1D1B11"/>
                <w:lang w:val="sr-Cyrl-CS"/>
              </w:rPr>
              <w:t>.</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8.</w:t>
            </w:r>
          </w:p>
        </w:tc>
        <w:tc>
          <w:tcPr>
            <w:tcW w:w="4839"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Шк</w:t>
            </w:r>
            <w:r>
              <w:rPr>
                <w:rFonts w:ascii="Times New Roman" w:eastAsia="Calibri" w:hAnsi="Times New Roman" w:cs="Times New Roman"/>
                <w:color w:val="1D1B11"/>
                <w:lang w:val="sr-Cyrl-CS"/>
              </w:rPr>
              <w:t xml:space="preserve">олски развојни план </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Pr>
                <w:rFonts w:ascii="Times New Roman" w:eastAsia="Calibri" w:hAnsi="Times New Roman" w:cs="Times New Roman"/>
                <w:color w:val="1D1B11"/>
                <w:lang w:val="sr-Latn-RS"/>
              </w:rPr>
              <w:t>2025</w:t>
            </w:r>
            <w:r w:rsidRPr="00672DA9">
              <w:rPr>
                <w:rFonts w:ascii="Times New Roman" w:eastAsia="Calibri" w:hAnsi="Times New Roman" w:cs="Times New Roman"/>
                <w:color w:val="1D1B11"/>
                <w:lang w:val="sr-Cyrl-CS"/>
              </w:rPr>
              <w:t>.</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9.</w:t>
            </w:r>
          </w:p>
        </w:tc>
        <w:tc>
          <w:tcPr>
            <w:tcW w:w="4839"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Школски програм за  четворогодишњи период до 2018 -22.</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15.09.201</w:t>
            </w:r>
            <w:r w:rsidRPr="00672DA9">
              <w:rPr>
                <w:rFonts w:ascii="Times New Roman" w:eastAsia="Calibri" w:hAnsi="Times New Roman" w:cs="Times New Roman"/>
                <w:color w:val="1D1B11"/>
              </w:rPr>
              <w:t>22</w:t>
            </w:r>
            <w:r w:rsidRPr="00672DA9">
              <w:rPr>
                <w:rFonts w:ascii="Times New Roman" w:eastAsia="Calibri" w:hAnsi="Times New Roman" w:cs="Times New Roman"/>
                <w:color w:val="1D1B11"/>
                <w:lang w:val="sr-Cyrl-CS"/>
              </w:rPr>
              <w:t>.</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10.</w:t>
            </w:r>
          </w:p>
        </w:tc>
        <w:tc>
          <w:tcPr>
            <w:tcW w:w="4839"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Правилник о  избору ученика генерације</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27.02.2022.</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11.</w:t>
            </w:r>
          </w:p>
        </w:tc>
        <w:tc>
          <w:tcPr>
            <w:tcW w:w="4839"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Правилник о  раду</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2</w:t>
            </w:r>
            <w:r w:rsidRPr="00672DA9">
              <w:rPr>
                <w:rFonts w:ascii="Times New Roman" w:eastAsia="Calibri" w:hAnsi="Times New Roman" w:cs="Times New Roman"/>
                <w:color w:val="1D1B11"/>
              </w:rPr>
              <w:t>9</w:t>
            </w:r>
            <w:r w:rsidRPr="00672DA9">
              <w:rPr>
                <w:rFonts w:ascii="Times New Roman" w:eastAsia="Calibri" w:hAnsi="Times New Roman" w:cs="Times New Roman"/>
                <w:color w:val="1D1B11"/>
                <w:lang w:val="sr-Cyrl-CS"/>
              </w:rPr>
              <w:t>.</w:t>
            </w:r>
            <w:r w:rsidRPr="00672DA9">
              <w:rPr>
                <w:rFonts w:ascii="Times New Roman" w:eastAsia="Calibri" w:hAnsi="Times New Roman" w:cs="Times New Roman"/>
                <w:color w:val="1D1B11"/>
              </w:rPr>
              <w:t>03</w:t>
            </w:r>
            <w:r w:rsidRPr="00672DA9">
              <w:rPr>
                <w:rFonts w:ascii="Times New Roman" w:eastAsia="Calibri" w:hAnsi="Times New Roman" w:cs="Times New Roman"/>
                <w:color w:val="1D1B11"/>
                <w:lang w:val="sr-Cyrl-CS"/>
              </w:rPr>
              <w:t>.2020.</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839"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Правилник о  организацији и спровеђењу истпита у  ОШ</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2</w:t>
            </w:r>
            <w:r w:rsidRPr="00672DA9">
              <w:rPr>
                <w:rFonts w:ascii="Times New Roman" w:eastAsia="Calibri" w:hAnsi="Times New Roman" w:cs="Times New Roman"/>
                <w:color w:val="1D1B11"/>
              </w:rPr>
              <w:t>9</w:t>
            </w:r>
            <w:r w:rsidRPr="00672DA9">
              <w:rPr>
                <w:rFonts w:ascii="Times New Roman" w:eastAsia="Calibri" w:hAnsi="Times New Roman" w:cs="Times New Roman"/>
                <w:color w:val="1D1B11"/>
                <w:lang w:val="sr-Cyrl-CS"/>
              </w:rPr>
              <w:t>.</w:t>
            </w:r>
            <w:r w:rsidRPr="00672DA9">
              <w:rPr>
                <w:rFonts w:ascii="Times New Roman" w:eastAsia="Calibri" w:hAnsi="Times New Roman" w:cs="Times New Roman"/>
                <w:color w:val="1D1B11"/>
              </w:rPr>
              <w:t>03</w:t>
            </w:r>
            <w:r w:rsidRPr="00672DA9">
              <w:rPr>
                <w:rFonts w:ascii="Times New Roman" w:eastAsia="Calibri" w:hAnsi="Times New Roman" w:cs="Times New Roman"/>
                <w:color w:val="1D1B11"/>
                <w:lang w:val="sr-Cyrl-CS"/>
              </w:rPr>
              <w:t>.2022.</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12.</w:t>
            </w:r>
          </w:p>
        </w:tc>
        <w:tc>
          <w:tcPr>
            <w:tcW w:w="4839" w:type="dxa"/>
          </w:tcPr>
          <w:p w:rsidR="00FA10C3" w:rsidRPr="00672DA9" w:rsidRDefault="00FA10C3" w:rsidP="008E2033">
            <w:pPr>
              <w:spacing w:after="0" w:line="240" w:lineRule="auto"/>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Правилник о мерама, начину и поступку заштите  и безбедностиученика у  ОШ "Огњен Прица"</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2</w:t>
            </w:r>
            <w:r w:rsidRPr="00672DA9">
              <w:rPr>
                <w:rFonts w:ascii="Times New Roman" w:eastAsia="Calibri" w:hAnsi="Times New Roman" w:cs="Times New Roman"/>
                <w:color w:val="1D1B11"/>
              </w:rPr>
              <w:t>9</w:t>
            </w:r>
            <w:r w:rsidRPr="00672DA9">
              <w:rPr>
                <w:rFonts w:ascii="Times New Roman" w:eastAsia="Calibri" w:hAnsi="Times New Roman" w:cs="Times New Roman"/>
                <w:color w:val="1D1B11"/>
                <w:lang w:val="sr-Cyrl-CS"/>
              </w:rPr>
              <w:t>.</w:t>
            </w:r>
            <w:r w:rsidRPr="00672DA9">
              <w:rPr>
                <w:rFonts w:ascii="Times New Roman" w:eastAsia="Calibri" w:hAnsi="Times New Roman" w:cs="Times New Roman"/>
                <w:color w:val="1D1B11"/>
              </w:rPr>
              <w:t>03</w:t>
            </w:r>
            <w:r w:rsidRPr="00672DA9">
              <w:rPr>
                <w:rFonts w:ascii="Times New Roman" w:eastAsia="Calibri" w:hAnsi="Times New Roman" w:cs="Times New Roman"/>
                <w:color w:val="1D1B11"/>
                <w:lang w:val="sr-Cyrl-CS"/>
              </w:rPr>
              <w:t>.2022.</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r>
      <w:tr w:rsidR="00FA10C3" w:rsidRPr="00672DA9" w:rsidTr="008E2033">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13.</w:t>
            </w:r>
          </w:p>
        </w:tc>
        <w:tc>
          <w:tcPr>
            <w:tcW w:w="4839" w:type="dxa"/>
          </w:tcPr>
          <w:p w:rsidR="00FA10C3" w:rsidRPr="00672DA9" w:rsidRDefault="00FA10C3" w:rsidP="008E2033">
            <w:pPr>
              <w:spacing w:after="0" w:line="240" w:lineRule="auto"/>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Правилник  о безбедности и  здрављу на раду</w:t>
            </w:r>
          </w:p>
        </w:tc>
        <w:tc>
          <w:tcPr>
            <w:tcW w:w="1371"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r w:rsidRPr="00672DA9">
              <w:rPr>
                <w:rFonts w:ascii="Times New Roman" w:eastAsia="Calibri" w:hAnsi="Times New Roman" w:cs="Times New Roman"/>
                <w:color w:val="1D1B11"/>
                <w:lang w:val="sr-Cyrl-CS"/>
              </w:rPr>
              <w:t>2</w:t>
            </w:r>
            <w:r w:rsidRPr="00672DA9">
              <w:rPr>
                <w:rFonts w:ascii="Times New Roman" w:eastAsia="Calibri" w:hAnsi="Times New Roman" w:cs="Times New Roman"/>
                <w:color w:val="1D1B11"/>
              </w:rPr>
              <w:t>9</w:t>
            </w:r>
            <w:r w:rsidRPr="00672DA9">
              <w:rPr>
                <w:rFonts w:ascii="Times New Roman" w:eastAsia="Calibri" w:hAnsi="Times New Roman" w:cs="Times New Roman"/>
                <w:color w:val="1D1B11"/>
                <w:lang w:val="sr-Cyrl-CS"/>
              </w:rPr>
              <w:t>.</w:t>
            </w:r>
            <w:r w:rsidRPr="00672DA9">
              <w:rPr>
                <w:rFonts w:ascii="Times New Roman" w:eastAsia="Calibri" w:hAnsi="Times New Roman" w:cs="Times New Roman"/>
                <w:color w:val="1D1B11"/>
              </w:rPr>
              <w:t>03</w:t>
            </w:r>
            <w:r w:rsidRPr="00672DA9">
              <w:rPr>
                <w:rFonts w:ascii="Times New Roman" w:eastAsia="Calibri" w:hAnsi="Times New Roman" w:cs="Times New Roman"/>
                <w:color w:val="1D1B11"/>
                <w:lang w:val="sr-Cyrl-CS"/>
              </w:rPr>
              <w:t>.2023.</w:t>
            </w:r>
          </w:p>
        </w:tc>
        <w:tc>
          <w:tcPr>
            <w:tcW w:w="5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414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c>
          <w:tcPr>
            <w:tcW w:w="1890" w:type="dxa"/>
          </w:tcPr>
          <w:p w:rsidR="00FA10C3" w:rsidRPr="00672DA9" w:rsidRDefault="00FA10C3" w:rsidP="008E2033">
            <w:pPr>
              <w:spacing w:after="0" w:line="240" w:lineRule="auto"/>
              <w:jc w:val="both"/>
              <w:rPr>
                <w:rFonts w:ascii="Times New Roman" w:eastAsia="Calibri" w:hAnsi="Times New Roman" w:cs="Times New Roman"/>
                <w:color w:val="1D1B11"/>
                <w:lang w:val="sr-Cyrl-CS"/>
              </w:rPr>
            </w:pPr>
          </w:p>
        </w:tc>
      </w:tr>
    </w:tbl>
    <w:p w:rsidR="00FA10C3" w:rsidRPr="00A31B36" w:rsidRDefault="00FA10C3" w:rsidP="00FA10C3">
      <w:pPr>
        <w:spacing w:after="0" w:line="276" w:lineRule="auto"/>
        <w:jc w:val="both"/>
        <w:rPr>
          <w:rFonts w:ascii="Times New Roman" w:eastAsia="Calibri" w:hAnsi="Times New Roman" w:cs="Times New Roman"/>
          <w:bCs/>
          <w:lang w:val="sr-Cyrl-CS"/>
        </w:rPr>
      </w:pPr>
    </w:p>
    <w:p w:rsidR="00A06A4C" w:rsidRPr="00A06A4C" w:rsidRDefault="00A06A4C" w:rsidP="00FA10C3">
      <w:pPr>
        <w:spacing w:after="0" w:line="276" w:lineRule="auto"/>
        <w:jc w:val="both"/>
        <w:rPr>
          <w:rFonts w:ascii="Times New Roman" w:hAnsi="Times New Roman" w:cs="Times New Roman"/>
        </w:rPr>
      </w:pPr>
      <w:r>
        <w:rPr>
          <w:rFonts w:ascii="Times New Roman" w:hAnsi="Times New Roman" w:cs="Times New Roman"/>
          <w:lang w:val="sr-Cyrl-RS"/>
        </w:rPr>
        <w:t>*</w:t>
      </w:r>
      <w:r w:rsidRPr="00A06A4C">
        <w:rPr>
          <w:rFonts w:ascii="Times New Roman" w:hAnsi="Times New Roman" w:cs="Times New Roman"/>
        </w:rPr>
        <w:t>Извештај о раду школе у школској 202</w:t>
      </w:r>
      <w:r w:rsidRPr="00A06A4C">
        <w:rPr>
          <w:rFonts w:ascii="Times New Roman" w:hAnsi="Times New Roman" w:cs="Times New Roman"/>
          <w:lang w:val="sr-Cyrl-RS"/>
        </w:rPr>
        <w:t>4</w:t>
      </w:r>
      <w:r w:rsidRPr="00A06A4C">
        <w:rPr>
          <w:rFonts w:ascii="Times New Roman" w:hAnsi="Times New Roman" w:cs="Times New Roman"/>
        </w:rPr>
        <w:t>/202</w:t>
      </w:r>
      <w:r w:rsidRPr="00A06A4C">
        <w:rPr>
          <w:rFonts w:ascii="Times New Roman" w:hAnsi="Times New Roman" w:cs="Times New Roman"/>
          <w:lang w:val="sr-Cyrl-RS"/>
        </w:rPr>
        <w:t>5</w:t>
      </w:r>
      <w:r w:rsidRPr="00A06A4C">
        <w:rPr>
          <w:rFonts w:ascii="Times New Roman" w:hAnsi="Times New Roman" w:cs="Times New Roman"/>
        </w:rPr>
        <w:t>. години чини саставни део и основу Годишњег плана рада школе за школску 202</w:t>
      </w:r>
      <w:r w:rsidRPr="00A06A4C">
        <w:rPr>
          <w:rFonts w:ascii="Times New Roman" w:hAnsi="Times New Roman" w:cs="Times New Roman"/>
          <w:lang w:val="sr-Cyrl-RS"/>
        </w:rPr>
        <w:t>5</w:t>
      </w:r>
      <w:r w:rsidRPr="00A06A4C">
        <w:rPr>
          <w:rFonts w:ascii="Times New Roman" w:hAnsi="Times New Roman" w:cs="Times New Roman"/>
        </w:rPr>
        <w:t>/202</w:t>
      </w:r>
      <w:r w:rsidRPr="00A06A4C">
        <w:rPr>
          <w:rFonts w:ascii="Times New Roman" w:hAnsi="Times New Roman" w:cs="Times New Roman"/>
          <w:lang w:val="sr-Cyrl-RS"/>
        </w:rPr>
        <w:t>6</w:t>
      </w:r>
      <w:r w:rsidRPr="00A06A4C">
        <w:rPr>
          <w:rFonts w:ascii="Times New Roman" w:hAnsi="Times New Roman" w:cs="Times New Roman"/>
        </w:rPr>
        <w:t>. годину са основним циљем да резултати рада буду бољи.</w:t>
      </w:r>
    </w:p>
    <w:p w:rsidR="00FA10C3" w:rsidRPr="00A06A4C" w:rsidRDefault="00A06A4C" w:rsidP="00FA10C3">
      <w:pPr>
        <w:spacing w:after="0" w:line="276" w:lineRule="auto"/>
        <w:jc w:val="both"/>
        <w:rPr>
          <w:rFonts w:ascii="Times New Roman" w:eastAsia="Calibri" w:hAnsi="Times New Roman" w:cs="Times New Roman"/>
          <w:bCs/>
          <w:lang w:val="sr-Cyrl-CS"/>
        </w:rPr>
      </w:pPr>
      <w:r w:rsidRPr="00A06A4C">
        <w:rPr>
          <w:rFonts w:ascii="Times New Roman" w:hAnsi="Times New Roman" w:cs="Times New Roman"/>
        </w:rPr>
        <w:t xml:space="preserve"> Школа ради као самостална васпитно-образовна установа, без подручних одељења.</w:t>
      </w:r>
    </w:p>
    <w:p w:rsidR="00FA10C3" w:rsidRDefault="00FA10C3" w:rsidP="00672DA9">
      <w:pPr>
        <w:spacing w:after="0" w:line="276" w:lineRule="auto"/>
        <w:jc w:val="both"/>
        <w:rPr>
          <w:rFonts w:ascii="Times New Roman" w:eastAsia="Calibri" w:hAnsi="Times New Roman" w:cs="Times New Roman"/>
          <w:bCs/>
          <w:lang w:val="sr-Cyrl-CS"/>
        </w:rPr>
      </w:pPr>
    </w:p>
    <w:p w:rsidR="00A06A4C" w:rsidRDefault="00A06A4C"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672DA9" w:rsidRDefault="00A06A4C" w:rsidP="00672DA9">
      <w:pPr>
        <w:spacing w:after="0" w:line="276" w:lineRule="auto"/>
        <w:jc w:val="both"/>
        <w:rPr>
          <w:rFonts w:ascii="Times New Roman" w:eastAsia="Times New Roman" w:hAnsi="Times New Roman" w:cs="Times New Roman"/>
          <w:bCs/>
          <w:iCs/>
          <w:sz w:val="24"/>
          <w:szCs w:val="24"/>
        </w:rPr>
      </w:pPr>
      <w:r>
        <w:rPr>
          <w:rFonts w:ascii="Times New Roman" w:eastAsia="Calibri" w:hAnsi="Times New Roman" w:cs="Times New Roman"/>
          <w:bCs/>
          <w:lang w:val="sr-Cyrl-CS"/>
        </w:rPr>
        <w:t>*</w:t>
      </w:r>
      <w:r w:rsidR="00FA10C3">
        <w:rPr>
          <w:rFonts w:ascii="Times New Roman" w:eastAsia="Calibri" w:hAnsi="Times New Roman" w:cs="Times New Roman"/>
          <w:bCs/>
          <w:lang w:val="sr-Cyrl-CS"/>
        </w:rPr>
        <w:t xml:space="preserve">На основу </w:t>
      </w:r>
      <w:r w:rsidR="00672DA9" w:rsidRPr="00672DA9">
        <w:rPr>
          <w:rFonts w:ascii="Times New Roman" w:eastAsia="Calibri" w:hAnsi="Times New Roman" w:cs="Times New Roman"/>
          <w:bCs/>
          <w:lang w:val="sr-Cyrl-CS"/>
        </w:rPr>
        <w:t>чл.</w:t>
      </w:r>
      <w:r w:rsidR="00672DA9" w:rsidRPr="00672DA9">
        <w:rPr>
          <w:rFonts w:ascii="Times New Roman" w:eastAsia="Calibri" w:hAnsi="Times New Roman" w:cs="Times New Roman"/>
          <w:bCs/>
          <w:lang w:val="ru-RU"/>
        </w:rPr>
        <w:t>8</w:t>
      </w:r>
      <w:r w:rsidR="00E93FF1">
        <w:rPr>
          <w:rFonts w:ascii="Times New Roman" w:eastAsia="Calibri" w:hAnsi="Times New Roman" w:cs="Times New Roman"/>
          <w:bCs/>
          <w:lang w:val="sr-Cyrl-CS"/>
        </w:rPr>
        <w:t xml:space="preserve">  Закона о </w:t>
      </w:r>
      <w:r w:rsidR="00672DA9" w:rsidRPr="00672DA9">
        <w:rPr>
          <w:rFonts w:ascii="Times New Roman" w:eastAsia="Calibri" w:hAnsi="Times New Roman" w:cs="Times New Roman"/>
          <w:bCs/>
          <w:lang w:val="sr-Cyrl-CS"/>
        </w:rPr>
        <w:t>основама система   образовања и  васп</w:t>
      </w:r>
      <w:r w:rsidR="00672DA9" w:rsidRPr="00672DA9">
        <w:rPr>
          <w:rFonts w:ascii="Times New Roman" w:eastAsia="Calibri" w:hAnsi="Times New Roman" w:cs="Times New Roman"/>
          <w:bCs/>
          <w:lang w:val="ru-RU"/>
        </w:rPr>
        <w:t xml:space="preserve">итања </w:t>
      </w:r>
      <w:r w:rsidR="00BC3345" w:rsidRPr="00737724">
        <w:rPr>
          <w:rFonts w:ascii="Times New Roman" w:eastAsia="Calibri" w:hAnsi="Times New Roman" w:cs="Times New Roman"/>
          <w:bCs/>
          <w:sz w:val="24"/>
          <w:szCs w:val="24"/>
        </w:rPr>
        <w:t>(</w:t>
      </w:r>
      <w:r w:rsidR="00BC3345" w:rsidRPr="00737724">
        <w:rPr>
          <w:rFonts w:ascii="Times New Roman" w:eastAsia="Calibri" w:hAnsi="Times New Roman" w:cs="Times New Roman"/>
          <w:bCs/>
          <w:sz w:val="24"/>
          <w:szCs w:val="24"/>
          <w:lang w:val="sr-Cyrl-RS"/>
        </w:rPr>
        <w:t>„</w:t>
      </w:r>
      <w:r w:rsidR="00BC3345" w:rsidRPr="00737724">
        <w:rPr>
          <w:rFonts w:ascii="Times New Roman" w:eastAsia="Calibri" w:hAnsi="Times New Roman" w:cs="Times New Roman"/>
          <w:bCs/>
          <w:sz w:val="24"/>
          <w:szCs w:val="24"/>
        </w:rPr>
        <w:t xml:space="preserve"> Сл.Гласник РС</w:t>
      </w:r>
      <w:r w:rsidR="00BC3345" w:rsidRPr="00737724">
        <w:rPr>
          <w:rFonts w:ascii="Times New Roman" w:eastAsia="Calibri" w:hAnsi="Times New Roman" w:cs="Times New Roman"/>
          <w:bCs/>
          <w:sz w:val="24"/>
          <w:szCs w:val="24"/>
          <w:lang w:val="sr-Cyrl-RS"/>
        </w:rPr>
        <w:t>“</w:t>
      </w:r>
      <w:r w:rsidR="00BC3345" w:rsidRPr="00737724">
        <w:rPr>
          <w:rFonts w:ascii="Times New Roman" w:eastAsia="Calibri" w:hAnsi="Times New Roman" w:cs="Times New Roman"/>
          <w:bCs/>
          <w:sz w:val="24"/>
          <w:szCs w:val="24"/>
        </w:rPr>
        <w:t xml:space="preserve">, бр. 88/2017, 27/2018, 10/2019, </w:t>
      </w:r>
      <w:r w:rsidR="00BC3345" w:rsidRPr="00737724">
        <w:rPr>
          <w:rFonts w:ascii="Times New Roman" w:eastAsia="Times New Roman" w:hAnsi="Times New Roman" w:cs="Times New Roman"/>
          <w:bCs/>
          <w:iCs/>
          <w:sz w:val="24"/>
          <w:szCs w:val="24"/>
        </w:rPr>
        <w:t xml:space="preserve">6/2020, 129/2021, 92/2023 </w:t>
      </w:r>
      <w:r w:rsidR="00BC3345" w:rsidRPr="00737724">
        <w:rPr>
          <w:rFonts w:ascii="Times New Roman" w:eastAsia="Times New Roman" w:hAnsi="Times New Roman" w:cs="Times New Roman"/>
          <w:bCs/>
          <w:iCs/>
          <w:sz w:val="24"/>
          <w:szCs w:val="24"/>
          <w:lang w:val="sr-Cyrl-RS"/>
        </w:rPr>
        <w:t>и</w:t>
      </w:r>
      <w:r w:rsidR="00BC3345" w:rsidRPr="00737724">
        <w:rPr>
          <w:rFonts w:ascii="Times New Roman" w:eastAsia="Times New Roman" w:hAnsi="Times New Roman" w:cs="Times New Roman"/>
          <w:bCs/>
          <w:iCs/>
          <w:sz w:val="24"/>
          <w:szCs w:val="24"/>
        </w:rPr>
        <w:t xml:space="preserve"> 19/2025)</w:t>
      </w:r>
    </w:p>
    <w:p w:rsidR="00FA10C3" w:rsidRPr="00672DA9" w:rsidRDefault="00FA10C3" w:rsidP="00672DA9">
      <w:pPr>
        <w:spacing w:after="0" w:line="276" w:lineRule="auto"/>
        <w:jc w:val="both"/>
        <w:rPr>
          <w:rFonts w:ascii="Times New Roman" w:eastAsia="Calibri" w:hAnsi="Times New Roman" w:cs="Times New Roman"/>
          <w:bCs/>
          <w:lang w:val="sr-Cyrl-CS"/>
        </w:rPr>
      </w:pPr>
    </w:p>
    <w:p w:rsidR="00FA10C3" w:rsidRPr="00672DA9" w:rsidRDefault="00FA10C3" w:rsidP="00FA10C3">
      <w:pPr>
        <w:spacing w:after="0" w:line="276" w:lineRule="auto"/>
        <w:jc w:val="both"/>
        <w:rPr>
          <w:rFonts w:ascii="Times New Roman" w:eastAsia="Calibri" w:hAnsi="Times New Roman" w:cs="Times New Roman"/>
          <w:bCs/>
          <w:lang w:val="sr-Cyrl-CS"/>
        </w:rPr>
      </w:pPr>
      <w:r w:rsidRPr="00672DA9">
        <w:rPr>
          <w:rFonts w:ascii="Times New Roman" w:eastAsia="Calibri" w:hAnsi="Times New Roman" w:cs="Times New Roman"/>
          <w:bCs/>
          <w:lang w:val="sr-Cyrl-CS"/>
        </w:rPr>
        <w:t>ЦИЉЕВИ  ОБРАЗОВАЊА  И   ВАСПИТАЊА</w:t>
      </w:r>
      <w:r>
        <w:rPr>
          <w:rFonts w:ascii="Times New Roman" w:eastAsia="Calibri" w:hAnsi="Times New Roman" w:cs="Times New Roman"/>
          <w:bCs/>
          <w:lang w:val="sr-Cyrl-CS"/>
        </w:rPr>
        <w:t xml:space="preserve"> СУ</w:t>
      </w:r>
      <w:r w:rsidRPr="00672DA9">
        <w:rPr>
          <w:rFonts w:ascii="Times New Roman" w:eastAsia="Calibri" w:hAnsi="Times New Roman" w:cs="Times New Roman"/>
          <w:bCs/>
          <w:lang w:val="sr-Cyrl-CS"/>
        </w:rPr>
        <w:t>:</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Pr>
          <w:rFonts w:ascii="Verdana" w:hAnsi="Verdana"/>
          <w:color w:val="333333"/>
          <w:sz w:val="18"/>
          <w:szCs w:val="18"/>
        </w:rPr>
        <w:t>1</w:t>
      </w:r>
      <w:r w:rsidRPr="00FA10C3">
        <w:rPr>
          <w:color w:val="333333"/>
          <w:sz w:val="22"/>
          <w:szCs w:val="18"/>
        </w:rPr>
        <w:t>) обезбеђивање добробити и подршка целовитом развоју детета, ученика и одраслог;</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3) шири обухват деце предшколским васпитањем и образовањем и свеобухватна укљученост ученика у систем образовања и васпитања;</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5) развијање свести о значају одрживог развоја, заштите и очувања природе и животне средине и еколошке етике, заштите и добробити животиња;</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7) развијање компетенција за сналажење и активно учешће у савременом друштву које се мења;</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9)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11) оспособљавање за доношење ваљаних одлука о избору даљег образовања и занимања, сопственог развоја и будућег живота;</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12) развијање позитивних људских вредности;</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13) развијање осећања солидарности, разумевања и конструктивне сарадње са другима и неговање другарства и пријатељства;</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rsidR="00FA10C3" w:rsidRPr="00FA10C3" w:rsidRDefault="00FA10C3" w:rsidP="00FA10C3">
      <w:pPr>
        <w:pStyle w:val="NormalWeb"/>
        <w:shd w:val="clear" w:color="auto" w:fill="FFFFFF"/>
        <w:spacing w:before="0" w:beforeAutospacing="0" w:after="0" w:afterAutospacing="0"/>
        <w:ind w:firstLine="480"/>
        <w:rPr>
          <w:color w:val="333333"/>
          <w:sz w:val="22"/>
          <w:szCs w:val="18"/>
        </w:rPr>
      </w:pPr>
      <w:r w:rsidRPr="00FA10C3">
        <w:rPr>
          <w:color w:val="333333"/>
          <w:sz w:val="22"/>
          <w:szCs w:val="18"/>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672DA9" w:rsidRPr="00672DA9" w:rsidRDefault="00672DA9" w:rsidP="00FA10C3">
      <w:pPr>
        <w:spacing w:after="0" w:line="276" w:lineRule="auto"/>
        <w:jc w:val="both"/>
        <w:rPr>
          <w:rFonts w:ascii="Times New Roman" w:eastAsia="Calibri" w:hAnsi="Times New Roman" w:cs="Times New Roman"/>
          <w:bCs/>
          <w:lang w:val="sr-Cyrl-CS"/>
        </w:rPr>
      </w:pPr>
    </w:p>
    <w:p w:rsidR="00A31B36" w:rsidRDefault="00A31B36"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Default="00A72277" w:rsidP="00672DA9">
      <w:pPr>
        <w:spacing w:after="0" w:line="276" w:lineRule="auto"/>
        <w:jc w:val="both"/>
        <w:rPr>
          <w:rFonts w:ascii="Times New Roman" w:eastAsia="Calibri" w:hAnsi="Times New Roman" w:cs="Times New Roman"/>
          <w:bCs/>
          <w:lang w:val="sr-Cyrl-CS"/>
        </w:rPr>
      </w:pPr>
    </w:p>
    <w:p w:rsidR="00A72277" w:rsidRPr="00A31B36" w:rsidRDefault="00A72277" w:rsidP="00672DA9">
      <w:pPr>
        <w:spacing w:after="0" w:line="276" w:lineRule="auto"/>
        <w:jc w:val="both"/>
        <w:rPr>
          <w:rFonts w:ascii="Times New Roman" w:eastAsia="Calibri" w:hAnsi="Times New Roman" w:cs="Times New Roman"/>
          <w:bCs/>
          <w:lang w:val="sr-Cyrl-CS"/>
        </w:rPr>
      </w:pPr>
    </w:p>
    <w:p w:rsidR="00A31B36" w:rsidRPr="00D336B8" w:rsidRDefault="00C63E6A" w:rsidP="00D336B8">
      <w:pPr>
        <w:shd w:val="clear" w:color="auto" w:fill="F2F2F2" w:themeFill="background1" w:themeFillShade="F2"/>
        <w:spacing w:after="0" w:line="240" w:lineRule="auto"/>
        <w:jc w:val="center"/>
        <w:rPr>
          <w:rFonts w:ascii="Times New Roman" w:eastAsia="Calibri" w:hAnsi="Times New Roman" w:cs="Times New Roman"/>
          <w:b/>
          <w:sz w:val="24"/>
          <w:szCs w:val="24"/>
          <w:lang w:val="sr-Cyrl-CS"/>
        </w:rPr>
      </w:pPr>
      <w:r w:rsidRPr="00D336B8">
        <w:rPr>
          <w:rFonts w:ascii="Times New Roman" w:eastAsia="Calibri" w:hAnsi="Times New Roman" w:cs="Times New Roman"/>
          <w:b/>
          <w:sz w:val="24"/>
          <w:szCs w:val="24"/>
          <w:lang w:val="sr-Latn-RS"/>
        </w:rPr>
        <w:t xml:space="preserve">II  </w:t>
      </w:r>
      <w:r w:rsidR="00A31B36" w:rsidRPr="00D336B8">
        <w:rPr>
          <w:rFonts w:ascii="Times New Roman" w:eastAsia="Calibri" w:hAnsi="Times New Roman" w:cs="Times New Roman"/>
          <w:b/>
          <w:sz w:val="24"/>
          <w:szCs w:val="24"/>
          <w:lang w:val="sr-Cyrl-CS"/>
        </w:rPr>
        <w:t>ПРОСТОРНИ  И МАТЕРИЈАЛНО ТЕХНИЧКИХ УСЛОВИ РАДА  ШКОЛЕ</w:t>
      </w:r>
    </w:p>
    <w:p w:rsidR="00C63E6A" w:rsidRPr="00A31B36" w:rsidRDefault="00C63E6A" w:rsidP="00A31B36">
      <w:pPr>
        <w:spacing w:after="0" w:line="240" w:lineRule="auto"/>
        <w:jc w:val="center"/>
        <w:rPr>
          <w:rFonts w:ascii="Times New Roman" w:eastAsia="Calibri" w:hAnsi="Times New Roman" w:cs="Times New Roman"/>
          <w:b/>
          <w:sz w:val="24"/>
          <w:szCs w:val="24"/>
          <w:u w:val="single"/>
          <w:lang w:val="sr-Cyrl-CS"/>
        </w:rPr>
      </w:pPr>
    </w:p>
    <w:p w:rsidR="00C63E6A" w:rsidRDefault="00C63E6A" w:rsidP="00A31B36">
      <w:pPr>
        <w:spacing w:after="0" w:line="276" w:lineRule="auto"/>
        <w:ind w:firstLine="600"/>
        <w:jc w:val="both"/>
        <w:rPr>
          <w:rFonts w:ascii="Times New Roman" w:eastAsia="Calibri" w:hAnsi="Times New Roman" w:cs="Times New Roman"/>
          <w:bCs/>
          <w:sz w:val="24"/>
          <w:szCs w:val="24"/>
          <w:lang w:val="sr-Cyrl-CS"/>
        </w:rPr>
      </w:pPr>
    </w:p>
    <w:p w:rsidR="00C63E6A" w:rsidRPr="000E34FE" w:rsidRDefault="00C63E6A" w:rsidP="00A31B36">
      <w:pPr>
        <w:spacing w:after="0" w:line="276" w:lineRule="auto"/>
        <w:ind w:firstLine="600"/>
        <w:jc w:val="both"/>
        <w:rPr>
          <w:rFonts w:ascii="Times New Roman" w:eastAsia="Calibri" w:hAnsi="Times New Roman" w:cs="Times New Roman"/>
          <w:b/>
          <w:bCs/>
          <w:sz w:val="24"/>
          <w:szCs w:val="24"/>
          <w:u w:val="single"/>
          <w:lang w:val="sr-Cyrl-RS"/>
        </w:rPr>
      </w:pPr>
      <w:r w:rsidRPr="000E34FE">
        <w:rPr>
          <w:rFonts w:ascii="Times New Roman" w:eastAsia="Calibri" w:hAnsi="Times New Roman" w:cs="Times New Roman"/>
          <w:b/>
          <w:bCs/>
          <w:sz w:val="24"/>
          <w:szCs w:val="24"/>
          <w:u w:val="single"/>
          <w:lang w:val="sr-Latn-RS"/>
        </w:rPr>
        <w:t>2.1.</w:t>
      </w:r>
      <w:r w:rsidRPr="000E34FE">
        <w:rPr>
          <w:rFonts w:ascii="Times New Roman" w:eastAsia="Calibri" w:hAnsi="Times New Roman" w:cs="Times New Roman"/>
          <w:b/>
          <w:bCs/>
          <w:sz w:val="24"/>
          <w:szCs w:val="24"/>
          <w:u w:val="single"/>
          <w:lang w:val="sr-Cyrl-RS"/>
        </w:rPr>
        <w:t xml:space="preserve"> Матична школа</w:t>
      </w:r>
    </w:p>
    <w:p w:rsidR="00A31B36" w:rsidRDefault="00A31B36" w:rsidP="00A31B36">
      <w:pPr>
        <w:spacing w:after="0" w:line="276" w:lineRule="auto"/>
        <w:ind w:firstLine="600"/>
        <w:jc w:val="both"/>
        <w:rPr>
          <w:rFonts w:ascii="Times New Roman" w:eastAsia="Calibri" w:hAnsi="Times New Roman" w:cs="Times New Roman"/>
          <w:bCs/>
          <w:sz w:val="24"/>
          <w:szCs w:val="24"/>
          <w:lang w:val="sr-Cyrl-CS"/>
        </w:rPr>
      </w:pPr>
      <w:r w:rsidRPr="00A31B36">
        <w:rPr>
          <w:rFonts w:ascii="Times New Roman" w:eastAsia="Calibri" w:hAnsi="Times New Roman" w:cs="Times New Roman"/>
          <w:bCs/>
          <w:sz w:val="24"/>
          <w:szCs w:val="24"/>
          <w:lang w:val="sr-Cyrl-CS"/>
        </w:rPr>
        <w:t xml:space="preserve">Колут је село које се налази у општини Сомбор удаљено 25 </w:t>
      </w:r>
      <w:r w:rsidRPr="00A31B36">
        <w:rPr>
          <w:rFonts w:ascii="Times New Roman" w:eastAsia="Calibri" w:hAnsi="Times New Roman" w:cs="Times New Roman"/>
          <w:bCs/>
          <w:sz w:val="24"/>
          <w:szCs w:val="24"/>
        </w:rPr>
        <w:t>km</w:t>
      </w:r>
      <w:r w:rsidRPr="00A31B36">
        <w:rPr>
          <w:rFonts w:ascii="Times New Roman" w:eastAsia="Calibri" w:hAnsi="Times New Roman" w:cs="Times New Roman"/>
          <w:bCs/>
          <w:sz w:val="24"/>
          <w:szCs w:val="24"/>
          <w:lang w:val="sr-Cyrl-CS"/>
        </w:rPr>
        <w:t xml:space="preserve"> од Сомбора и 4 </w:t>
      </w:r>
      <w:r w:rsidRPr="00A31B36">
        <w:rPr>
          <w:rFonts w:ascii="Times New Roman" w:eastAsia="Calibri" w:hAnsi="Times New Roman" w:cs="Times New Roman"/>
          <w:bCs/>
          <w:sz w:val="24"/>
          <w:szCs w:val="24"/>
        </w:rPr>
        <w:t>km</w:t>
      </w:r>
      <w:r w:rsidRPr="00A31B36">
        <w:rPr>
          <w:rFonts w:ascii="Times New Roman" w:eastAsia="Calibri" w:hAnsi="Times New Roman" w:cs="Times New Roman"/>
          <w:bCs/>
          <w:sz w:val="24"/>
          <w:szCs w:val="24"/>
          <w:lang w:val="sr-Cyrl-CS"/>
        </w:rPr>
        <w:t xml:space="preserve"> од границе са Мађарском, у Западнобачком округу. Кроз село пролази међународни пут ка државној граници. Село има </w:t>
      </w:r>
      <w:r>
        <w:rPr>
          <w:rFonts w:ascii="Times New Roman" w:eastAsia="Calibri" w:hAnsi="Times New Roman" w:cs="Times New Roman"/>
          <w:bCs/>
          <w:sz w:val="24"/>
          <w:szCs w:val="24"/>
          <w:lang w:val="sr-Cyrl-CS"/>
        </w:rPr>
        <w:t xml:space="preserve">мање од </w:t>
      </w:r>
      <w:r w:rsidRPr="00A31B36">
        <w:rPr>
          <w:rFonts w:ascii="Times New Roman" w:eastAsia="Calibri" w:hAnsi="Times New Roman" w:cs="Times New Roman"/>
          <w:bCs/>
          <w:sz w:val="24"/>
          <w:szCs w:val="24"/>
          <w:lang w:val="sr-Cyrl-CS"/>
        </w:rPr>
        <w:t>1000 становника, зоо-врт са ретким птичјим врстама, рибњаке. Околина села је веома богата шумом и водом,</w:t>
      </w:r>
      <w:r>
        <w:rPr>
          <w:rFonts w:ascii="Times New Roman" w:eastAsia="Calibri" w:hAnsi="Times New Roman" w:cs="Times New Roman"/>
          <w:bCs/>
          <w:sz w:val="24"/>
          <w:szCs w:val="24"/>
          <w:lang w:val="sr-Cyrl-CS"/>
        </w:rPr>
        <w:t xml:space="preserve"> а</w:t>
      </w:r>
      <w:r w:rsidRPr="00A31B36">
        <w:rPr>
          <w:rFonts w:ascii="Times New Roman" w:eastAsia="Calibri" w:hAnsi="Times New Roman" w:cs="Times New Roman"/>
          <w:bCs/>
          <w:sz w:val="24"/>
          <w:szCs w:val="24"/>
          <w:lang w:val="sr-Cyrl-CS"/>
        </w:rPr>
        <w:t xml:space="preserve"> земљиште је веома плодно.</w:t>
      </w:r>
      <w:r>
        <w:rPr>
          <w:rFonts w:ascii="Times New Roman" w:eastAsia="Calibri" w:hAnsi="Times New Roman" w:cs="Times New Roman"/>
          <w:bCs/>
          <w:sz w:val="24"/>
          <w:szCs w:val="24"/>
          <w:lang w:val="sr-Cyrl-CS"/>
        </w:rPr>
        <w:t xml:space="preserve"> </w:t>
      </w:r>
      <w:r w:rsidRPr="00A31B36">
        <w:rPr>
          <w:rFonts w:ascii="Times New Roman" w:eastAsia="Calibri" w:hAnsi="Times New Roman" w:cs="Times New Roman"/>
          <w:bCs/>
          <w:sz w:val="24"/>
          <w:szCs w:val="24"/>
          <w:lang w:val="sr-Cyrl-CS"/>
        </w:rPr>
        <w:t>Становништво села се претежно бави пољопривредом. Иза школе се налази  велико  пространство</w:t>
      </w:r>
      <w:r>
        <w:rPr>
          <w:rFonts w:ascii="Times New Roman" w:eastAsia="Calibri" w:hAnsi="Times New Roman" w:cs="Times New Roman"/>
          <w:bCs/>
          <w:sz w:val="24"/>
          <w:szCs w:val="24"/>
          <w:lang w:val="sr-Cyrl-CS"/>
        </w:rPr>
        <w:t xml:space="preserve"> под травом и један мањи део који је претворен у гај</w:t>
      </w:r>
      <w:r w:rsidRPr="00A31B36">
        <w:rPr>
          <w:rFonts w:ascii="Times New Roman" w:eastAsia="Calibri" w:hAnsi="Times New Roman" w:cs="Times New Roman"/>
          <w:bCs/>
          <w:sz w:val="24"/>
          <w:szCs w:val="24"/>
          <w:lang w:val="sr-Cyrl-CS"/>
        </w:rPr>
        <w:t xml:space="preserve">.  </w:t>
      </w:r>
    </w:p>
    <w:p w:rsidR="00A92031" w:rsidRPr="00A31B36" w:rsidRDefault="00A31B36" w:rsidP="00A92031">
      <w:pPr>
        <w:spacing w:after="0" w:line="276" w:lineRule="auto"/>
        <w:jc w:val="both"/>
        <w:rPr>
          <w:rFonts w:ascii="Times New Roman" w:eastAsia="Calibri" w:hAnsi="Times New Roman" w:cs="Times New Roman"/>
          <w:bCs/>
          <w:color w:val="0D0D0D"/>
          <w:sz w:val="24"/>
          <w:szCs w:val="24"/>
          <w:lang w:val="sr-Cyrl-CS"/>
        </w:rPr>
      </w:pPr>
      <w:r w:rsidRPr="00A31B36">
        <w:rPr>
          <w:rFonts w:ascii="Times New Roman" w:eastAsia="Calibri" w:hAnsi="Times New Roman" w:cs="Times New Roman"/>
          <w:bCs/>
          <w:sz w:val="24"/>
          <w:szCs w:val="24"/>
          <w:lang w:val="sr-Cyrl-CS"/>
        </w:rPr>
        <w:t>Школа се налази у  центру села. У ближем окружењу налазе се пошта, апотек</w:t>
      </w:r>
      <w:r w:rsidRPr="00A31B36">
        <w:rPr>
          <w:rFonts w:ascii="Times New Roman" w:eastAsia="Calibri" w:hAnsi="Times New Roman" w:cs="Times New Roman"/>
          <w:bCs/>
          <w:sz w:val="24"/>
          <w:szCs w:val="24"/>
        </w:rPr>
        <w:t>a</w:t>
      </w:r>
      <w:r w:rsidRPr="00A31B36">
        <w:rPr>
          <w:rFonts w:ascii="Times New Roman" w:eastAsia="Calibri" w:hAnsi="Times New Roman" w:cs="Times New Roman"/>
          <w:bCs/>
          <w:sz w:val="24"/>
          <w:szCs w:val="24"/>
          <w:lang w:val="sr-Cyrl-CS"/>
        </w:rPr>
        <w:t>, амбуланта, самопослуга</w:t>
      </w:r>
      <w:r>
        <w:rPr>
          <w:rFonts w:ascii="Times New Roman" w:eastAsia="Calibri" w:hAnsi="Times New Roman" w:cs="Times New Roman"/>
          <w:bCs/>
          <w:sz w:val="24"/>
          <w:szCs w:val="24"/>
          <w:lang w:val="sr-Cyrl-CS"/>
        </w:rPr>
        <w:t xml:space="preserve">, </w:t>
      </w:r>
      <w:r w:rsidRPr="00A31B36">
        <w:rPr>
          <w:rFonts w:ascii="Times New Roman" w:eastAsia="Calibri" w:hAnsi="Times New Roman" w:cs="Times New Roman"/>
          <w:bCs/>
          <w:sz w:val="24"/>
          <w:szCs w:val="24"/>
          <w:lang w:val="sr-Cyrl-CS"/>
        </w:rPr>
        <w:t>продавница</w:t>
      </w:r>
      <w:r>
        <w:rPr>
          <w:rFonts w:ascii="Times New Roman" w:eastAsia="Calibri" w:hAnsi="Times New Roman" w:cs="Times New Roman"/>
          <w:bCs/>
          <w:sz w:val="24"/>
          <w:szCs w:val="24"/>
          <w:lang w:val="sr-Cyrl-CS"/>
        </w:rPr>
        <w:t xml:space="preserve"> </w:t>
      </w:r>
      <w:r w:rsidRPr="00A31B36">
        <w:rPr>
          <w:rFonts w:ascii="Times New Roman" w:eastAsia="Calibri" w:hAnsi="Times New Roman" w:cs="Times New Roman"/>
          <w:bCs/>
          <w:sz w:val="24"/>
          <w:szCs w:val="24"/>
          <w:lang w:val="sr-Cyrl-CS"/>
        </w:rPr>
        <w:t xml:space="preserve">мешовите робе и месна заједница. </w:t>
      </w:r>
      <w:r w:rsidR="00A92031" w:rsidRPr="00A31B36">
        <w:rPr>
          <w:rFonts w:ascii="Times New Roman" w:eastAsia="Calibri" w:hAnsi="Times New Roman" w:cs="Times New Roman"/>
          <w:bCs/>
          <w:color w:val="0D0D0D"/>
          <w:sz w:val="24"/>
          <w:szCs w:val="24"/>
          <w:lang w:val="sr-Cyrl-CS"/>
        </w:rPr>
        <w:t>Зубна амбуланта</w:t>
      </w:r>
      <w:r w:rsidR="00A92031">
        <w:rPr>
          <w:rFonts w:ascii="Times New Roman" w:eastAsia="Calibri" w:hAnsi="Times New Roman" w:cs="Times New Roman"/>
          <w:bCs/>
          <w:color w:val="0D0D0D"/>
          <w:sz w:val="24"/>
          <w:szCs w:val="24"/>
          <w:lang w:val="sr-Cyrl-CS"/>
        </w:rPr>
        <w:t>,</w:t>
      </w:r>
      <w:r w:rsidR="00A92031" w:rsidRPr="00A31B36">
        <w:rPr>
          <w:rFonts w:ascii="Times New Roman" w:eastAsia="Calibri" w:hAnsi="Times New Roman" w:cs="Times New Roman"/>
          <w:bCs/>
          <w:color w:val="0D0D0D"/>
          <w:sz w:val="24"/>
          <w:szCs w:val="24"/>
          <w:lang w:val="sr-Cyrl-CS"/>
        </w:rPr>
        <w:t xml:space="preserve"> </w:t>
      </w:r>
      <w:r w:rsidR="00A92031">
        <w:rPr>
          <w:rFonts w:ascii="Times New Roman" w:eastAsia="Calibri" w:hAnsi="Times New Roman" w:cs="Times New Roman"/>
          <w:bCs/>
          <w:color w:val="0D0D0D"/>
          <w:sz w:val="24"/>
          <w:szCs w:val="24"/>
          <w:lang w:val="sr-Cyrl-CS"/>
        </w:rPr>
        <w:t xml:space="preserve">такође, </w:t>
      </w:r>
      <w:r w:rsidR="00A92031" w:rsidRPr="00A31B36">
        <w:rPr>
          <w:rFonts w:ascii="Times New Roman" w:eastAsia="Calibri" w:hAnsi="Times New Roman" w:cs="Times New Roman"/>
          <w:bCs/>
          <w:color w:val="0D0D0D"/>
          <w:sz w:val="24"/>
          <w:szCs w:val="24"/>
          <w:lang w:val="sr-Cyrl-CS"/>
        </w:rPr>
        <w:t>ради у селу и редовно се врше систематски прегледи за ученике.</w:t>
      </w:r>
    </w:p>
    <w:p w:rsidR="00A31B36" w:rsidRPr="00A31B36" w:rsidRDefault="00A31B36" w:rsidP="00A31B36">
      <w:pPr>
        <w:spacing w:after="0" w:line="276" w:lineRule="auto"/>
        <w:ind w:firstLine="600"/>
        <w:jc w:val="both"/>
        <w:rPr>
          <w:rFonts w:ascii="Times New Roman" w:eastAsia="Calibri" w:hAnsi="Times New Roman" w:cs="Times New Roman"/>
          <w:bCs/>
          <w:sz w:val="24"/>
          <w:szCs w:val="24"/>
          <w:lang w:val="sr-Cyrl-CS"/>
        </w:rPr>
      </w:pPr>
      <w:r w:rsidRPr="00A31B36">
        <w:rPr>
          <w:rFonts w:ascii="Times New Roman" w:eastAsia="Calibri" w:hAnsi="Times New Roman" w:cs="Times New Roman"/>
          <w:bCs/>
          <w:sz w:val="24"/>
          <w:szCs w:val="24"/>
          <w:lang w:val="sr-Cyrl-CS"/>
        </w:rPr>
        <w:t>Село има приватини ЗОО врт који је  задњих година веома посећен  од  бројних екскурзија и других посетилаца.</w:t>
      </w:r>
    </w:p>
    <w:p w:rsidR="00A31B36" w:rsidRPr="00A31B36" w:rsidRDefault="00A31B36" w:rsidP="00A31B36">
      <w:pPr>
        <w:spacing w:after="0" w:line="276" w:lineRule="auto"/>
        <w:ind w:firstLine="600"/>
        <w:jc w:val="both"/>
        <w:rPr>
          <w:rFonts w:ascii="Times New Roman" w:eastAsia="Calibri" w:hAnsi="Times New Roman" w:cs="Times New Roman"/>
          <w:bCs/>
          <w:sz w:val="24"/>
          <w:szCs w:val="24"/>
          <w:lang w:val="sr-Cyrl-CS"/>
        </w:rPr>
      </w:pPr>
      <w:r w:rsidRPr="00A31B36">
        <w:rPr>
          <w:rFonts w:ascii="Times New Roman" w:eastAsia="Calibri" w:hAnsi="Times New Roman" w:cs="Times New Roman"/>
          <w:bCs/>
          <w:sz w:val="24"/>
          <w:szCs w:val="24"/>
          <w:lang w:val="sr-Cyrl-CS"/>
        </w:rPr>
        <w:t>Настава физичког васпитања се</w:t>
      </w:r>
      <w:r>
        <w:rPr>
          <w:rFonts w:ascii="Times New Roman" w:eastAsia="Calibri" w:hAnsi="Times New Roman" w:cs="Times New Roman"/>
          <w:bCs/>
          <w:sz w:val="24"/>
          <w:szCs w:val="24"/>
          <w:lang w:val="sr-Cyrl-CS"/>
        </w:rPr>
        <w:t xml:space="preserve"> </w:t>
      </w:r>
      <w:r w:rsidRPr="00A31B36">
        <w:rPr>
          <w:rFonts w:ascii="Times New Roman" w:eastAsia="Calibri" w:hAnsi="Times New Roman" w:cs="Times New Roman"/>
          <w:bCs/>
          <w:sz w:val="24"/>
          <w:szCs w:val="24"/>
          <w:lang w:val="sr-Cyrl-CS"/>
        </w:rPr>
        <w:t xml:space="preserve">изводи на спортском терену само када време  дозвољава. Ученици  прелазе преко међународног  пута   на наставу  физичког.  Из безбедносних разлога  </w:t>
      </w:r>
      <w:r>
        <w:rPr>
          <w:rFonts w:ascii="Times New Roman" w:eastAsia="Calibri" w:hAnsi="Times New Roman" w:cs="Times New Roman"/>
          <w:bCs/>
          <w:sz w:val="24"/>
          <w:szCs w:val="24"/>
          <w:lang w:val="ru-RU"/>
        </w:rPr>
        <w:t>прошле године постављена је светлосна сигнализација, а у делу пута где ученици прелазе цесту постављен је већи лежећи полицајац. У згради месне заједнице уређен је посебан простор за наставу физичког и здравственог васпитања у којем се одржавају часови када временске прилике нису погодне.</w:t>
      </w:r>
    </w:p>
    <w:p w:rsidR="00A31B36" w:rsidRDefault="00A31B36" w:rsidP="00A31B36">
      <w:pPr>
        <w:spacing w:after="0" w:line="276" w:lineRule="auto"/>
        <w:ind w:firstLine="720"/>
        <w:jc w:val="both"/>
        <w:rPr>
          <w:rFonts w:ascii="Times New Roman" w:eastAsia="Calibri" w:hAnsi="Times New Roman" w:cs="Times New Roman"/>
          <w:bCs/>
          <w:sz w:val="24"/>
          <w:szCs w:val="24"/>
          <w:lang w:val="sr-Cyrl-CS"/>
        </w:rPr>
      </w:pPr>
      <w:r w:rsidRPr="00A31B36">
        <w:rPr>
          <w:rFonts w:ascii="Times New Roman" w:eastAsia="Calibri" w:hAnsi="Times New Roman" w:cs="Times New Roman"/>
          <w:bCs/>
          <w:sz w:val="24"/>
          <w:szCs w:val="24"/>
          <w:lang w:val="sr-Cyrl-CS"/>
        </w:rPr>
        <w:t xml:space="preserve">Рад школе се, од школске 1991/92. одвија се  у згради  чија је градња тада завршена. Користи се  и стари део школе – али само  спортски терен. Остали део  зграде  је  преуређен у стамбени простор </w:t>
      </w:r>
      <w:r>
        <w:rPr>
          <w:rFonts w:ascii="Times New Roman" w:eastAsia="Calibri" w:hAnsi="Times New Roman" w:cs="Times New Roman"/>
          <w:bCs/>
          <w:sz w:val="24"/>
          <w:szCs w:val="24"/>
          <w:lang w:val="sr-Cyrl-CS"/>
        </w:rPr>
        <w:t>намењен наставницима</w:t>
      </w:r>
      <w:r w:rsidRPr="00A31B36">
        <w:rPr>
          <w:rFonts w:ascii="Times New Roman" w:eastAsia="Calibri" w:hAnsi="Times New Roman" w:cs="Times New Roman"/>
          <w:bCs/>
          <w:sz w:val="24"/>
          <w:szCs w:val="24"/>
          <w:lang w:val="sr-Cyrl-CS"/>
        </w:rPr>
        <w:t xml:space="preserve"> </w:t>
      </w:r>
      <w:r>
        <w:rPr>
          <w:rFonts w:ascii="Times New Roman" w:eastAsia="Calibri" w:hAnsi="Times New Roman" w:cs="Times New Roman"/>
          <w:bCs/>
          <w:sz w:val="24"/>
          <w:szCs w:val="24"/>
          <w:lang w:val="sr-Cyrl-CS"/>
        </w:rPr>
        <w:t xml:space="preserve">, а </w:t>
      </w:r>
      <w:r w:rsidRPr="00A31B36">
        <w:rPr>
          <w:rFonts w:ascii="Times New Roman" w:eastAsia="Calibri" w:hAnsi="Times New Roman" w:cs="Times New Roman"/>
          <w:bCs/>
          <w:sz w:val="24"/>
          <w:szCs w:val="24"/>
          <w:lang w:val="sr-Cyrl-CS"/>
        </w:rPr>
        <w:t xml:space="preserve">који се налази  преко  пута нове  школе. Зграда  школе  </w:t>
      </w:r>
      <w:r>
        <w:rPr>
          <w:rFonts w:ascii="Times New Roman" w:eastAsia="Calibri" w:hAnsi="Times New Roman" w:cs="Times New Roman"/>
          <w:bCs/>
          <w:sz w:val="24"/>
          <w:szCs w:val="24"/>
          <w:lang w:val="sr-Cyrl-CS"/>
        </w:rPr>
        <w:t>изграђена је са</w:t>
      </w:r>
      <w:r w:rsidR="00266C3C">
        <w:rPr>
          <w:rFonts w:ascii="Times New Roman" w:eastAsia="Calibri" w:hAnsi="Times New Roman" w:cs="Times New Roman"/>
          <w:bCs/>
          <w:sz w:val="24"/>
          <w:szCs w:val="24"/>
          <w:lang w:val="sr-Cyrl-CS"/>
        </w:rPr>
        <w:t xml:space="preserve"> 7 пространих</w:t>
      </w:r>
      <w:r w:rsidRPr="00A31B36">
        <w:rPr>
          <w:rFonts w:ascii="Times New Roman" w:eastAsia="Calibri" w:hAnsi="Times New Roman" w:cs="Times New Roman"/>
          <w:bCs/>
          <w:sz w:val="24"/>
          <w:szCs w:val="24"/>
          <w:lang w:val="sr-Cyrl-CS"/>
        </w:rPr>
        <w:t xml:space="preserve"> учионица</w:t>
      </w:r>
      <w:r w:rsidR="00266C3C">
        <w:rPr>
          <w:rFonts w:ascii="Times New Roman" w:eastAsia="Calibri" w:hAnsi="Times New Roman" w:cs="Times New Roman"/>
          <w:bCs/>
          <w:sz w:val="24"/>
          <w:szCs w:val="24"/>
          <w:lang w:val="sr-Cyrl-CS"/>
        </w:rPr>
        <w:t>, те је било неопходно извршити</w:t>
      </w:r>
      <w:r w:rsidRPr="00A31B36">
        <w:rPr>
          <w:rFonts w:ascii="Times New Roman" w:eastAsia="Calibri" w:hAnsi="Times New Roman" w:cs="Times New Roman"/>
          <w:bCs/>
          <w:sz w:val="24"/>
          <w:szCs w:val="24"/>
          <w:lang w:val="sr-Cyrl-CS"/>
        </w:rPr>
        <w:t xml:space="preserve"> </w:t>
      </w:r>
      <w:r w:rsidR="00266C3C">
        <w:rPr>
          <w:rFonts w:ascii="Times New Roman" w:eastAsia="Calibri" w:hAnsi="Times New Roman" w:cs="Times New Roman"/>
          <w:bCs/>
          <w:sz w:val="24"/>
          <w:szCs w:val="24"/>
          <w:lang w:val="sr-Cyrl-CS"/>
        </w:rPr>
        <w:t xml:space="preserve">преграђивање како би се добио неопходан простор за сва одељења. </w:t>
      </w:r>
      <w:r w:rsidRPr="00A31B36">
        <w:rPr>
          <w:rFonts w:ascii="Times New Roman" w:eastAsia="Calibri" w:hAnsi="Times New Roman" w:cs="Times New Roman"/>
          <w:bCs/>
          <w:sz w:val="24"/>
          <w:szCs w:val="24"/>
          <w:lang w:val="sr-Cyrl-CS"/>
        </w:rPr>
        <w:t>Школа располаже  са  је</w:t>
      </w:r>
      <w:r w:rsidR="007A13BB">
        <w:rPr>
          <w:rFonts w:ascii="Times New Roman" w:eastAsia="Calibri" w:hAnsi="Times New Roman" w:cs="Times New Roman"/>
          <w:bCs/>
          <w:sz w:val="24"/>
          <w:szCs w:val="24"/>
          <w:lang w:val="sr-Cyrl-CS"/>
        </w:rPr>
        <w:t xml:space="preserve">дним  кабинетом  за   биологију и </w:t>
      </w:r>
      <w:r w:rsidRPr="00A31B36">
        <w:rPr>
          <w:rFonts w:ascii="Times New Roman" w:eastAsia="Calibri" w:hAnsi="Times New Roman" w:cs="Times New Roman"/>
          <w:bCs/>
          <w:sz w:val="24"/>
          <w:szCs w:val="24"/>
          <w:lang w:val="sr-Cyrl-CS"/>
        </w:rPr>
        <w:t>хемију</w:t>
      </w:r>
      <w:r w:rsidR="00266C3C">
        <w:rPr>
          <w:rFonts w:ascii="Times New Roman" w:eastAsia="Calibri" w:hAnsi="Times New Roman" w:cs="Times New Roman"/>
          <w:bCs/>
          <w:sz w:val="24"/>
          <w:szCs w:val="24"/>
          <w:lang w:val="sr-Cyrl-CS"/>
        </w:rPr>
        <w:t>,</w:t>
      </w:r>
      <w:r w:rsidRPr="00A31B36">
        <w:rPr>
          <w:rFonts w:ascii="Times New Roman" w:eastAsia="Calibri" w:hAnsi="Times New Roman" w:cs="Times New Roman"/>
          <w:bCs/>
          <w:sz w:val="24"/>
          <w:szCs w:val="24"/>
          <w:lang w:val="sr-Cyrl-CS"/>
        </w:rPr>
        <w:t xml:space="preserve">  кабинетом за информатику и са  још </w:t>
      </w:r>
      <w:r w:rsidR="007A13BB">
        <w:rPr>
          <w:rFonts w:ascii="Times New Roman" w:eastAsia="Calibri" w:hAnsi="Times New Roman" w:cs="Times New Roman"/>
          <w:bCs/>
          <w:sz w:val="24"/>
          <w:szCs w:val="24"/>
          <w:lang w:val="sr-Cyrl-CS"/>
        </w:rPr>
        <w:t>шест учионица</w:t>
      </w:r>
      <w:r w:rsidRPr="00A31B36">
        <w:rPr>
          <w:rFonts w:ascii="Times New Roman" w:eastAsia="Calibri" w:hAnsi="Times New Roman" w:cs="Times New Roman"/>
          <w:bCs/>
          <w:sz w:val="24"/>
          <w:szCs w:val="24"/>
          <w:lang w:val="sr-Cyrl-CS"/>
        </w:rPr>
        <w:t xml:space="preserve"> опште намене</w:t>
      </w:r>
      <w:r w:rsidR="00266C3C">
        <w:rPr>
          <w:rFonts w:ascii="Times New Roman" w:eastAsia="Calibri" w:hAnsi="Times New Roman" w:cs="Times New Roman"/>
          <w:bCs/>
          <w:sz w:val="24"/>
          <w:szCs w:val="24"/>
          <w:lang w:val="sr-Cyrl-CS"/>
        </w:rPr>
        <w:t>.</w:t>
      </w:r>
      <w:r w:rsidRPr="00A31B36">
        <w:rPr>
          <w:rFonts w:ascii="Times New Roman" w:eastAsia="Calibri" w:hAnsi="Times New Roman" w:cs="Times New Roman"/>
          <w:bCs/>
          <w:sz w:val="24"/>
          <w:szCs w:val="24"/>
          <w:lang w:val="sr-Cyrl-CS"/>
        </w:rPr>
        <w:t xml:space="preserve"> Постоји зборниц</w:t>
      </w:r>
      <w:r w:rsidRPr="00A31B36">
        <w:rPr>
          <w:rFonts w:ascii="Times New Roman" w:eastAsia="Calibri" w:hAnsi="Times New Roman" w:cs="Times New Roman"/>
          <w:bCs/>
          <w:sz w:val="24"/>
          <w:szCs w:val="24"/>
        </w:rPr>
        <w:t>a</w:t>
      </w:r>
      <w:r w:rsidRPr="00A31B36">
        <w:rPr>
          <w:rFonts w:ascii="Times New Roman" w:eastAsia="Calibri" w:hAnsi="Times New Roman" w:cs="Times New Roman"/>
          <w:bCs/>
          <w:sz w:val="24"/>
          <w:szCs w:val="24"/>
          <w:lang w:val="sr-Cyrl-CS"/>
        </w:rPr>
        <w:t>,</w:t>
      </w:r>
      <w:r w:rsidR="00266C3C">
        <w:rPr>
          <w:rFonts w:ascii="Times New Roman" w:eastAsia="Calibri" w:hAnsi="Times New Roman" w:cs="Times New Roman"/>
          <w:bCs/>
          <w:sz w:val="24"/>
          <w:szCs w:val="24"/>
          <w:lang w:val="sr-Cyrl-CS"/>
        </w:rPr>
        <w:t xml:space="preserve"> </w:t>
      </w:r>
      <w:r w:rsidRPr="00A31B36">
        <w:rPr>
          <w:rFonts w:ascii="Times New Roman" w:eastAsia="Calibri" w:hAnsi="Times New Roman" w:cs="Times New Roman"/>
          <w:bCs/>
          <w:sz w:val="24"/>
          <w:szCs w:val="24"/>
          <w:lang w:val="sr-Cyrl-CS"/>
        </w:rPr>
        <w:t xml:space="preserve">канцеларија за директора, </w:t>
      </w:r>
      <w:r w:rsidR="00266C3C">
        <w:rPr>
          <w:rFonts w:ascii="Times New Roman" w:eastAsia="Calibri" w:hAnsi="Times New Roman" w:cs="Times New Roman"/>
          <w:bCs/>
          <w:sz w:val="24"/>
          <w:szCs w:val="24"/>
          <w:lang w:val="sr-Cyrl-CS"/>
        </w:rPr>
        <w:t xml:space="preserve">заједничка за секретара и </w:t>
      </w:r>
      <w:r w:rsidRPr="00A31B36">
        <w:rPr>
          <w:rFonts w:ascii="Times New Roman" w:eastAsia="Calibri" w:hAnsi="Times New Roman" w:cs="Times New Roman"/>
          <w:bCs/>
          <w:sz w:val="24"/>
          <w:szCs w:val="24"/>
          <w:lang w:val="sr-Cyrl-CS"/>
        </w:rPr>
        <w:t xml:space="preserve">рачуновођу и  </w:t>
      </w:r>
      <w:r w:rsidR="00266C3C">
        <w:rPr>
          <w:rFonts w:ascii="Times New Roman" w:eastAsia="Calibri" w:hAnsi="Times New Roman" w:cs="Times New Roman"/>
          <w:bCs/>
          <w:sz w:val="24"/>
          <w:szCs w:val="24"/>
          <w:lang w:val="sr-Cyrl-CS"/>
        </w:rPr>
        <w:t>к</w:t>
      </w:r>
      <w:r w:rsidR="007A13BB">
        <w:rPr>
          <w:rFonts w:ascii="Times New Roman" w:eastAsia="Calibri" w:hAnsi="Times New Roman" w:cs="Times New Roman"/>
          <w:bCs/>
          <w:sz w:val="24"/>
          <w:szCs w:val="24"/>
          <w:lang w:val="sr-Cyrl-CS"/>
        </w:rPr>
        <w:t>а</w:t>
      </w:r>
      <w:r w:rsidR="00266C3C">
        <w:rPr>
          <w:rFonts w:ascii="Times New Roman" w:eastAsia="Calibri" w:hAnsi="Times New Roman" w:cs="Times New Roman"/>
          <w:bCs/>
          <w:sz w:val="24"/>
          <w:szCs w:val="24"/>
          <w:lang w:val="sr-Cyrl-CS"/>
        </w:rPr>
        <w:t xml:space="preserve">нцеларија за </w:t>
      </w:r>
      <w:r w:rsidRPr="00A31B36">
        <w:rPr>
          <w:rFonts w:ascii="Times New Roman" w:eastAsia="Calibri" w:hAnsi="Times New Roman" w:cs="Times New Roman"/>
          <w:bCs/>
          <w:sz w:val="24"/>
          <w:szCs w:val="24"/>
          <w:lang w:val="sr-Cyrl-CS"/>
        </w:rPr>
        <w:t>педагог</w:t>
      </w:r>
      <w:r w:rsidR="00266C3C">
        <w:rPr>
          <w:rFonts w:ascii="Times New Roman" w:eastAsia="Calibri" w:hAnsi="Times New Roman" w:cs="Times New Roman"/>
          <w:bCs/>
          <w:sz w:val="24"/>
          <w:szCs w:val="24"/>
          <w:lang w:val="sr-Cyrl-CS"/>
        </w:rPr>
        <w:t>а</w:t>
      </w:r>
      <w:r w:rsidR="007A13BB">
        <w:rPr>
          <w:rFonts w:ascii="Times New Roman" w:eastAsia="Calibri" w:hAnsi="Times New Roman" w:cs="Times New Roman"/>
          <w:bCs/>
          <w:sz w:val="24"/>
          <w:szCs w:val="24"/>
          <w:lang w:val="sr-Cyrl-CS"/>
        </w:rPr>
        <w:t xml:space="preserve">, школска библиотека, архива. </w:t>
      </w:r>
    </w:p>
    <w:p w:rsidR="00266C3C" w:rsidRPr="00A31B36" w:rsidRDefault="00266C3C" w:rsidP="00A31B36">
      <w:pPr>
        <w:spacing w:after="0" w:line="276" w:lineRule="auto"/>
        <w:ind w:firstLine="720"/>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sr-Cyrl-CS"/>
        </w:rPr>
        <w:t>У објекту школе налазе се и просторије пре</w:t>
      </w:r>
      <w:r w:rsidR="00E93FF1">
        <w:rPr>
          <w:rFonts w:ascii="Times New Roman" w:eastAsia="Calibri" w:hAnsi="Times New Roman" w:cs="Times New Roman"/>
          <w:bCs/>
          <w:sz w:val="24"/>
          <w:szCs w:val="24"/>
          <w:lang w:val="sr-Cyrl-RS"/>
        </w:rPr>
        <w:t>д</w:t>
      </w:r>
      <w:r w:rsidR="007A13BB">
        <w:rPr>
          <w:rFonts w:ascii="Times New Roman" w:eastAsia="Calibri" w:hAnsi="Times New Roman" w:cs="Times New Roman"/>
          <w:bCs/>
          <w:sz w:val="24"/>
          <w:szCs w:val="24"/>
          <w:lang w:val="sr-Cyrl-CS"/>
        </w:rPr>
        <w:t>школске установе и сеоске библиотеке.</w:t>
      </w:r>
    </w:p>
    <w:p w:rsidR="00A31B36" w:rsidRPr="00A31B36" w:rsidRDefault="00A31B36" w:rsidP="00A31B36">
      <w:pPr>
        <w:spacing w:after="0" w:line="276" w:lineRule="auto"/>
        <w:ind w:firstLine="720"/>
        <w:jc w:val="both"/>
        <w:rPr>
          <w:rFonts w:ascii="Times New Roman" w:eastAsia="Calibri" w:hAnsi="Times New Roman" w:cs="Times New Roman"/>
          <w:bCs/>
          <w:sz w:val="24"/>
          <w:szCs w:val="24"/>
          <w:lang w:val="sr-Cyrl-CS"/>
        </w:rPr>
      </w:pPr>
      <w:r w:rsidRPr="00A31B36">
        <w:rPr>
          <w:rFonts w:ascii="Times New Roman" w:eastAsia="Calibri" w:hAnsi="Times New Roman" w:cs="Times New Roman"/>
          <w:bCs/>
          <w:sz w:val="24"/>
          <w:szCs w:val="24"/>
          <w:lang w:val="sr-Cyrl-CS"/>
        </w:rPr>
        <w:t>Већина предметних наставника не остварује пуну норму часова у нашој школи. Девет наставника  допуњава  норму  часова у</w:t>
      </w:r>
      <w:r w:rsidR="00266C3C">
        <w:rPr>
          <w:rFonts w:ascii="Times New Roman" w:eastAsia="Calibri" w:hAnsi="Times New Roman" w:cs="Times New Roman"/>
          <w:bCs/>
          <w:sz w:val="24"/>
          <w:szCs w:val="24"/>
          <w:lang w:val="sr-Cyrl-CS"/>
        </w:rPr>
        <w:t xml:space="preserve"> </w:t>
      </w:r>
      <w:r w:rsidRPr="00A31B36">
        <w:rPr>
          <w:rFonts w:ascii="Times New Roman" w:eastAsia="Calibri" w:hAnsi="Times New Roman" w:cs="Times New Roman"/>
          <w:bCs/>
          <w:sz w:val="24"/>
          <w:szCs w:val="24"/>
          <w:lang w:val="sr-Cyrl-CS"/>
        </w:rPr>
        <w:t>другим  школама (</w:t>
      </w:r>
      <w:r w:rsidR="000F7545">
        <w:rPr>
          <w:rFonts w:ascii="Times New Roman" w:eastAsia="Calibri" w:hAnsi="Times New Roman" w:cs="Times New Roman"/>
          <w:bCs/>
          <w:sz w:val="24"/>
          <w:szCs w:val="24"/>
          <w:lang w:val="sr-Cyrl-CS"/>
        </w:rPr>
        <w:t xml:space="preserve">ОШ „Братство Јединство“ Бездан, </w:t>
      </w:r>
      <w:r w:rsidRPr="00A31B36">
        <w:rPr>
          <w:rFonts w:ascii="Times New Roman" w:eastAsia="Calibri" w:hAnsi="Times New Roman" w:cs="Times New Roman"/>
          <w:bCs/>
          <w:sz w:val="24"/>
          <w:szCs w:val="24"/>
          <w:lang w:val="sr-Cyrl-CS"/>
        </w:rPr>
        <w:t>ОШ „Моша Пијаде“ Бачки Брег</w:t>
      </w:r>
      <w:r w:rsidR="00266C3C">
        <w:rPr>
          <w:rFonts w:ascii="Times New Roman" w:eastAsia="Calibri" w:hAnsi="Times New Roman" w:cs="Times New Roman"/>
          <w:bCs/>
          <w:sz w:val="24"/>
          <w:szCs w:val="24"/>
          <w:lang w:val="sr-Cyrl-CS"/>
        </w:rPr>
        <w:t>,</w:t>
      </w:r>
      <w:r w:rsidRPr="00A31B36">
        <w:rPr>
          <w:rFonts w:ascii="Times New Roman" w:eastAsia="Calibri" w:hAnsi="Times New Roman" w:cs="Times New Roman"/>
          <w:bCs/>
          <w:sz w:val="24"/>
          <w:szCs w:val="24"/>
          <w:lang w:val="sr-Cyrl-CS"/>
        </w:rPr>
        <w:t xml:space="preserve">  „Петар Кочић“ Риђица,</w:t>
      </w:r>
      <w:r w:rsidR="000F7545">
        <w:rPr>
          <w:rFonts w:ascii="Times New Roman" w:eastAsia="Calibri" w:hAnsi="Times New Roman" w:cs="Times New Roman"/>
          <w:bCs/>
          <w:sz w:val="24"/>
          <w:szCs w:val="24"/>
          <w:lang w:val="sr-Cyrl-CS"/>
        </w:rPr>
        <w:t xml:space="preserve"> ОШ „Лаза Костић“, ОШ „Братство Јединство“ Светозар Милетић, </w:t>
      </w:r>
      <w:r w:rsidRPr="00A31B36">
        <w:rPr>
          <w:rFonts w:ascii="Times New Roman" w:eastAsia="Calibri" w:hAnsi="Times New Roman" w:cs="Times New Roman"/>
          <w:bCs/>
          <w:sz w:val="24"/>
          <w:szCs w:val="24"/>
          <w:lang w:val="sr-Cyrl-CS"/>
        </w:rPr>
        <w:t>ОШ</w:t>
      </w:r>
      <w:r w:rsidR="00266C3C">
        <w:rPr>
          <w:rFonts w:ascii="Times New Roman" w:eastAsia="Calibri" w:hAnsi="Times New Roman" w:cs="Times New Roman"/>
          <w:bCs/>
          <w:sz w:val="24"/>
          <w:szCs w:val="24"/>
          <w:lang w:val="sr-Cyrl-CS"/>
        </w:rPr>
        <w:t xml:space="preserve"> </w:t>
      </w:r>
      <w:r w:rsidRPr="00A31B36">
        <w:rPr>
          <w:rFonts w:ascii="Times New Roman" w:eastAsia="Calibri" w:hAnsi="Times New Roman" w:cs="Times New Roman"/>
          <w:bCs/>
          <w:sz w:val="24"/>
          <w:szCs w:val="24"/>
          <w:lang w:val="sr-Cyrl-CS"/>
        </w:rPr>
        <w:t>“Аврам Мразовић“ Сомбор</w:t>
      </w:r>
      <w:r w:rsidR="000F7545">
        <w:rPr>
          <w:rFonts w:ascii="Times New Roman" w:eastAsia="Calibri" w:hAnsi="Times New Roman" w:cs="Times New Roman"/>
          <w:bCs/>
          <w:sz w:val="24"/>
          <w:szCs w:val="24"/>
          <w:lang w:val="sr-Cyrl-CS"/>
        </w:rPr>
        <w:t>, Гимназија „Вељко Петровић“ Сомбор, Седња економска школа Сомбор, Средња музишка школа „Петар Коњовић“ Сомбор).</w:t>
      </w:r>
      <w:r w:rsidRPr="00A31B36">
        <w:rPr>
          <w:rFonts w:ascii="Times New Roman" w:eastAsia="Calibri" w:hAnsi="Times New Roman" w:cs="Times New Roman"/>
          <w:bCs/>
          <w:sz w:val="24"/>
          <w:szCs w:val="24"/>
          <w:lang w:val="sr-Cyrl-CS"/>
        </w:rPr>
        <w:t xml:space="preserve"> Од </w:t>
      </w:r>
      <w:r w:rsidR="000F7545">
        <w:rPr>
          <w:rFonts w:ascii="Times New Roman" w:eastAsia="Calibri" w:hAnsi="Times New Roman" w:cs="Times New Roman"/>
          <w:bCs/>
          <w:sz w:val="24"/>
          <w:szCs w:val="24"/>
          <w:lang w:val="sr-Cyrl-CS"/>
        </w:rPr>
        <w:t>19</w:t>
      </w:r>
      <w:r w:rsidRPr="00A31B36">
        <w:rPr>
          <w:rFonts w:ascii="Times New Roman" w:eastAsia="Calibri" w:hAnsi="Times New Roman" w:cs="Times New Roman"/>
          <w:bCs/>
          <w:sz w:val="24"/>
          <w:szCs w:val="24"/>
          <w:lang w:val="sr-Cyrl-CS"/>
        </w:rPr>
        <w:t xml:space="preserve"> наставника који раде у нашој школи 1</w:t>
      </w:r>
      <w:r w:rsidR="000F7545">
        <w:rPr>
          <w:rFonts w:ascii="Times New Roman" w:eastAsia="Calibri" w:hAnsi="Times New Roman" w:cs="Times New Roman"/>
          <w:bCs/>
          <w:sz w:val="24"/>
          <w:szCs w:val="24"/>
          <w:lang w:val="sr-Cyrl-CS"/>
        </w:rPr>
        <w:t>7</w:t>
      </w:r>
      <w:r w:rsidRPr="00A31B36">
        <w:rPr>
          <w:rFonts w:ascii="Times New Roman" w:eastAsia="Calibri" w:hAnsi="Times New Roman" w:cs="Times New Roman"/>
          <w:bCs/>
          <w:sz w:val="24"/>
          <w:szCs w:val="24"/>
          <w:lang w:val="sr-Cyrl-CS"/>
        </w:rPr>
        <w:t xml:space="preserve"> наставника путује  из Сомбора</w:t>
      </w:r>
      <w:r w:rsidR="000F7545">
        <w:rPr>
          <w:rFonts w:ascii="Times New Roman" w:eastAsia="Calibri" w:hAnsi="Times New Roman" w:cs="Times New Roman"/>
          <w:bCs/>
          <w:sz w:val="24"/>
          <w:szCs w:val="24"/>
          <w:lang w:val="sr-Cyrl-CS"/>
        </w:rPr>
        <w:t xml:space="preserve"> и Бездана</w:t>
      </w:r>
      <w:r w:rsidRPr="00A31B36">
        <w:rPr>
          <w:rFonts w:ascii="Times New Roman" w:eastAsia="Calibri" w:hAnsi="Times New Roman" w:cs="Times New Roman"/>
          <w:bCs/>
          <w:sz w:val="24"/>
          <w:szCs w:val="24"/>
          <w:lang w:val="sr-Cyrl-CS"/>
        </w:rPr>
        <w:t>.</w:t>
      </w:r>
    </w:p>
    <w:p w:rsidR="00A31B36" w:rsidRPr="00A31B36" w:rsidRDefault="00A31B36" w:rsidP="00A31B36">
      <w:pPr>
        <w:spacing w:after="0" w:line="276" w:lineRule="auto"/>
        <w:jc w:val="both"/>
        <w:rPr>
          <w:rFonts w:ascii="Times New Roman" w:eastAsia="Calibri" w:hAnsi="Times New Roman" w:cs="Times New Roman"/>
          <w:bCs/>
          <w:color w:val="0D0D0D"/>
          <w:sz w:val="24"/>
          <w:szCs w:val="24"/>
          <w:lang w:val="sr-Cyrl-CS"/>
        </w:rPr>
      </w:pPr>
    </w:p>
    <w:p w:rsidR="00A31B36" w:rsidRPr="00C63E6A" w:rsidRDefault="00C63E6A" w:rsidP="00A31B36">
      <w:pPr>
        <w:spacing w:after="0" w:line="276" w:lineRule="auto"/>
        <w:jc w:val="both"/>
        <w:rPr>
          <w:rFonts w:ascii="Times New Roman" w:eastAsia="Calibri" w:hAnsi="Times New Roman" w:cs="Times New Roman"/>
          <w:b/>
          <w:bCs/>
          <w:color w:val="0D0D0D"/>
          <w:sz w:val="24"/>
          <w:szCs w:val="24"/>
          <w:u w:val="single"/>
          <w:lang w:val="ru-RU"/>
        </w:rPr>
      </w:pPr>
      <w:r w:rsidRPr="00C63E6A">
        <w:rPr>
          <w:rFonts w:ascii="Times New Roman" w:eastAsia="Calibri" w:hAnsi="Times New Roman" w:cs="Times New Roman"/>
          <w:b/>
          <w:bCs/>
          <w:color w:val="0D0D0D"/>
          <w:sz w:val="24"/>
          <w:szCs w:val="24"/>
          <w:u w:val="single"/>
          <w:lang w:val="sr-Cyrl-CS"/>
        </w:rPr>
        <w:t>2.2.</w:t>
      </w:r>
      <w:r w:rsidR="00A31B36" w:rsidRPr="00C63E6A">
        <w:rPr>
          <w:rFonts w:ascii="Times New Roman" w:eastAsia="Calibri" w:hAnsi="Times New Roman" w:cs="Times New Roman"/>
          <w:b/>
          <w:bCs/>
          <w:color w:val="0D0D0D"/>
          <w:sz w:val="24"/>
          <w:szCs w:val="24"/>
          <w:u w:val="single"/>
          <w:lang w:val="sr-Cyrl-CS"/>
        </w:rPr>
        <w:t>Опремљеност зграде:</w:t>
      </w:r>
    </w:p>
    <w:p w:rsidR="00A31B36" w:rsidRPr="00A31B36" w:rsidRDefault="00A31B36" w:rsidP="00A31B36">
      <w:pPr>
        <w:spacing w:after="0" w:line="276" w:lineRule="auto"/>
        <w:jc w:val="both"/>
        <w:rPr>
          <w:rFonts w:ascii="Times New Roman" w:eastAsia="Calibri" w:hAnsi="Times New Roman" w:cs="Times New Roman"/>
          <w:bCs/>
          <w:color w:val="0D0D0D"/>
          <w:sz w:val="24"/>
          <w:szCs w:val="24"/>
          <w:lang w:val="sr-Cyrl-CS"/>
        </w:rPr>
      </w:pPr>
      <w:r w:rsidRPr="00A31B36">
        <w:rPr>
          <w:rFonts w:ascii="Times New Roman" w:eastAsia="Calibri" w:hAnsi="Times New Roman" w:cs="Times New Roman"/>
          <w:bCs/>
          <w:color w:val="0D0D0D"/>
          <w:sz w:val="24"/>
          <w:szCs w:val="24"/>
          <w:lang w:val="sr-Cyrl-CS"/>
        </w:rPr>
        <w:t>Школа  поседује   развоврсна наставна  средства</w:t>
      </w:r>
      <w:r w:rsidR="000F7545">
        <w:rPr>
          <w:rFonts w:ascii="Times New Roman" w:eastAsia="Calibri" w:hAnsi="Times New Roman" w:cs="Times New Roman"/>
          <w:bCs/>
          <w:color w:val="0D0D0D"/>
          <w:sz w:val="24"/>
          <w:szCs w:val="24"/>
          <w:lang w:val="sr-Cyrl-CS"/>
        </w:rPr>
        <w:t>, а свака учионица је опремљена лаптоп раунаром и пројектором</w:t>
      </w:r>
      <w:r w:rsidRPr="00A31B36">
        <w:rPr>
          <w:rFonts w:ascii="Times New Roman" w:eastAsia="Calibri" w:hAnsi="Times New Roman" w:cs="Times New Roman"/>
          <w:bCs/>
          <w:color w:val="0D0D0D"/>
          <w:sz w:val="24"/>
          <w:szCs w:val="24"/>
          <w:lang w:val="sr-Cyrl-CS"/>
        </w:rPr>
        <w:t xml:space="preserve"> кој</w:t>
      </w:r>
      <w:r w:rsidR="000F7545">
        <w:rPr>
          <w:rFonts w:ascii="Times New Roman" w:eastAsia="Calibri" w:hAnsi="Times New Roman" w:cs="Times New Roman"/>
          <w:bCs/>
          <w:color w:val="0D0D0D"/>
          <w:sz w:val="24"/>
          <w:szCs w:val="24"/>
          <w:lang w:val="sr-Cyrl-CS"/>
        </w:rPr>
        <w:t>и</w:t>
      </w:r>
      <w:r w:rsidRPr="00A31B36">
        <w:rPr>
          <w:rFonts w:ascii="Times New Roman" w:eastAsia="Calibri" w:hAnsi="Times New Roman" w:cs="Times New Roman"/>
          <w:bCs/>
          <w:color w:val="0D0D0D"/>
          <w:sz w:val="24"/>
          <w:szCs w:val="24"/>
          <w:lang w:val="sr-Cyrl-CS"/>
        </w:rPr>
        <w:t xml:space="preserve"> се користе у настави.  Школа је опремљена са рачунарима и штампачима </w:t>
      </w:r>
      <w:r w:rsidR="00A92031">
        <w:rPr>
          <w:rFonts w:ascii="Times New Roman" w:eastAsia="Calibri" w:hAnsi="Times New Roman" w:cs="Times New Roman"/>
          <w:bCs/>
          <w:color w:val="0D0D0D"/>
          <w:sz w:val="24"/>
          <w:szCs w:val="24"/>
          <w:lang w:val="sr-Cyrl-CS"/>
        </w:rPr>
        <w:t xml:space="preserve">који су на располагању запосленима </w:t>
      </w:r>
      <w:r w:rsidRPr="00A31B36">
        <w:rPr>
          <w:rFonts w:ascii="Times New Roman" w:eastAsia="Calibri" w:hAnsi="Times New Roman" w:cs="Times New Roman"/>
          <w:bCs/>
          <w:color w:val="0D0D0D"/>
          <w:sz w:val="24"/>
          <w:szCs w:val="24"/>
          <w:lang w:val="sr-Cyrl-CS"/>
        </w:rPr>
        <w:t>распоред : код директора, секретара, педагога, рачуновође,</w:t>
      </w:r>
      <w:r w:rsidR="00A92031">
        <w:rPr>
          <w:rFonts w:ascii="Times New Roman" w:eastAsia="Calibri" w:hAnsi="Times New Roman" w:cs="Times New Roman"/>
          <w:bCs/>
          <w:color w:val="0D0D0D"/>
          <w:sz w:val="24"/>
          <w:szCs w:val="24"/>
          <w:lang w:val="sr-Cyrl-CS"/>
        </w:rPr>
        <w:t xml:space="preserve"> </w:t>
      </w:r>
      <w:r w:rsidRPr="00A31B36">
        <w:rPr>
          <w:rFonts w:ascii="Times New Roman" w:eastAsia="Calibri" w:hAnsi="Times New Roman" w:cs="Times New Roman"/>
          <w:bCs/>
          <w:color w:val="0D0D0D"/>
          <w:sz w:val="24"/>
          <w:szCs w:val="24"/>
          <w:lang w:val="sr-Cyrl-CS"/>
        </w:rPr>
        <w:t xml:space="preserve">у  зборници . У  једној учионици постављена интерактивна табла са фиксираним видео бимом и </w:t>
      </w:r>
      <w:r w:rsidRPr="00A31B36">
        <w:rPr>
          <w:rFonts w:ascii="Times New Roman" w:eastAsia="Calibri" w:hAnsi="Times New Roman" w:cs="Times New Roman"/>
          <w:bCs/>
          <w:color w:val="0D0D0D"/>
          <w:sz w:val="24"/>
          <w:szCs w:val="24"/>
          <w:lang w:val="sr-Cyrl-CS"/>
        </w:rPr>
        <w:lastRenderedPageBreak/>
        <w:t>осталом пратећом опремом.    У холу школе је поставњено фиксиран видео бим, платно на електронско спуштање и подизање за одржавање едукативни радионица, гледање филмова,...</w:t>
      </w:r>
    </w:p>
    <w:p w:rsidR="00A31B36" w:rsidRPr="00A31B36" w:rsidRDefault="00A31B36" w:rsidP="00A31B36">
      <w:pPr>
        <w:spacing w:after="0" w:line="276" w:lineRule="auto"/>
        <w:jc w:val="both"/>
        <w:rPr>
          <w:rFonts w:ascii="Times New Roman" w:eastAsia="Calibri" w:hAnsi="Times New Roman" w:cs="Times New Roman"/>
          <w:bCs/>
          <w:color w:val="0D0D0D"/>
          <w:sz w:val="24"/>
          <w:szCs w:val="24"/>
          <w:lang w:val="sr-Cyrl-CS"/>
        </w:rPr>
      </w:pPr>
      <w:r w:rsidRPr="00A31B36">
        <w:rPr>
          <w:rFonts w:ascii="Times New Roman" w:eastAsia="Calibri" w:hAnsi="Times New Roman" w:cs="Times New Roman"/>
          <w:bCs/>
          <w:color w:val="0D0D0D"/>
          <w:sz w:val="24"/>
          <w:szCs w:val="24"/>
          <w:lang w:val="sr-Cyrl-CS"/>
        </w:rPr>
        <w:t>Кабинет за информатику располаже са 10 умрежених рачунара, стоним рачунаром за наставника,</w:t>
      </w:r>
      <w:r w:rsidR="00A92031">
        <w:rPr>
          <w:rFonts w:ascii="Times New Roman" w:eastAsia="Calibri" w:hAnsi="Times New Roman" w:cs="Times New Roman"/>
          <w:bCs/>
          <w:color w:val="0D0D0D"/>
          <w:sz w:val="24"/>
          <w:szCs w:val="24"/>
          <w:lang w:val="sr-Cyrl-CS"/>
        </w:rPr>
        <w:t xml:space="preserve"> </w:t>
      </w:r>
      <w:r w:rsidRPr="00A31B36">
        <w:rPr>
          <w:rFonts w:ascii="Times New Roman" w:eastAsia="Calibri" w:hAnsi="Times New Roman" w:cs="Times New Roman"/>
          <w:bCs/>
          <w:color w:val="0D0D0D"/>
          <w:sz w:val="24"/>
          <w:szCs w:val="24"/>
          <w:lang w:val="sr-Cyrl-CS"/>
        </w:rPr>
        <w:t xml:space="preserve">штампач и видео-бим са пратећом опремом. </w:t>
      </w:r>
      <w:r w:rsidR="00A92031">
        <w:rPr>
          <w:rFonts w:ascii="Times New Roman" w:eastAsia="Calibri" w:hAnsi="Times New Roman" w:cs="Times New Roman"/>
          <w:bCs/>
          <w:color w:val="0D0D0D"/>
          <w:sz w:val="24"/>
          <w:szCs w:val="24"/>
          <w:lang w:val="sr-Cyrl-CS"/>
        </w:rPr>
        <w:t>У</w:t>
      </w:r>
      <w:r w:rsidRPr="00A31B36">
        <w:rPr>
          <w:rFonts w:ascii="Times New Roman" w:eastAsia="Calibri" w:hAnsi="Times New Roman" w:cs="Times New Roman"/>
          <w:bCs/>
          <w:color w:val="0D0D0D"/>
          <w:sz w:val="24"/>
          <w:szCs w:val="24"/>
          <w:lang w:val="sr-Cyrl-CS"/>
        </w:rPr>
        <w:t xml:space="preserve"> зборници имамо професионални  фотокопир апарат доступан за наставнике.  Канцеларија </w:t>
      </w:r>
      <w:r w:rsidR="00A92031">
        <w:rPr>
          <w:rFonts w:ascii="Times New Roman" w:eastAsia="Calibri" w:hAnsi="Times New Roman" w:cs="Times New Roman"/>
          <w:bCs/>
          <w:color w:val="0D0D0D"/>
          <w:sz w:val="24"/>
          <w:szCs w:val="24"/>
          <w:lang w:val="sr-Cyrl-CS"/>
        </w:rPr>
        <w:t>д</w:t>
      </w:r>
      <w:r w:rsidRPr="00A31B36">
        <w:rPr>
          <w:rFonts w:ascii="Times New Roman" w:eastAsia="Calibri" w:hAnsi="Times New Roman" w:cs="Times New Roman"/>
          <w:bCs/>
          <w:color w:val="0D0D0D"/>
          <w:sz w:val="24"/>
          <w:szCs w:val="24"/>
          <w:lang w:val="sr-Cyrl-CS"/>
        </w:rPr>
        <w:t>ирктора је опремљена са рачунаром , скенер штампач и пословним моб.тел.</w:t>
      </w:r>
    </w:p>
    <w:p w:rsidR="00A31B36" w:rsidRPr="00A31B36" w:rsidRDefault="00A31B36" w:rsidP="00A31B36">
      <w:pPr>
        <w:spacing w:after="0" w:line="276" w:lineRule="auto"/>
        <w:jc w:val="both"/>
        <w:rPr>
          <w:rFonts w:ascii="Times New Roman" w:eastAsia="Calibri" w:hAnsi="Times New Roman" w:cs="Times New Roman"/>
          <w:bCs/>
          <w:color w:val="0D0D0D"/>
          <w:sz w:val="24"/>
          <w:szCs w:val="24"/>
          <w:lang w:val="sr-Cyrl-CS"/>
        </w:rPr>
      </w:pPr>
      <w:r w:rsidRPr="00A31B36">
        <w:rPr>
          <w:rFonts w:ascii="Times New Roman" w:eastAsia="Calibri" w:hAnsi="Times New Roman" w:cs="Times New Roman"/>
          <w:bCs/>
          <w:color w:val="0D0D0D"/>
          <w:sz w:val="24"/>
          <w:szCs w:val="24"/>
          <w:u w:val="single"/>
          <w:lang w:val="sr-Cyrl-CS"/>
        </w:rPr>
        <w:t>Педагошка организација:</w:t>
      </w:r>
      <w:r w:rsidR="00A92031">
        <w:rPr>
          <w:rFonts w:ascii="Times New Roman" w:eastAsia="Calibri" w:hAnsi="Times New Roman" w:cs="Times New Roman"/>
          <w:bCs/>
          <w:color w:val="0D0D0D"/>
          <w:sz w:val="24"/>
          <w:szCs w:val="24"/>
          <w:lang w:val="sr-Cyrl-CS"/>
        </w:rPr>
        <w:t xml:space="preserve"> </w:t>
      </w:r>
      <w:r w:rsidRPr="00A31B36">
        <w:rPr>
          <w:rFonts w:ascii="Times New Roman" w:eastAsia="Calibri" w:hAnsi="Times New Roman" w:cs="Times New Roman"/>
          <w:bCs/>
          <w:color w:val="0D0D0D"/>
          <w:sz w:val="24"/>
          <w:szCs w:val="24"/>
          <w:lang w:val="sr-Cyrl-CS"/>
        </w:rPr>
        <w:t>Школа ради у једној смени</w:t>
      </w:r>
      <w:r w:rsidR="00A92031">
        <w:rPr>
          <w:rFonts w:ascii="Times New Roman" w:eastAsia="Calibri" w:hAnsi="Times New Roman" w:cs="Times New Roman"/>
          <w:bCs/>
          <w:color w:val="0D0D0D"/>
          <w:sz w:val="24"/>
          <w:szCs w:val="24"/>
          <w:lang w:val="sr-Cyrl-CS"/>
        </w:rPr>
        <w:t>,</w:t>
      </w:r>
      <w:r w:rsidRPr="00A31B36">
        <w:rPr>
          <w:rFonts w:ascii="Times New Roman" w:eastAsia="Calibri" w:hAnsi="Times New Roman" w:cs="Times New Roman"/>
          <w:bCs/>
          <w:color w:val="0D0D0D"/>
          <w:sz w:val="24"/>
          <w:szCs w:val="24"/>
          <w:lang w:val="sr-Cyrl-CS"/>
        </w:rPr>
        <w:t xml:space="preserve"> а  поподне  се  оставрују    ваннаставне активности и секције.</w:t>
      </w:r>
    </w:p>
    <w:p w:rsidR="00A31B36" w:rsidRPr="00A31B36" w:rsidRDefault="00A31B36" w:rsidP="00A31B36">
      <w:pPr>
        <w:spacing w:after="0" w:line="276" w:lineRule="auto"/>
        <w:jc w:val="both"/>
        <w:rPr>
          <w:rFonts w:ascii="Times New Roman" w:eastAsia="Calibri" w:hAnsi="Times New Roman" w:cs="Times New Roman"/>
          <w:bCs/>
          <w:color w:val="0D0D0D"/>
          <w:sz w:val="24"/>
          <w:szCs w:val="24"/>
          <w:lang w:val="sr-Cyrl-CS"/>
        </w:rPr>
      </w:pPr>
      <w:r w:rsidRPr="00A31B36">
        <w:rPr>
          <w:rFonts w:ascii="Times New Roman" w:eastAsia="Calibri" w:hAnsi="Times New Roman" w:cs="Times New Roman"/>
          <w:bCs/>
          <w:color w:val="0D0D0D"/>
          <w:sz w:val="24"/>
          <w:szCs w:val="24"/>
          <w:u w:val="single"/>
          <w:lang w:val="sr-Cyrl-CS"/>
        </w:rPr>
        <w:t>Школски  простор:</w:t>
      </w:r>
      <w:r w:rsidRPr="00A31B36">
        <w:rPr>
          <w:rFonts w:ascii="Times New Roman" w:eastAsia="Calibri" w:hAnsi="Times New Roman" w:cs="Times New Roman"/>
          <w:bCs/>
          <w:color w:val="0D0D0D"/>
          <w:sz w:val="24"/>
          <w:szCs w:val="24"/>
          <w:lang w:val="sr-Cyrl-CS"/>
        </w:rPr>
        <w:t xml:space="preserve"> Одржавање хигијене школског простора одвија се у складу са расположивим  финансијским средстивима школе. Расподела   тих   средстава  омогућава  да  се  стварају  повољни  хигијенски услови за рад.</w:t>
      </w:r>
    </w:p>
    <w:p w:rsidR="00A31B36" w:rsidRPr="00A31B36" w:rsidRDefault="00A31B36" w:rsidP="00A31B36">
      <w:pPr>
        <w:spacing w:after="0" w:line="276" w:lineRule="auto"/>
        <w:jc w:val="both"/>
        <w:rPr>
          <w:rFonts w:ascii="Times New Roman" w:eastAsia="Calibri" w:hAnsi="Times New Roman" w:cs="Times New Roman"/>
          <w:bCs/>
          <w:sz w:val="24"/>
          <w:szCs w:val="24"/>
          <w:lang w:val="ru-RU"/>
        </w:rPr>
      </w:pPr>
      <w:r w:rsidRPr="00A31B36">
        <w:rPr>
          <w:rFonts w:ascii="Times New Roman" w:eastAsia="Calibri" w:hAnsi="Times New Roman" w:cs="Times New Roman"/>
          <w:bCs/>
          <w:sz w:val="24"/>
          <w:szCs w:val="24"/>
          <w:lang w:val="sr-Cyrl-CS"/>
        </w:rPr>
        <w:t>Грејање просторија је лож уљем . Котларница је спремна за наредну грејну сезону.</w:t>
      </w:r>
    </w:p>
    <w:p w:rsidR="00A31B36" w:rsidRPr="00A31B36" w:rsidRDefault="00A31B36" w:rsidP="00A31B36">
      <w:pPr>
        <w:spacing w:after="0" w:line="276" w:lineRule="auto"/>
        <w:jc w:val="both"/>
        <w:rPr>
          <w:rFonts w:ascii="Times New Roman" w:eastAsia="Calibri" w:hAnsi="Times New Roman" w:cs="Times New Roman"/>
          <w:bCs/>
          <w:color w:val="0D0D0D"/>
          <w:sz w:val="24"/>
          <w:szCs w:val="24"/>
          <w:lang w:val="sr-Cyrl-CS"/>
        </w:rPr>
      </w:pPr>
      <w:r w:rsidRPr="00A31B36">
        <w:rPr>
          <w:rFonts w:ascii="Times New Roman" w:eastAsia="Calibri" w:hAnsi="Times New Roman" w:cs="Times New Roman"/>
          <w:bCs/>
          <w:color w:val="0D0D0D"/>
          <w:sz w:val="24"/>
          <w:szCs w:val="24"/>
          <w:u w:val="single"/>
          <w:lang w:val="sr-Cyrl-CS"/>
        </w:rPr>
        <w:t>Школска кухиња</w:t>
      </w:r>
      <w:r w:rsidR="00A92031">
        <w:rPr>
          <w:rFonts w:ascii="Times New Roman" w:eastAsia="Calibri" w:hAnsi="Times New Roman" w:cs="Times New Roman"/>
          <w:bCs/>
          <w:color w:val="0D0D0D"/>
          <w:sz w:val="24"/>
          <w:szCs w:val="24"/>
          <w:lang w:val="sr-Cyrl-CS"/>
        </w:rPr>
        <w:t xml:space="preserve">: </w:t>
      </w:r>
      <w:r w:rsidRPr="00A31B36">
        <w:rPr>
          <w:rFonts w:ascii="Times New Roman" w:eastAsia="Calibri" w:hAnsi="Times New Roman" w:cs="Times New Roman"/>
          <w:bCs/>
          <w:color w:val="0D0D0D"/>
          <w:sz w:val="24"/>
          <w:szCs w:val="24"/>
          <w:lang w:val="sr-Cyrl-CS"/>
        </w:rPr>
        <w:t xml:space="preserve">У кухињи се сервира ужина, дистрибуира полуготова и готова ужина, кува чај за ученике.  </w:t>
      </w:r>
    </w:p>
    <w:p w:rsidR="00A31B36" w:rsidRPr="00A31B36" w:rsidRDefault="00A31B36" w:rsidP="00A31B36">
      <w:pPr>
        <w:spacing w:after="0" w:line="276" w:lineRule="auto"/>
        <w:jc w:val="both"/>
        <w:rPr>
          <w:rFonts w:ascii="Times New Roman" w:eastAsia="Calibri" w:hAnsi="Times New Roman" w:cs="Times New Roman"/>
          <w:bCs/>
          <w:color w:val="0D0D0D"/>
          <w:sz w:val="24"/>
          <w:szCs w:val="24"/>
          <w:lang w:val="sr-Cyrl-CS"/>
        </w:rPr>
      </w:pPr>
      <w:r w:rsidRPr="00A31B36">
        <w:rPr>
          <w:rFonts w:ascii="Times New Roman" w:eastAsia="Calibri" w:hAnsi="Times New Roman" w:cs="Times New Roman"/>
          <w:bCs/>
          <w:color w:val="0D0D0D"/>
          <w:sz w:val="24"/>
          <w:szCs w:val="24"/>
          <w:lang w:val="sr-Cyrl-CS"/>
        </w:rPr>
        <w:t>Кухиња  је  опремљена  потребним стварима судопера,</w:t>
      </w:r>
      <w:r w:rsidR="00A92031">
        <w:rPr>
          <w:rFonts w:ascii="Times New Roman" w:eastAsia="Calibri" w:hAnsi="Times New Roman" w:cs="Times New Roman"/>
          <w:bCs/>
          <w:color w:val="0D0D0D"/>
          <w:sz w:val="24"/>
          <w:szCs w:val="24"/>
          <w:lang w:val="sr-Cyrl-CS"/>
        </w:rPr>
        <w:t xml:space="preserve"> </w:t>
      </w:r>
      <w:r w:rsidRPr="00A31B36">
        <w:rPr>
          <w:rFonts w:ascii="Times New Roman" w:eastAsia="Calibri" w:hAnsi="Times New Roman" w:cs="Times New Roman"/>
          <w:bCs/>
          <w:color w:val="0D0D0D"/>
          <w:sz w:val="24"/>
          <w:szCs w:val="24"/>
          <w:lang w:val="sr-Cyrl-CS"/>
        </w:rPr>
        <w:t>кухињски елементи, фрижидер, ел. штедњак</w:t>
      </w:r>
      <w:r w:rsidR="00A92031">
        <w:rPr>
          <w:rFonts w:ascii="Times New Roman" w:eastAsia="Calibri" w:hAnsi="Times New Roman" w:cs="Times New Roman"/>
          <w:bCs/>
          <w:color w:val="0D0D0D"/>
          <w:sz w:val="24"/>
          <w:szCs w:val="24"/>
          <w:lang w:val="sr-Cyrl-CS"/>
        </w:rPr>
        <w:t xml:space="preserve">, </w:t>
      </w:r>
      <w:r w:rsidRPr="00A31B36">
        <w:rPr>
          <w:rFonts w:ascii="Times New Roman" w:eastAsia="Calibri" w:hAnsi="Times New Roman" w:cs="Times New Roman"/>
          <w:bCs/>
          <w:color w:val="0D0D0D"/>
          <w:sz w:val="24"/>
          <w:szCs w:val="24"/>
          <w:lang w:val="sr-Cyrl-CS"/>
        </w:rPr>
        <w:t>суђе,</w:t>
      </w:r>
      <w:r w:rsidR="00A92031">
        <w:rPr>
          <w:rFonts w:ascii="Times New Roman" w:eastAsia="Calibri" w:hAnsi="Times New Roman" w:cs="Times New Roman"/>
          <w:bCs/>
          <w:color w:val="0D0D0D"/>
          <w:sz w:val="24"/>
          <w:szCs w:val="24"/>
          <w:lang w:val="sr-Cyrl-CS"/>
        </w:rPr>
        <w:t xml:space="preserve"> </w:t>
      </w:r>
      <w:r w:rsidRPr="00A31B36">
        <w:rPr>
          <w:rFonts w:ascii="Times New Roman" w:eastAsia="Calibri" w:hAnsi="Times New Roman" w:cs="Times New Roman"/>
          <w:bCs/>
          <w:color w:val="0D0D0D"/>
          <w:sz w:val="24"/>
          <w:szCs w:val="24"/>
          <w:lang w:val="sr-Cyrl-CS"/>
        </w:rPr>
        <w:t xml:space="preserve">месорезница за сервирање и кување напитака.  </w:t>
      </w:r>
    </w:p>
    <w:p w:rsidR="00A31B36" w:rsidRPr="00A31B36" w:rsidRDefault="00A31B36" w:rsidP="00A31B36">
      <w:pPr>
        <w:spacing w:after="0" w:line="276" w:lineRule="auto"/>
        <w:jc w:val="both"/>
        <w:rPr>
          <w:rFonts w:ascii="Times New Roman" w:eastAsia="Calibri" w:hAnsi="Times New Roman" w:cs="Times New Roman"/>
          <w:bCs/>
          <w:color w:val="0D0D0D"/>
          <w:sz w:val="24"/>
          <w:szCs w:val="24"/>
          <w:lang w:val="sr-Cyrl-CS"/>
        </w:rPr>
      </w:pPr>
      <w:r w:rsidRPr="00A31B36">
        <w:rPr>
          <w:rFonts w:ascii="Times New Roman" w:eastAsia="Calibri" w:hAnsi="Times New Roman" w:cs="Times New Roman"/>
          <w:bCs/>
          <w:color w:val="0D0D0D"/>
          <w:sz w:val="24"/>
          <w:szCs w:val="24"/>
          <w:u w:val="single"/>
          <w:lang w:val="sr-Cyrl-CS"/>
        </w:rPr>
        <w:t>Школска библиотека</w:t>
      </w:r>
      <w:r w:rsidRPr="00A31B36">
        <w:rPr>
          <w:rFonts w:ascii="Times New Roman" w:eastAsia="Calibri" w:hAnsi="Times New Roman" w:cs="Times New Roman"/>
          <w:bCs/>
          <w:color w:val="0D0D0D"/>
          <w:sz w:val="24"/>
          <w:szCs w:val="24"/>
          <w:lang w:val="sr-Cyrl-CS"/>
        </w:rPr>
        <w:t xml:space="preserve">: Има </w:t>
      </w:r>
      <w:r w:rsidR="007A13BB">
        <w:rPr>
          <w:rFonts w:ascii="Times New Roman" w:eastAsia="Calibri" w:hAnsi="Times New Roman" w:cs="Times New Roman"/>
          <w:bCs/>
          <w:color w:val="0D0D0D"/>
          <w:sz w:val="24"/>
          <w:szCs w:val="24"/>
          <w:lang w:val="sr-Cyrl-CS"/>
        </w:rPr>
        <w:t xml:space="preserve">мали, али </w:t>
      </w:r>
      <w:r w:rsidRPr="00A31B36">
        <w:rPr>
          <w:rFonts w:ascii="Times New Roman" w:eastAsia="Calibri" w:hAnsi="Times New Roman" w:cs="Times New Roman"/>
          <w:bCs/>
          <w:color w:val="0D0D0D"/>
          <w:sz w:val="24"/>
          <w:szCs w:val="24"/>
          <w:lang w:val="sr-Cyrl-CS"/>
        </w:rPr>
        <w:t>довољан фонд  књига за све узрасте ученика.</w:t>
      </w:r>
    </w:p>
    <w:p w:rsidR="00A31B36" w:rsidRPr="00AA0B55" w:rsidRDefault="00A31B36" w:rsidP="007A13BB">
      <w:pPr>
        <w:spacing w:after="200" w:line="276" w:lineRule="auto"/>
        <w:rPr>
          <w:rFonts w:ascii="Times New Roman" w:hAnsi="Times New Roman" w:cs="Times New Roman"/>
          <w:color w:val="0D0D0D"/>
          <w:sz w:val="24"/>
          <w:lang w:val="sr-Cyrl-CS"/>
        </w:rPr>
      </w:pPr>
      <w:r w:rsidRPr="007A13BB">
        <w:rPr>
          <w:rFonts w:ascii="Times New Roman" w:eastAsia="Calibri" w:hAnsi="Times New Roman" w:cs="Times New Roman"/>
          <w:bCs/>
          <w:color w:val="0D0D0D"/>
          <w:sz w:val="24"/>
          <w:szCs w:val="24"/>
          <w:lang w:val="sr-Cyrl-CS"/>
        </w:rPr>
        <w:t>Ради се са 50% норме и тренутно у библиотеци рад</w:t>
      </w:r>
      <w:r w:rsidR="00E93FF1" w:rsidRPr="007A13BB">
        <w:rPr>
          <w:rFonts w:ascii="Times New Roman" w:eastAsia="Calibri" w:hAnsi="Times New Roman" w:cs="Times New Roman"/>
          <w:bCs/>
          <w:color w:val="0D0D0D"/>
          <w:sz w:val="24"/>
          <w:szCs w:val="24"/>
          <w:lang w:val="sr-Cyrl-CS"/>
        </w:rPr>
        <w:t>е</w:t>
      </w:r>
      <w:r w:rsidRPr="007A13BB">
        <w:rPr>
          <w:rFonts w:ascii="Times New Roman" w:eastAsia="Calibri" w:hAnsi="Times New Roman" w:cs="Times New Roman"/>
          <w:bCs/>
          <w:color w:val="0D0D0D"/>
          <w:sz w:val="24"/>
          <w:szCs w:val="24"/>
          <w:lang w:val="sr-Cyrl-CS"/>
        </w:rPr>
        <w:t xml:space="preserve"> 3  запослена   -   </w:t>
      </w:r>
      <w:r w:rsidR="00A92031" w:rsidRPr="007A13BB">
        <w:rPr>
          <w:rFonts w:ascii="Times New Roman" w:eastAsia="Calibri" w:hAnsi="Times New Roman" w:cs="Times New Roman"/>
          <w:bCs/>
          <w:color w:val="0D0D0D"/>
          <w:sz w:val="24"/>
          <w:szCs w:val="24"/>
          <w:lang w:val="sr-Cyrl-CS"/>
        </w:rPr>
        <w:t>библиотекар (наставник српског језика и књижевности у ОШ „Иво Лола Рибар“ Сомбор), наставник српског језка и наставник математике</w:t>
      </w:r>
      <w:r w:rsidRPr="007A13BB">
        <w:rPr>
          <w:rFonts w:ascii="Times New Roman" w:eastAsia="Calibri" w:hAnsi="Times New Roman" w:cs="Times New Roman"/>
          <w:bCs/>
          <w:color w:val="0D0D0D"/>
          <w:sz w:val="24"/>
          <w:szCs w:val="24"/>
          <w:lang w:val="sr-Cyrl-CS"/>
        </w:rPr>
        <w:t>.</w:t>
      </w:r>
      <w:r w:rsidR="007A13BB" w:rsidRPr="007A13BB">
        <w:rPr>
          <w:rFonts w:ascii="Times New Roman" w:eastAsia="Calibri" w:hAnsi="Times New Roman" w:cs="Times New Roman"/>
          <w:bCs/>
          <w:color w:val="0D0D0D"/>
          <w:sz w:val="24"/>
          <w:szCs w:val="24"/>
          <w:lang w:val="sr-Cyrl-CS"/>
        </w:rPr>
        <w:t xml:space="preserve"> </w:t>
      </w:r>
      <w:r w:rsidR="007A13BB" w:rsidRPr="00AA0B55">
        <w:rPr>
          <w:rFonts w:ascii="Times New Roman" w:hAnsi="Times New Roman" w:cs="Times New Roman"/>
          <w:color w:val="0D0D0D"/>
          <w:sz w:val="24"/>
          <w:lang w:val="sr-Cyrl-CS"/>
        </w:rPr>
        <w:t>Неопходна је набавка више књига бар за потребе школске лектире.</w:t>
      </w:r>
    </w:p>
    <w:p w:rsidR="00B9392C" w:rsidRPr="00B9392C" w:rsidRDefault="00B9392C" w:rsidP="00B9392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u w:val="single"/>
          <w:lang w:val="sr-Cyrl-CS"/>
        </w:rPr>
      </w:pPr>
      <w:r w:rsidRPr="00B9392C">
        <w:rPr>
          <w:rFonts w:ascii="Times New Roman" w:eastAsia="Times New Roman" w:hAnsi="Times New Roman" w:cs="Times New Roman"/>
          <w:bCs/>
          <w:sz w:val="24"/>
          <w:szCs w:val="24"/>
          <w:u w:val="single"/>
          <w:lang w:val="sr-Cyrl-CS"/>
        </w:rPr>
        <w:t>Предшколско васпитање</w:t>
      </w:r>
      <w:r>
        <w:rPr>
          <w:rFonts w:ascii="Times New Roman" w:eastAsia="Times New Roman" w:hAnsi="Times New Roman" w:cs="Times New Roman"/>
          <w:bCs/>
          <w:sz w:val="24"/>
          <w:szCs w:val="24"/>
          <w:u w:val="single"/>
          <w:lang w:val="sr-Cyrl-CS"/>
        </w:rPr>
        <w:t xml:space="preserve">: </w:t>
      </w:r>
      <w:r w:rsidRPr="00B9392C">
        <w:rPr>
          <w:rFonts w:ascii="Times New Roman" w:eastAsia="Times New Roman" w:hAnsi="Times New Roman" w:cs="Times New Roman"/>
          <w:sz w:val="24"/>
          <w:szCs w:val="24"/>
          <w:lang w:val="sr-Cyrl-CS"/>
        </w:rPr>
        <w:t>У оквиру зграде наше</w:t>
      </w:r>
      <w:r>
        <w:rPr>
          <w:rFonts w:ascii="Times New Roman" w:eastAsia="Times New Roman" w:hAnsi="Times New Roman" w:cs="Times New Roman"/>
          <w:sz w:val="24"/>
          <w:szCs w:val="24"/>
          <w:lang w:val="sr-Cyrl-CS"/>
        </w:rPr>
        <w:t xml:space="preserve"> школе у Колуту</w:t>
      </w:r>
      <w:r w:rsidRPr="00B9392C">
        <w:rPr>
          <w:rFonts w:ascii="Times New Roman" w:eastAsia="Times New Roman" w:hAnsi="Times New Roman" w:cs="Times New Roman"/>
          <w:sz w:val="24"/>
          <w:szCs w:val="24"/>
          <w:lang w:val="sr-Cyrl-CS"/>
        </w:rPr>
        <w:t xml:space="preserve"> налази се једно одељење  предшколске установе „Вера Гуцуња“ из Сомбора које броји </w:t>
      </w:r>
      <w:r w:rsidRPr="00B9392C">
        <w:rPr>
          <w:rFonts w:ascii="Times New Roman" w:eastAsia="Times New Roman" w:hAnsi="Times New Roman" w:cs="Times New Roman"/>
          <w:sz w:val="24"/>
          <w:szCs w:val="24"/>
          <w:lang w:val="ru-RU"/>
        </w:rPr>
        <w:t xml:space="preserve"> </w:t>
      </w:r>
      <w:r w:rsidR="00F5506F">
        <w:rPr>
          <w:rFonts w:ascii="Times New Roman" w:eastAsia="Times New Roman" w:hAnsi="Times New Roman" w:cs="Times New Roman"/>
          <w:sz w:val="24"/>
          <w:szCs w:val="24"/>
          <w:lang w:val="sr-Latn-RS"/>
        </w:rPr>
        <w:t>19</w:t>
      </w:r>
      <w:r w:rsidRPr="00B9392C">
        <w:rPr>
          <w:rFonts w:ascii="Times New Roman" w:eastAsia="Times New Roman" w:hAnsi="Times New Roman" w:cs="Times New Roman"/>
          <w:sz w:val="24"/>
          <w:szCs w:val="24"/>
        </w:rPr>
        <w:t xml:space="preserve"> </w:t>
      </w:r>
      <w:r w:rsidRPr="00B9392C">
        <w:rPr>
          <w:rFonts w:ascii="Times New Roman" w:eastAsia="Times New Roman" w:hAnsi="Times New Roman" w:cs="Times New Roman"/>
          <w:sz w:val="24"/>
          <w:szCs w:val="24"/>
          <w:lang w:val="sr-Cyrl-CS"/>
        </w:rPr>
        <w:t xml:space="preserve"> </w:t>
      </w:r>
      <w:r w:rsidR="00F5506F">
        <w:rPr>
          <w:rFonts w:ascii="Times New Roman" w:eastAsia="Times New Roman" w:hAnsi="Times New Roman" w:cs="Times New Roman"/>
          <w:sz w:val="24"/>
          <w:szCs w:val="24"/>
          <w:lang w:val="sr-Cyrl-RS"/>
        </w:rPr>
        <w:t>деце</w:t>
      </w:r>
      <w:r w:rsidRPr="00B9392C">
        <w:rPr>
          <w:rFonts w:ascii="Times New Roman" w:eastAsia="Times New Roman" w:hAnsi="Times New Roman" w:cs="Times New Roman"/>
          <w:sz w:val="24"/>
          <w:szCs w:val="24"/>
          <w:lang w:val="sr-Cyrl-CS"/>
        </w:rPr>
        <w:t xml:space="preserve"> кој</w:t>
      </w:r>
      <w:r w:rsidR="007A13BB">
        <w:rPr>
          <w:rFonts w:ascii="Times New Roman" w:eastAsia="Times New Roman" w:hAnsi="Times New Roman" w:cs="Times New Roman"/>
          <w:sz w:val="24"/>
          <w:szCs w:val="24"/>
          <w:lang w:val="sr-Cyrl-CS"/>
        </w:rPr>
        <w:t>а</w:t>
      </w:r>
      <w:r w:rsidRPr="00B9392C">
        <w:rPr>
          <w:rFonts w:ascii="Times New Roman" w:eastAsia="Times New Roman" w:hAnsi="Times New Roman" w:cs="Times New Roman"/>
          <w:sz w:val="24"/>
          <w:szCs w:val="24"/>
          <w:lang w:val="sr-Cyrl-CS"/>
        </w:rPr>
        <w:t xml:space="preserve"> похађају припремни предшколски програм у мешовитој групи. Програм изводи</w:t>
      </w:r>
      <w:r w:rsidRPr="00B9392C">
        <w:rPr>
          <w:rFonts w:ascii="Times New Roman" w:eastAsia="Times New Roman" w:hAnsi="Times New Roman" w:cs="Times New Roman"/>
          <w:sz w:val="24"/>
          <w:szCs w:val="24"/>
          <w:lang w:val="ru-RU"/>
        </w:rPr>
        <w:t xml:space="preserve"> </w:t>
      </w:r>
      <w:r w:rsidRPr="00B9392C">
        <w:rPr>
          <w:rFonts w:ascii="Times New Roman" w:eastAsia="Times New Roman" w:hAnsi="Times New Roman" w:cs="Times New Roman"/>
          <w:sz w:val="24"/>
          <w:szCs w:val="24"/>
        </w:rPr>
        <w:t xml:space="preserve">један </w:t>
      </w:r>
      <w:r w:rsidR="00C63E6A">
        <w:rPr>
          <w:rFonts w:ascii="Times New Roman" w:eastAsia="Times New Roman" w:hAnsi="Times New Roman" w:cs="Times New Roman"/>
          <w:sz w:val="24"/>
          <w:szCs w:val="24"/>
          <w:lang w:val="sr-Cyrl-CS"/>
        </w:rPr>
        <w:t xml:space="preserve"> васпитач .</w:t>
      </w:r>
    </w:p>
    <w:p w:rsidR="00B9392C" w:rsidRPr="00B9392C" w:rsidRDefault="00B9392C" w:rsidP="00A31B36">
      <w:pPr>
        <w:spacing w:after="0" w:line="276" w:lineRule="auto"/>
        <w:jc w:val="both"/>
        <w:rPr>
          <w:rFonts w:ascii="Times New Roman" w:eastAsia="Calibri" w:hAnsi="Times New Roman" w:cs="Times New Roman"/>
          <w:bCs/>
          <w:color w:val="0D0D0D"/>
          <w:sz w:val="24"/>
          <w:szCs w:val="24"/>
          <w:lang w:val="ru-RU"/>
        </w:rPr>
      </w:pPr>
    </w:p>
    <w:p w:rsidR="001C7251" w:rsidRDefault="001C7251" w:rsidP="00A31B36">
      <w:pPr>
        <w:spacing w:after="0" w:line="276" w:lineRule="auto"/>
        <w:jc w:val="both"/>
        <w:rPr>
          <w:rFonts w:ascii="Times New Roman" w:eastAsia="Calibri" w:hAnsi="Times New Roman" w:cs="Times New Roman"/>
          <w:bCs/>
          <w:color w:val="0D0D0D"/>
          <w:sz w:val="24"/>
          <w:szCs w:val="24"/>
          <w:lang w:val="sr-Cyrl-CS"/>
        </w:rPr>
      </w:pPr>
    </w:p>
    <w:p w:rsidR="00BB3BF1" w:rsidRDefault="00BB3BF1" w:rsidP="001E5FA4">
      <w:pPr>
        <w:overflowPunct w:val="0"/>
        <w:autoSpaceDE w:val="0"/>
        <w:autoSpaceDN w:val="0"/>
        <w:adjustRightInd w:val="0"/>
        <w:spacing w:after="0" w:line="240" w:lineRule="auto"/>
        <w:jc w:val="both"/>
        <w:textAlignment w:val="baseline"/>
        <w:rPr>
          <w:rFonts w:ascii="Times New Roman" w:hAnsi="Times New Roman" w:cs="Times New Roman"/>
          <w:sz w:val="24"/>
          <w:u w:val="single"/>
        </w:rPr>
      </w:pPr>
    </w:p>
    <w:p w:rsidR="00A06A4C" w:rsidRDefault="00A06A4C" w:rsidP="001E5FA4">
      <w:pPr>
        <w:overflowPunct w:val="0"/>
        <w:autoSpaceDE w:val="0"/>
        <w:autoSpaceDN w:val="0"/>
        <w:adjustRightInd w:val="0"/>
        <w:spacing w:after="0" w:line="240" w:lineRule="auto"/>
        <w:jc w:val="both"/>
        <w:textAlignment w:val="baseline"/>
        <w:rPr>
          <w:rFonts w:ascii="Times New Roman" w:hAnsi="Times New Roman" w:cs="Times New Roman"/>
          <w:sz w:val="24"/>
          <w:u w:val="single"/>
        </w:rPr>
      </w:pPr>
    </w:p>
    <w:p w:rsidR="007B3D12" w:rsidRPr="00413650" w:rsidRDefault="00A06A4C" w:rsidP="001E5FA4">
      <w:pPr>
        <w:overflowPunct w:val="0"/>
        <w:autoSpaceDE w:val="0"/>
        <w:autoSpaceDN w:val="0"/>
        <w:adjustRightInd w:val="0"/>
        <w:spacing w:after="0" w:line="240" w:lineRule="auto"/>
        <w:jc w:val="both"/>
        <w:textAlignment w:val="baseline"/>
        <w:rPr>
          <w:rFonts w:ascii="Times New Roman" w:hAnsi="Times New Roman" w:cs="Times New Roman"/>
          <w:b/>
          <w:sz w:val="24"/>
          <w:u w:val="single"/>
        </w:rPr>
      </w:pPr>
      <w:r w:rsidRPr="00413650">
        <w:rPr>
          <w:rFonts w:ascii="Times New Roman" w:hAnsi="Times New Roman" w:cs="Times New Roman"/>
          <w:b/>
          <w:sz w:val="24"/>
          <w:u w:val="single"/>
        </w:rPr>
        <w:t>2.3. ПЛАН УНАПРЕЂЕЊА МАТЕРИЈАЛНО –ТЕХНИЧКИХ УСЛОВА РАДА</w:t>
      </w:r>
    </w:p>
    <w:p w:rsidR="00A06A4C" w:rsidRDefault="00A06A4C" w:rsidP="001E5FA4">
      <w:pPr>
        <w:overflowPunct w:val="0"/>
        <w:autoSpaceDE w:val="0"/>
        <w:autoSpaceDN w:val="0"/>
        <w:adjustRightInd w:val="0"/>
        <w:spacing w:after="0" w:line="240" w:lineRule="auto"/>
        <w:jc w:val="both"/>
        <w:textAlignment w:val="baseline"/>
        <w:rPr>
          <w:rFonts w:ascii="Times New Roman" w:hAnsi="Times New Roman" w:cs="Times New Roman"/>
          <w:sz w:val="24"/>
          <w:u w:val="single"/>
        </w:rPr>
      </w:pPr>
    </w:p>
    <w:tbl>
      <w:tblPr>
        <w:tblStyle w:val="TableGrid"/>
        <w:tblW w:w="0" w:type="auto"/>
        <w:tblLook w:val="04A0" w:firstRow="1" w:lastRow="0" w:firstColumn="1" w:lastColumn="0" w:noHBand="0" w:noVBand="1"/>
      </w:tblPr>
      <w:tblGrid>
        <w:gridCol w:w="2538"/>
        <w:gridCol w:w="1800"/>
        <w:gridCol w:w="5310"/>
        <w:gridCol w:w="3240"/>
      </w:tblGrid>
      <w:tr w:rsidR="00A06A4C" w:rsidTr="00490E2D">
        <w:tc>
          <w:tcPr>
            <w:tcW w:w="2538" w:type="dxa"/>
            <w:vAlign w:val="center"/>
          </w:tcPr>
          <w:p w:rsidR="00A06A4C" w:rsidRPr="00490E2D" w:rsidRDefault="00A06A4C" w:rsidP="00490E2D">
            <w:pPr>
              <w:overflowPunct w:val="0"/>
              <w:adjustRightInd w:val="0"/>
              <w:jc w:val="center"/>
              <w:textAlignment w:val="baseline"/>
              <w:rPr>
                <w:rFonts w:ascii="Times New Roman" w:hAnsi="Times New Roman"/>
                <w:u w:val="single"/>
              </w:rPr>
            </w:pPr>
            <w:r w:rsidRPr="00490E2D">
              <w:rPr>
                <w:rFonts w:ascii="Times New Roman" w:hAnsi="Times New Roman"/>
              </w:rPr>
              <w:t>Време</w:t>
            </w:r>
          </w:p>
        </w:tc>
        <w:tc>
          <w:tcPr>
            <w:tcW w:w="1800" w:type="dxa"/>
            <w:vAlign w:val="center"/>
          </w:tcPr>
          <w:p w:rsidR="00A06A4C" w:rsidRPr="00490E2D" w:rsidRDefault="00A06A4C" w:rsidP="00490E2D">
            <w:pPr>
              <w:overflowPunct w:val="0"/>
              <w:adjustRightInd w:val="0"/>
              <w:jc w:val="center"/>
              <w:textAlignment w:val="baseline"/>
              <w:rPr>
                <w:rFonts w:ascii="Times New Roman" w:hAnsi="Times New Roman"/>
                <w:u w:val="single"/>
              </w:rPr>
            </w:pPr>
            <w:r w:rsidRPr="00490E2D">
              <w:rPr>
                <w:rFonts w:ascii="Times New Roman" w:hAnsi="Times New Roman"/>
              </w:rPr>
              <w:t>Место</w:t>
            </w:r>
          </w:p>
        </w:tc>
        <w:tc>
          <w:tcPr>
            <w:tcW w:w="5310" w:type="dxa"/>
            <w:vAlign w:val="center"/>
          </w:tcPr>
          <w:p w:rsidR="00A06A4C" w:rsidRPr="00490E2D" w:rsidRDefault="00A06A4C" w:rsidP="00490E2D">
            <w:pPr>
              <w:overflowPunct w:val="0"/>
              <w:adjustRightInd w:val="0"/>
              <w:jc w:val="center"/>
              <w:textAlignment w:val="baseline"/>
              <w:rPr>
                <w:rFonts w:ascii="Times New Roman" w:hAnsi="Times New Roman"/>
                <w:u w:val="single"/>
              </w:rPr>
            </w:pPr>
            <w:r w:rsidRPr="00490E2D">
              <w:rPr>
                <w:rFonts w:ascii="Times New Roman" w:hAnsi="Times New Roman"/>
              </w:rPr>
              <w:t>Начин</w:t>
            </w:r>
          </w:p>
        </w:tc>
        <w:tc>
          <w:tcPr>
            <w:tcW w:w="3240" w:type="dxa"/>
            <w:vAlign w:val="center"/>
          </w:tcPr>
          <w:p w:rsidR="00A06A4C" w:rsidRPr="00490E2D" w:rsidRDefault="00A06A4C" w:rsidP="00490E2D">
            <w:pPr>
              <w:overflowPunct w:val="0"/>
              <w:adjustRightInd w:val="0"/>
              <w:jc w:val="center"/>
              <w:textAlignment w:val="baseline"/>
              <w:rPr>
                <w:rFonts w:ascii="Times New Roman" w:hAnsi="Times New Roman"/>
                <w:u w:val="single"/>
              </w:rPr>
            </w:pPr>
            <w:r w:rsidRPr="00490E2D">
              <w:rPr>
                <w:rFonts w:ascii="Times New Roman" w:hAnsi="Times New Roman"/>
              </w:rPr>
              <w:t>Носиоци</w:t>
            </w:r>
          </w:p>
        </w:tc>
      </w:tr>
      <w:tr w:rsidR="00A06A4C" w:rsidTr="00490E2D">
        <w:tc>
          <w:tcPr>
            <w:tcW w:w="2538" w:type="dxa"/>
          </w:tcPr>
          <w:p w:rsidR="00A06A4C" w:rsidRPr="00490E2D" w:rsidRDefault="00A06A4C" w:rsidP="001E5FA4">
            <w:pPr>
              <w:overflowPunct w:val="0"/>
              <w:adjustRightInd w:val="0"/>
              <w:jc w:val="both"/>
              <w:textAlignment w:val="baseline"/>
              <w:rPr>
                <w:rFonts w:ascii="Times New Roman" w:hAnsi="Times New Roman"/>
                <w:u w:val="single"/>
              </w:rPr>
            </w:pPr>
            <w:r w:rsidRPr="00490E2D">
              <w:rPr>
                <w:rFonts w:ascii="Times New Roman" w:hAnsi="Times New Roman"/>
              </w:rPr>
              <w:t>У току школске године</w:t>
            </w:r>
          </w:p>
        </w:tc>
        <w:tc>
          <w:tcPr>
            <w:tcW w:w="1800" w:type="dxa"/>
          </w:tcPr>
          <w:p w:rsidR="00A06A4C" w:rsidRPr="00490E2D" w:rsidRDefault="00A06A4C" w:rsidP="001E5FA4">
            <w:pPr>
              <w:overflowPunct w:val="0"/>
              <w:adjustRightInd w:val="0"/>
              <w:jc w:val="both"/>
              <w:textAlignment w:val="baseline"/>
              <w:rPr>
                <w:rFonts w:ascii="Times New Roman" w:hAnsi="Times New Roman"/>
                <w:lang w:val="sr-Cyrl-RS"/>
              </w:rPr>
            </w:pPr>
            <w:r w:rsidRPr="00490E2D">
              <w:rPr>
                <w:rFonts w:ascii="Times New Roman" w:hAnsi="Times New Roman"/>
                <w:lang w:val="sr-Cyrl-RS"/>
              </w:rPr>
              <w:t>Колут</w:t>
            </w:r>
          </w:p>
        </w:tc>
        <w:tc>
          <w:tcPr>
            <w:tcW w:w="5310" w:type="dxa"/>
          </w:tcPr>
          <w:p w:rsidR="00A06A4C" w:rsidRPr="00490E2D" w:rsidRDefault="00A06A4C" w:rsidP="00A06A4C">
            <w:pPr>
              <w:overflowPunct w:val="0"/>
              <w:adjustRightInd w:val="0"/>
              <w:jc w:val="both"/>
              <w:textAlignment w:val="baseline"/>
              <w:rPr>
                <w:rFonts w:ascii="Times New Roman" w:hAnsi="Times New Roman"/>
                <w:u w:val="single"/>
                <w:lang w:val="sr-Cyrl-RS"/>
              </w:rPr>
            </w:pPr>
            <w:r w:rsidRPr="00490E2D">
              <w:rPr>
                <w:rFonts w:ascii="Times New Roman" w:hAnsi="Times New Roman"/>
              </w:rPr>
              <w:t xml:space="preserve">Санација </w:t>
            </w:r>
            <w:r w:rsidRPr="00490E2D">
              <w:rPr>
                <w:rFonts w:ascii="Times New Roman" w:hAnsi="Times New Roman"/>
                <w:lang w:val="sr-Cyrl-RS"/>
              </w:rPr>
              <w:t>крова</w:t>
            </w:r>
          </w:p>
        </w:tc>
        <w:tc>
          <w:tcPr>
            <w:tcW w:w="3240" w:type="dxa"/>
          </w:tcPr>
          <w:p w:rsidR="00A06A4C" w:rsidRPr="00490E2D" w:rsidRDefault="00490E2D" w:rsidP="001E5FA4">
            <w:pPr>
              <w:overflowPunct w:val="0"/>
              <w:adjustRightInd w:val="0"/>
              <w:jc w:val="both"/>
              <w:textAlignment w:val="baseline"/>
              <w:rPr>
                <w:rFonts w:ascii="Times New Roman" w:hAnsi="Times New Roman"/>
                <w:u w:val="single"/>
              </w:rPr>
            </w:pPr>
            <w:r w:rsidRPr="00490E2D">
              <w:rPr>
                <w:rFonts w:ascii="Times New Roman" w:hAnsi="Times New Roman"/>
              </w:rPr>
              <w:t>Буџет града Сомбора</w:t>
            </w:r>
          </w:p>
        </w:tc>
      </w:tr>
      <w:tr w:rsidR="00A06A4C" w:rsidTr="00490E2D">
        <w:tc>
          <w:tcPr>
            <w:tcW w:w="2538" w:type="dxa"/>
          </w:tcPr>
          <w:p w:rsidR="00A06A4C" w:rsidRPr="00490E2D" w:rsidRDefault="00A06A4C" w:rsidP="001E5FA4">
            <w:pPr>
              <w:overflowPunct w:val="0"/>
              <w:adjustRightInd w:val="0"/>
              <w:jc w:val="both"/>
              <w:textAlignment w:val="baseline"/>
              <w:rPr>
                <w:rFonts w:ascii="Times New Roman" w:hAnsi="Times New Roman"/>
                <w:u w:val="single"/>
              </w:rPr>
            </w:pPr>
            <w:r w:rsidRPr="00490E2D">
              <w:rPr>
                <w:rFonts w:ascii="Times New Roman" w:hAnsi="Times New Roman"/>
              </w:rPr>
              <w:t>У току школске године</w:t>
            </w:r>
          </w:p>
        </w:tc>
        <w:tc>
          <w:tcPr>
            <w:tcW w:w="1800" w:type="dxa"/>
          </w:tcPr>
          <w:p w:rsidR="00A06A4C" w:rsidRPr="00490E2D" w:rsidRDefault="00A06A4C" w:rsidP="001E5FA4">
            <w:pPr>
              <w:overflowPunct w:val="0"/>
              <w:adjustRightInd w:val="0"/>
              <w:jc w:val="both"/>
              <w:textAlignment w:val="baseline"/>
              <w:rPr>
                <w:rFonts w:ascii="Times New Roman" w:hAnsi="Times New Roman"/>
                <w:u w:val="single"/>
              </w:rPr>
            </w:pPr>
            <w:r w:rsidRPr="00490E2D">
              <w:rPr>
                <w:rFonts w:ascii="Times New Roman" w:hAnsi="Times New Roman"/>
                <w:lang w:val="sr-Cyrl-RS"/>
              </w:rPr>
              <w:t>Колут</w:t>
            </w:r>
          </w:p>
        </w:tc>
        <w:tc>
          <w:tcPr>
            <w:tcW w:w="5310" w:type="dxa"/>
          </w:tcPr>
          <w:p w:rsidR="00A06A4C" w:rsidRPr="00490E2D" w:rsidRDefault="00A06A4C" w:rsidP="00490E2D">
            <w:pPr>
              <w:overflowPunct w:val="0"/>
              <w:adjustRightInd w:val="0"/>
              <w:jc w:val="both"/>
              <w:textAlignment w:val="baseline"/>
              <w:rPr>
                <w:rFonts w:ascii="Times New Roman" w:hAnsi="Times New Roman"/>
                <w:u w:val="single"/>
                <w:lang w:val="sr-Cyrl-RS"/>
              </w:rPr>
            </w:pPr>
            <w:r w:rsidRPr="00490E2D">
              <w:rPr>
                <w:rFonts w:ascii="Times New Roman" w:hAnsi="Times New Roman"/>
              </w:rPr>
              <w:t xml:space="preserve">Санација </w:t>
            </w:r>
            <w:r w:rsidR="00490E2D" w:rsidRPr="00490E2D">
              <w:rPr>
                <w:rFonts w:ascii="Times New Roman" w:hAnsi="Times New Roman"/>
                <w:lang w:val="sr-Cyrl-RS"/>
              </w:rPr>
              <w:t>котларнице</w:t>
            </w:r>
          </w:p>
        </w:tc>
        <w:tc>
          <w:tcPr>
            <w:tcW w:w="3240" w:type="dxa"/>
          </w:tcPr>
          <w:p w:rsidR="00A06A4C" w:rsidRPr="00490E2D" w:rsidRDefault="00490E2D" w:rsidP="001E5FA4">
            <w:pPr>
              <w:overflowPunct w:val="0"/>
              <w:adjustRightInd w:val="0"/>
              <w:jc w:val="both"/>
              <w:textAlignment w:val="baseline"/>
              <w:rPr>
                <w:rFonts w:ascii="Times New Roman" w:hAnsi="Times New Roman"/>
                <w:u w:val="single"/>
              </w:rPr>
            </w:pPr>
            <w:r w:rsidRPr="00490E2D">
              <w:rPr>
                <w:rFonts w:ascii="Times New Roman" w:hAnsi="Times New Roman"/>
              </w:rPr>
              <w:t>Буџет града Сомбора</w:t>
            </w:r>
          </w:p>
        </w:tc>
      </w:tr>
      <w:tr w:rsidR="00A06A4C" w:rsidTr="00490E2D">
        <w:tc>
          <w:tcPr>
            <w:tcW w:w="2538" w:type="dxa"/>
          </w:tcPr>
          <w:p w:rsidR="00A06A4C" w:rsidRPr="00490E2D" w:rsidRDefault="00A06A4C" w:rsidP="001E5FA4">
            <w:pPr>
              <w:overflowPunct w:val="0"/>
              <w:adjustRightInd w:val="0"/>
              <w:jc w:val="both"/>
              <w:textAlignment w:val="baseline"/>
              <w:rPr>
                <w:rFonts w:ascii="Times New Roman" w:hAnsi="Times New Roman"/>
              </w:rPr>
            </w:pPr>
            <w:r w:rsidRPr="00490E2D">
              <w:rPr>
                <w:rFonts w:ascii="Times New Roman" w:hAnsi="Times New Roman"/>
              </w:rPr>
              <w:t>У току школске године</w:t>
            </w:r>
          </w:p>
        </w:tc>
        <w:tc>
          <w:tcPr>
            <w:tcW w:w="1800" w:type="dxa"/>
          </w:tcPr>
          <w:p w:rsidR="00A06A4C" w:rsidRPr="00490E2D" w:rsidRDefault="00A06A4C" w:rsidP="001E5FA4">
            <w:pPr>
              <w:overflowPunct w:val="0"/>
              <w:adjustRightInd w:val="0"/>
              <w:jc w:val="both"/>
              <w:textAlignment w:val="baseline"/>
              <w:rPr>
                <w:rFonts w:ascii="Times New Roman" w:hAnsi="Times New Roman"/>
                <w:u w:val="single"/>
              </w:rPr>
            </w:pPr>
            <w:r w:rsidRPr="00490E2D">
              <w:rPr>
                <w:rFonts w:ascii="Times New Roman" w:hAnsi="Times New Roman"/>
                <w:lang w:val="sr-Cyrl-RS"/>
              </w:rPr>
              <w:t>Колут</w:t>
            </w:r>
          </w:p>
        </w:tc>
        <w:tc>
          <w:tcPr>
            <w:tcW w:w="5310" w:type="dxa"/>
          </w:tcPr>
          <w:p w:rsidR="00A06A4C" w:rsidRPr="00490E2D" w:rsidRDefault="00490E2D" w:rsidP="001E5FA4">
            <w:pPr>
              <w:overflowPunct w:val="0"/>
              <w:adjustRightInd w:val="0"/>
              <w:jc w:val="both"/>
              <w:textAlignment w:val="baseline"/>
              <w:rPr>
                <w:rFonts w:ascii="Times New Roman" w:hAnsi="Times New Roman"/>
                <w:u w:val="single"/>
              </w:rPr>
            </w:pPr>
            <w:r w:rsidRPr="00490E2D">
              <w:rPr>
                <w:rFonts w:ascii="Times New Roman" w:hAnsi="Times New Roman"/>
              </w:rPr>
              <w:t xml:space="preserve">Набавка нових и замена постојећих </w:t>
            </w:r>
            <w:r w:rsidRPr="00490E2D">
              <w:rPr>
                <w:rFonts w:ascii="Times New Roman" w:hAnsi="Times New Roman"/>
                <w:lang w:val="sr-Cyrl-RS"/>
              </w:rPr>
              <w:t xml:space="preserve">материјално- техничких и </w:t>
            </w:r>
            <w:r w:rsidRPr="00490E2D">
              <w:rPr>
                <w:rFonts w:ascii="Times New Roman" w:hAnsi="Times New Roman"/>
              </w:rPr>
              <w:t>наставних средстава</w:t>
            </w:r>
          </w:p>
        </w:tc>
        <w:tc>
          <w:tcPr>
            <w:tcW w:w="3240" w:type="dxa"/>
          </w:tcPr>
          <w:p w:rsidR="00A06A4C" w:rsidRPr="00490E2D" w:rsidRDefault="00490E2D" w:rsidP="001E5FA4">
            <w:pPr>
              <w:overflowPunct w:val="0"/>
              <w:adjustRightInd w:val="0"/>
              <w:jc w:val="both"/>
              <w:textAlignment w:val="baseline"/>
              <w:rPr>
                <w:rFonts w:ascii="Times New Roman" w:hAnsi="Times New Roman"/>
                <w:u w:val="single"/>
              </w:rPr>
            </w:pPr>
            <w:r w:rsidRPr="00490E2D">
              <w:rPr>
                <w:rFonts w:ascii="Times New Roman" w:hAnsi="Times New Roman"/>
              </w:rPr>
              <w:t>Буџет града Сомбора</w:t>
            </w:r>
          </w:p>
        </w:tc>
      </w:tr>
    </w:tbl>
    <w:p w:rsidR="00A06A4C" w:rsidRDefault="00A06A4C" w:rsidP="001E5FA4">
      <w:pPr>
        <w:overflowPunct w:val="0"/>
        <w:autoSpaceDE w:val="0"/>
        <w:autoSpaceDN w:val="0"/>
        <w:adjustRightInd w:val="0"/>
        <w:spacing w:after="0" w:line="240" w:lineRule="auto"/>
        <w:jc w:val="both"/>
        <w:textAlignment w:val="baseline"/>
        <w:rPr>
          <w:rFonts w:ascii="Times New Roman" w:hAnsi="Times New Roman" w:cs="Times New Roman"/>
          <w:sz w:val="24"/>
          <w:u w:val="single"/>
        </w:rPr>
      </w:pPr>
    </w:p>
    <w:p w:rsidR="00A06A4C" w:rsidRPr="00A06A4C" w:rsidRDefault="00A06A4C"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4"/>
          <w:u w:val="single"/>
          <w:lang w:val="sr-Latn-RS"/>
        </w:rPr>
      </w:pPr>
    </w:p>
    <w:p w:rsidR="007B3D12" w:rsidRDefault="007B3D12"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Latn-RS"/>
        </w:rPr>
      </w:pPr>
    </w:p>
    <w:p w:rsidR="007A13BB" w:rsidRDefault="007A13BB"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Latn-RS"/>
        </w:rPr>
      </w:pPr>
    </w:p>
    <w:p w:rsidR="007A13BB" w:rsidRDefault="007A13BB"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Latn-RS"/>
        </w:rPr>
      </w:pPr>
    </w:p>
    <w:p w:rsidR="007A13BB" w:rsidRDefault="007A13BB"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Latn-RS"/>
        </w:rPr>
      </w:pPr>
    </w:p>
    <w:p w:rsidR="007A13BB" w:rsidRDefault="007A13BB"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Latn-RS"/>
        </w:rPr>
      </w:pPr>
    </w:p>
    <w:p w:rsidR="007A13BB" w:rsidRDefault="007A13BB"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Latn-RS"/>
        </w:rPr>
      </w:pPr>
    </w:p>
    <w:p w:rsidR="007A13BB" w:rsidRDefault="007A13BB"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Latn-RS"/>
        </w:rPr>
      </w:pPr>
    </w:p>
    <w:p w:rsidR="007A13BB" w:rsidRDefault="007A13BB"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Latn-RS"/>
        </w:rPr>
      </w:pPr>
    </w:p>
    <w:p w:rsidR="001E5FA4" w:rsidRPr="003D0AC9" w:rsidRDefault="00C63E6A" w:rsidP="00D336B8">
      <w:pPr>
        <w:shd w:val="clear" w:color="auto" w:fill="F2F2F2" w:themeFill="background1" w:themeFillShade="F2"/>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Latn-RS"/>
        </w:rPr>
        <w:t xml:space="preserve">III </w:t>
      </w:r>
      <w:r w:rsidR="003D0AC9">
        <w:rPr>
          <w:rFonts w:ascii="Times New Roman" w:eastAsia="Times New Roman" w:hAnsi="Times New Roman" w:cs="Times New Roman"/>
          <w:b/>
          <w:sz w:val="24"/>
          <w:szCs w:val="24"/>
          <w:lang w:val="sr-Cyrl-RS"/>
        </w:rPr>
        <w:t>КАДРОВСКИ УСЛОВИ РАДА</w:t>
      </w:r>
    </w:p>
    <w:p w:rsidR="001E5FA4" w:rsidRPr="001E5FA4" w:rsidRDefault="001E5FA4"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4229"/>
      </w:tblGrid>
      <w:tr w:rsidR="001E5FA4" w:rsidRPr="004B128D" w:rsidTr="001E5FA4">
        <w:tc>
          <w:tcPr>
            <w:tcW w:w="8457" w:type="dxa"/>
            <w:gridSpan w:val="2"/>
          </w:tcPr>
          <w:p w:rsidR="001E5FA4" w:rsidRPr="001E5FA4" w:rsidRDefault="001E5FA4"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Структура запослених  у школској 20</w:t>
            </w:r>
            <w:r w:rsidRPr="001E5FA4">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1E5FA4">
              <w:rPr>
                <w:rFonts w:ascii="Times New Roman" w:eastAsia="Times New Roman" w:hAnsi="Times New Roman" w:cs="Times New Roman"/>
                <w:sz w:val="24"/>
                <w:szCs w:val="24"/>
                <w:lang w:val="sr-Cyrl-CS"/>
              </w:rPr>
              <w:t>/20</w:t>
            </w:r>
            <w:r w:rsidRPr="001E5FA4">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1E5FA4">
              <w:rPr>
                <w:rFonts w:ascii="Times New Roman" w:eastAsia="Times New Roman" w:hAnsi="Times New Roman" w:cs="Times New Roman"/>
                <w:sz w:val="24"/>
                <w:szCs w:val="24"/>
                <w:lang w:val="sr-Cyrl-CS"/>
              </w:rPr>
              <w:t xml:space="preserve">. </w:t>
            </w:r>
            <w:r w:rsidRPr="001E5FA4">
              <w:rPr>
                <w:rFonts w:ascii="Times New Roman" w:eastAsia="Times New Roman" w:hAnsi="Times New Roman" w:cs="Times New Roman"/>
                <w:sz w:val="24"/>
                <w:szCs w:val="24"/>
              </w:rPr>
              <w:t>г</w:t>
            </w:r>
            <w:r w:rsidRPr="001E5FA4">
              <w:rPr>
                <w:rFonts w:ascii="Times New Roman" w:eastAsia="Times New Roman" w:hAnsi="Times New Roman" w:cs="Times New Roman"/>
                <w:sz w:val="24"/>
                <w:szCs w:val="24"/>
                <w:lang w:val="sr-Cyrl-CS"/>
              </w:rPr>
              <w:t>одини</w:t>
            </w:r>
          </w:p>
        </w:tc>
      </w:tr>
      <w:tr w:rsidR="001E5FA4" w:rsidRPr="001E5FA4" w:rsidTr="001E5FA4">
        <w:tc>
          <w:tcPr>
            <w:tcW w:w="4228" w:type="dxa"/>
          </w:tcPr>
          <w:p w:rsidR="001E5FA4" w:rsidRPr="001E5FA4" w:rsidRDefault="001E5FA4"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Директор</w:t>
            </w:r>
          </w:p>
        </w:tc>
        <w:tc>
          <w:tcPr>
            <w:tcW w:w="4229" w:type="dxa"/>
          </w:tcPr>
          <w:p w:rsidR="001E5FA4" w:rsidRPr="001E5FA4" w:rsidRDefault="001E5FA4"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1</w:t>
            </w:r>
          </w:p>
        </w:tc>
      </w:tr>
      <w:tr w:rsidR="001E5FA4" w:rsidRPr="001E5FA4" w:rsidTr="001E5FA4">
        <w:tc>
          <w:tcPr>
            <w:tcW w:w="4228" w:type="dxa"/>
          </w:tcPr>
          <w:p w:rsidR="001E5FA4" w:rsidRPr="001E5FA4" w:rsidRDefault="001E5FA4"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Наставник</w:t>
            </w:r>
          </w:p>
        </w:tc>
        <w:tc>
          <w:tcPr>
            <w:tcW w:w="4229" w:type="dxa"/>
          </w:tcPr>
          <w:p w:rsidR="001E5FA4" w:rsidRPr="001E5FA4" w:rsidRDefault="001E5FA4"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1E5FA4" w:rsidRPr="001E5FA4" w:rsidTr="001E5FA4">
        <w:tc>
          <w:tcPr>
            <w:tcW w:w="4228" w:type="dxa"/>
          </w:tcPr>
          <w:p w:rsidR="001E5FA4" w:rsidRPr="001E5FA4" w:rsidRDefault="001E5FA4"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Стручни сарадник</w:t>
            </w:r>
          </w:p>
        </w:tc>
        <w:tc>
          <w:tcPr>
            <w:tcW w:w="4229" w:type="dxa"/>
          </w:tcPr>
          <w:p w:rsidR="001E5FA4" w:rsidRPr="00E93FF1" w:rsidRDefault="00E93FF1"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r>
      <w:tr w:rsidR="001E5FA4" w:rsidRPr="001E5FA4" w:rsidTr="001E5FA4">
        <w:tc>
          <w:tcPr>
            <w:tcW w:w="4228" w:type="dxa"/>
          </w:tcPr>
          <w:p w:rsidR="001E5FA4" w:rsidRPr="001E5FA4" w:rsidRDefault="001E5FA4" w:rsidP="00E93FF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Правни,</w:t>
            </w:r>
            <w:r>
              <w:rPr>
                <w:rFonts w:ascii="Times New Roman" w:eastAsia="Times New Roman" w:hAnsi="Times New Roman" w:cs="Times New Roman"/>
                <w:sz w:val="24"/>
                <w:szCs w:val="24"/>
                <w:lang w:val="sr-Cyrl-CS"/>
              </w:rPr>
              <w:t xml:space="preserve"> </w:t>
            </w:r>
            <w:r w:rsidRPr="001E5FA4">
              <w:rPr>
                <w:rFonts w:ascii="Times New Roman" w:eastAsia="Times New Roman" w:hAnsi="Times New Roman" w:cs="Times New Roman"/>
                <w:sz w:val="24"/>
                <w:szCs w:val="24"/>
                <w:lang w:val="sr-Cyrl-CS"/>
              </w:rPr>
              <w:t>административни</w:t>
            </w:r>
            <w:r>
              <w:rPr>
                <w:rFonts w:ascii="Times New Roman" w:eastAsia="Times New Roman" w:hAnsi="Times New Roman" w:cs="Times New Roman"/>
                <w:sz w:val="24"/>
                <w:szCs w:val="24"/>
                <w:lang w:val="sr-Cyrl-CS"/>
              </w:rPr>
              <w:t xml:space="preserve"> </w:t>
            </w:r>
            <w:r w:rsidRPr="001E5FA4">
              <w:rPr>
                <w:rFonts w:ascii="Times New Roman" w:eastAsia="Times New Roman" w:hAnsi="Times New Roman" w:cs="Times New Roman"/>
                <w:sz w:val="24"/>
                <w:szCs w:val="24"/>
                <w:lang w:val="sr-Cyrl-CS"/>
              </w:rPr>
              <w:t>и финансијски послови</w:t>
            </w:r>
          </w:p>
        </w:tc>
        <w:tc>
          <w:tcPr>
            <w:tcW w:w="4229" w:type="dxa"/>
          </w:tcPr>
          <w:p w:rsidR="001E5FA4" w:rsidRPr="00266D3C" w:rsidRDefault="00266D3C"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r>
      <w:tr w:rsidR="001E5FA4" w:rsidRPr="001E5FA4" w:rsidTr="001E5FA4">
        <w:tc>
          <w:tcPr>
            <w:tcW w:w="4228" w:type="dxa"/>
          </w:tcPr>
          <w:p w:rsidR="001E5FA4" w:rsidRPr="001E5FA4" w:rsidRDefault="001E5FA4"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r-Cyrl-CS"/>
              </w:rPr>
            </w:pPr>
            <w:r w:rsidRPr="001E5FA4">
              <w:rPr>
                <w:rFonts w:ascii="Times New Roman" w:eastAsia="Times New Roman" w:hAnsi="Times New Roman" w:cs="Times New Roman"/>
                <w:sz w:val="24"/>
                <w:szCs w:val="24"/>
                <w:lang w:val="sr-Cyrl-CS"/>
              </w:rPr>
              <w:t>Технички и послови одржавања хигијене</w:t>
            </w:r>
          </w:p>
        </w:tc>
        <w:tc>
          <w:tcPr>
            <w:tcW w:w="4229" w:type="dxa"/>
          </w:tcPr>
          <w:p w:rsidR="001E5FA4" w:rsidRPr="001E5FA4" w:rsidRDefault="001E5FA4"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E5FA4" w:rsidRPr="001E5FA4" w:rsidTr="001E5FA4">
        <w:tc>
          <w:tcPr>
            <w:tcW w:w="4228" w:type="dxa"/>
          </w:tcPr>
          <w:p w:rsidR="001E5FA4" w:rsidRPr="00B46009" w:rsidRDefault="001E5FA4" w:rsidP="001E5FA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Cyrl-CS"/>
              </w:rPr>
            </w:pPr>
            <w:r w:rsidRPr="00B46009">
              <w:rPr>
                <w:rFonts w:ascii="Times New Roman" w:eastAsia="Times New Roman" w:hAnsi="Times New Roman" w:cs="Times New Roman"/>
                <w:b/>
                <w:sz w:val="24"/>
                <w:szCs w:val="24"/>
                <w:lang w:val="sr-Cyrl-CS"/>
              </w:rPr>
              <w:t>Укупно запослених</w:t>
            </w:r>
          </w:p>
        </w:tc>
        <w:tc>
          <w:tcPr>
            <w:tcW w:w="4229" w:type="dxa"/>
          </w:tcPr>
          <w:p w:rsidR="001E5FA4" w:rsidRPr="00B46009" w:rsidRDefault="001E5FA4" w:rsidP="00266D3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sr-Cyrl-RS"/>
              </w:rPr>
            </w:pPr>
            <w:r w:rsidRPr="00B46009">
              <w:rPr>
                <w:rFonts w:ascii="Times New Roman" w:eastAsia="Times New Roman" w:hAnsi="Times New Roman" w:cs="Times New Roman"/>
                <w:b/>
                <w:sz w:val="24"/>
                <w:szCs w:val="24"/>
              </w:rPr>
              <w:t>2</w:t>
            </w:r>
            <w:r w:rsidR="00266D3C" w:rsidRPr="00B46009">
              <w:rPr>
                <w:rFonts w:ascii="Times New Roman" w:eastAsia="Times New Roman" w:hAnsi="Times New Roman" w:cs="Times New Roman"/>
                <w:b/>
                <w:sz w:val="24"/>
                <w:szCs w:val="24"/>
                <w:lang w:val="sr-Cyrl-RS"/>
              </w:rPr>
              <w:t>9</w:t>
            </w:r>
          </w:p>
        </w:tc>
      </w:tr>
    </w:tbl>
    <w:p w:rsidR="001C7251" w:rsidRPr="00A31B36" w:rsidRDefault="001C7251" w:rsidP="00A31B36">
      <w:pPr>
        <w:spacing w:after="0" w:line="276" w:lineRule="auto"/>
        <w:jc w:val="both"/>
        <w:rPr>
          <w:rFonts w:ascii="Times New Roman" w:eastAsia="Calibri" w:hAnsi="Times New Roman" w:cs="Times New Roman"/>
          <w:bCs/>
          <w:color w:val="0D0D0D"/>
          <w:sz w:val="24"/>
          <w:szCs w:val="24"/>
          <w:lang w:val="sr-Cyrl-CS"/>
        </w:rPr>
      </w:pPr>
    </w:p>
    <w:p w:rsidR="00672DA9" w:rsidRPr="00672DA9" w:rsidRDefault="00672DA9" w:rsidP="00672DA9">
      <w:pPr>
        <w:spacing w:after="0" w:line="276" w:lineRule="auto"/>
        <w:jc w:val="both"/>
        <w:rPr>
          <w:rFonts w:ascii="Times New Roman" w:eastAsia="Calibri" w:hAnsi="Times New Roman" w:cs="Times New Roman"/>
          <w:bCs/>
          <w:lang w:val="sr-Cyrl-CS"/>
        </w:rPr>
      </w:pPr>
    </w:p>
    <w:p w:rsidR="00672DA9" w:rsidRPr="00672DA9" w:rsidRDefault="00672DA9" w:rsidP="00672DA9">
      <w:pPr>
        <w:spacing w:after="0" w:line="240" w:lineRule="auto"/>
        <w:rPr>
          <w:rFonts w:ascii="Times New Roman" w:eastAsia="Calibri" w:hAnsi="Times New Roman" w:cs="Times New Roman"/>
          <w:b/>
          <w:lang w:val="ru-RU"/>
        </w:rPr>
      </w:pPr>
    </w:p>
    <w:p w:rsidR="007A04AA" w:rsidRPr="007A04AA" w:rsidRDefault="007A04AA" w:rsidP="007A04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 xml:space="preserve">  </w:t>
      </w:r>
    </w:p>
    <w:p w:rsidR="007A04AA" w:rsidRPr="00C63E6A" w:rsidRDefault="007A04AA" w:rsidP="007A04A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rPr>
      </w:pPr>
      <w:r w:rsidRPr="00C63E6A">
        <w:rPr>
          <w:rFonts w:ascii="Times New Roman" w:eastAsia="Times New Roman" w:hAnsi="Times New Roman" w:cs="Times New Roman"/>
          <w:b/>
          <w:sz w:val="24"/>
          <w:szCs w:val="24"/>
          <w:u w:val="single"/>
        </w:rPr>
        <w:t xml:space="preserve"> </w:t>
      </w:r>
      <w:r w:rsidR="00C63E6A" w:rsidRPr="00C63E6A">
        <w:rPr>
          <w:rFonts w:ascii="Times New Roman" w:eastAsia="Times New Roman" w:hAnsi="Times New Roman" w:cs="Times New Roman"/>
          <w:b/>
          <w:sz w:val="24"/>
          <w:szCs w:val="24"/>
          <w:u w:val="single"/>
        </w:rPr>
        <w:t xml:space="preserve">3.1. </w:t>
      </w:r>
      <w:r w:rsidRPr="00C63E6A">
        <w:rPr>
          <w:rFonts w:ascii="Times New Roman" w:eastAsia="Times New Roman" w:hAnsi="Times New Roman" w:cs="Times New Roman"/>
          <w:b/>
          <w:sz w:val="24"/>
          <w:szCs w:val="24"/>
          <w:u w:val="single"/>
        </w:rPr>
        <w:t xml:space="preserve">Наставни кадар </w:t>
      </w:r>
    </w:p>
    <w:p w:rsidR="007A04AA" w:rsidRPr="007A04AA" w:rsidRDefault="007A04AA" w:rsidP="007A04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13251" w:type="dxa"/>
        <w:tblInd w:w="-27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2235"/>
        <w:gridCol w:w="2196"/>
        <w:gridCol w:w="1890"/>
        <w:gridCol w:w="1440"/>
        <w:gridCol w:w="1710"/>
        <w:gridCol w:w="3780"/>
      </w:tblGrid>
      <w:tr w:rsidR="007A04AA" w:rsidRPr="007A04AA" w:rsidTr="00413650">
        <w:trPr>
          <w:cantSplit/>
          <w:trHeight w:val="1327"/>
          <w:tblHeader/>
        </w:trPr>
        <w:tc>
          <w:tcPr>
            <w:tcW w:w="2235" w:type="dxa"/>
            <w:shd w:val="clear" w:color="auto" w:fill="CCC0D9"/>
            <w:vAlign w:val="center"/>
          </w:tcPr>
          <w:p w:rsidR="007A04AA" w:rsidRPr="007A04AA" w:rsidRDefault="007A04AA" w:rsidP="007A04AA">
            <w:pPr>
              <w:overflowPunct w:val="0"/>
              <w:autoSpaceDE w:val="0"/>
              <w:autoSpaceDN w:val="0"/>
              <w:adjustRightInd w:val="0"/>
              <w:spacing w:after="0" w:line="240" w:lineRule="auto"/>
              <w:jc w:val="center"/>
              <w:textAlignment w:val="baseline"/>
              <w:rPr>
                <w:rFonts w:ascii="TimesRoman" w:eastAsia="Times New Roman" w:hAnsi="TimesRoman" w:cs="Times New Roman"/>
                <w:sz w:val="24"/>
                <w:szCs w:val="20"/>
              </w:rPr>
            </w:pPr>
            <w:r w:rsidRPr="007A04AA">
              <w:rPr>
                <w:rFonts w:ascii="TimesRoman" w:eastAsia="Times New Roman" w:hAnsi="TimesRoman" w:cs="Times New Roman"/>
                <w:sz w:val="24"/>
                <w:szCs w:val="20"/>
              </w:rPr>
              <w:t>Име и презиме</w:t>
            </w:r>
          </w:p>
        </w:tc>
        <w:tc>
          <w:tcPr>
            <w:tcW w:w="2196" w:type="dxa"/>
            <w:shd w:val="clear" w:color="auto" w:fill="CCC0D9"/>
            <w:vAlign w:val="center"/>
          </w:tcPr>
          <w:p w:rsidR="007A04AA" w:rsidRPr="007A04AA" w:rsidRDefault="007A04AA" w:rsidP="007A04AA">
            <w:pPr>
              <w:overflowPunct w:val="0"/>
              <w:autoSpaceDE w:val="0"/>
              <w:autoSpaceDN w:val="0"/>
              <w:adjustRightInd w:val="0"/>
              <w:spacing w:after="0" w:line="240" w:lineRule="auto"/>
              <w:jc w:val="center"/>
              <w:textAlignment w:val="baseline"/>
              <w:rPr>
                <w:rFonts w:ascii="TimesRoman" w:eastAsia="Times New Roman" w:hAnsi="TimesRoman" w:cs="Times New Roman"/>
                <w:sz w:val="24"/>
                <w:szCs w:val="20"/>
              </w:rPr>
            </w:pPr>
            <w:r w:rsidRPr="007A04AA">
              <w:rPr>
                <w:rFonts w:ascii="TimesRoman" w:eastAsia="Times New Roman" w:hAnsi="TimesRoman" w:cs="Times New Roman"/>
                <w:sz w:val="24"/>
                <w:szCs w:val="20"/>
              </w:rPr>
              <w:t>Врста стр. спреме</w:t>
            </w:r>
          </w:p>
        </w:tc>
        <w:tc>
          <w:tcPr>
            <w:tcW w:w="1890" w:type="dxa"/>
            <w:shd w:val="clear" w:color="auto" w:fill="CCC0D9"/>
            <w:vAlign w:val="center"/>
          </w:tcPr>
          <w:p w:rsidR="007A04AA" w:rsidRPr="007A04AA" w:rsidRDefault="007A04AA" w:rsidP="007A04AA">
            <w:pPr>
              <w:overflowPunct w:val="0"/>
              <w:autoSpaceDE w:val="0"/>
              <w:autoSpaceDN w:val="0"/>
              <w:adjustRightInd w:val="0"/>
              <w:spacing w:after="0" w:line="240" w:lineRule="auto"/>
              <w:jc w:val="center"/>
              <w:textAlignment w:val="baseline"/>
              <w:rPr>
                <w:rFonts w:ascii="TimesRoman" w:eastAsia="Times New Roman" w:hAnsi="TimesRoman" w:cs="Times New Roman"/>
                <w:sz w:val="24"/>
                <w:szCs w:val="20"/>
              </w:rPr>
            </w:pPr>
            <w:r w:rsidRPr="007A04AA">
              <w:rPr>
                <w:rFonts w:ascii="TimesRoman" w:eastAsia="Times New Roman" w:hAnsi="TimesRoman" w:cs="Times New Roman"/>
                <w:sz w:val="24"/>
                <w:szCs w:val="20"/>
              </w:rPr>
              <w:t>Предмет који предаје</w:t>
            </w:r>
          </w:p>
        </w:tc>
        <w:tc>
          <w:tcPr>
            <w:tcW w:w="1440" w:type="dxa"/>
            <w:shd w:val="clear" w:color="auto" w:fill="CCC0D9"/>
            <w:vAlign w:val="center"/>
          </w:tcPr>
          <w:p w:rsidR="007A04AA" w:rsidRPr="007A04AA" w:rsidRDefault="007A04AA" w:rsidP="007A04AA">
            <w:pPr>
              <w:overflowPunct w:val="0"/>
              <w:autoSpaceDE w:val="0"/>
              <w:autoSpaceDN w:val="0"/>
              <w:adjustRightInd w:val="0"/>
              <w:spacing w:after="0" w:line="240" w:lineRule="auto"/>
              <w:jc w:val="center"/>
              <w:textAlignment w:val="baseline"/>
              <w:rPr>
                <w:rFonts w:ascii="TimesRoman" w:eastAsia="Times New Roman" w:hAnsi="TimesRoman" w:cs="Times New Roman"/>
                <w:sz w:val="24"/>
                <w:szCs w:val="20"/>
              </w:rPr>
            </w:pPr>
            <w:r w:rsidRPr="007A04AA">
              <w:rPr>
                <w:rFonts w:ascii="TimesRoman" w:eastAsia="Times New Roman" w:hAnsi="TimesRoman" w:cs="Times New Roman"/>
                <w:sz w:val="24"/>
                <w:szCs w:val="20"/>
              </w:rPr>
              <w:t>Лиценца</w:t>
            </w:r>
          </w:p>
        </w:tc>
        <w:tc>
          <w:tcPr>
            <w:tcW w:w="1710" w:type="dxa"/>
            <w:shd w:val="clear" w:color="auto" w:fill="CCC0D9"/>
            <w:vAlign w:val="center"/>
          </w:tcPr>
          <w:p w:rsidR="007A04AA" w:rsidRPr="007A04AA" w:rsidRDefault="007A04AA" w:rsidP="007A04AA">
            <w:pPr>
              <w:overflowPunct w:val="0"/>
              <w:autoSpaceDE w:val="0"/>
              <w:autoSpaceDN w:val="0"/>
              <w:adjustRightInd w:val="0"/>
              <w:spacing w:after="0" w:line="240" w:lineRule="auto"/>
              <w:jc w:val="center"/>
              <w:textAlignment w:val="baseline"/>
              <w:rPr>
                <w:rFonts w:ascii="TimesRoman" w:eastAsia="Times New Roman" w:hAnsi="TimesRoman" w:cs="Times New Roman"/>
                <w:sz w:val="24"/>
                <w:szCs w:val="20"/>
              </w:rPr>
            </w:pPr>
            <w:r w:rsidRPr="007A04AA">
              <w:rPr>
                <w:rFonts w:ascii="TimesRoman" w:eastAsia="Times New Roman" w:hAnsi="TimesRoman" w:cs="Times New Roman"/>
                <w:sz w:val="24"/>
                <w:szCs w:val="20"/>
              </w:rPr>
              <w:t>%</w:t>
            </w:r>
          </w:p>
          <w:p w:rsidR="007A04AA" w:rsidRPr="007A04AA" w:rsidRDefault="007A04AA" w:rsidP="007A04A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7A04AA">
              <w:rPr>
                <w:rFonts w:ascii="Times New Roman" w:eastAsia="Times New Roman" w:hAnsi="Times New Roman" w:cs="Times New Roman"/>
                <w:sz w:val="24"/>
                <w:szCs w:val="20"/>
              </w:rPr>
              <w:t>ангажо</w:t>
            </w:r>
            <w:r w:rsidR="00910027" w:rsidRPr="00910027">
              <w:rPr>
                <w:rFonts w:ascii="Times New Roman" w:eastAsia="Times New Roman" w:hAnsi="Times New Roman" w:cs="Times New Roman"/>
                <w:sz w:val="24"/>
                <w:szCs w:val="20"/>
              </w:rPr>
              <w:t>вања</w:t>
            </w:r>
            <w:r w:rsidRPr="007A04AA">
              <w:rPr>
                <w:rFonts w:ascii="Times New Roman" w:eastAsia="Times New Roman" w:hAnsi="Times New Roman" w:cs="Times New Roman"/>
                <w:sz w:val="24"/>
                <w:szCs w:val="20"/>
              </w:rPr>
              <w:t xml:space="preserve"> у школи</w:t>
            </w:r>
          </w:p>
        </w:tc>
        <w:tc>
          <w:tcPr>
            <w:tcW w:w="3780" w:type="dxa"/>
            <w:shd w:val="clear" w:color="auto" w:fill="CCC0D9"/>
            <w:vAlign w:val="center"/>
          </w:tcPr>
          <w:p w:rsidR="007A04AA" w:rsidRPr="007A04AA" w:rsidRDefault="00910027" w:rsidP="00910027">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ru-RU"/>
              </w:rPr>
            </w:pPr>
            <w:r w:rsidRPr="00910027">
              <w:rPr>
                <w:rFonts w:ascii="Times New Roman" w:eastAsia="Times New Roman" w:hAnsi="Times New Roman" w:cs="Times New Roman"/>
                <w:sz w:val="24"/>
                <w:szCs w:val="20"/>
                <w:lang w:val="ru-RU"/>
              </w:rPr>
              <w:t>Друга школа</w:t>
            </w:r>
          </w:p>
        </w:tc>
      </w:tr>
      <w:tr w:rsidR="007A04AA" w:rsidRPr="007A04AA" w:rsidTr="00413650">
        <w:trPr>
          <w:cantSplit/>
          <w:trHeight w:val="636"/>
        </w:trPr>
        <w:tc>
          <w:tcPr>
            <w:tcW w:w="2235" w:type="dxa"/>
          </w:tcPr>
          <w:p w:rsidR="007A04AA" w:rsidRPr="007A04AA" w:rsidRDefault="007A04AA" w:rsidP="003639D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Мирјана Егић</w:t>
            </w:r>
          </w:p>
        </w:tc>
        <w:tc>
          <w:tcPr>
            <w:tcW w:w="2196" w:type="dxa"/>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7A04AA">
              <w:rPr>
                <w:rFonts w:ascii="Times New Roman" w:eastAsia="Times New Roman" w:hAnsi="Times New Roman" w:cs="Times New Roman"/>
                <w:sz w:val="24"/>
                <w:szCs w:val="24"/>
              </w:rPr>
              <w:t>Проф.разр.наставе</w:t>
            </w:r>
          </w:p>
        </w:tc>
        <w:tc>
          <w:tcPr>
            <w:tcW w:w="1890" w:type="dxa"/>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Учитељица у 1/1 оддељењу</w:t>
            </w:r>
          </w:p>
        </w:tc>
        <w:tc>
          <w:tcPr>
            <w:tcW w:w="1440" w:type="dxa"/>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1710" w:type="dxa"/>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100</w:t>
            </w:r>
          </w:p>
        </w:tc>
        <w:tc>
          <w:tcPr>
            <w:tcW w:w="3780" w:type="dxa"/>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w:t>
            </w:r>
          </w:p>
        </w:tc>
      </w:tr>
      <w:tr w:rsidR="007A04AA" w:rsidRPr="007A04AA" w:rsidTr="00413650">
        <w:trPr>
          <w:cantSplit/>
        </w:trPr>
        <w:tc>
          <w:tcPr>
            <w:tcW w:w="2235" w:type="dxa"/>
            <w:vAlign w:val="center"/>
          </w:tcPr>
          <w:p w:rsidR="007A04AA" w:rsidRPr="009F6FFE" w:rsidRDefault="009F6FFE" w:rsidP="003639D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Марија Зарубица</w:t>
            </w:r>
          </w:p>
        </w:tc>
        <w:tc>
          <w:tcPr>
            <w:tcW w:w="2196" w:type="dxa"/>
            <w:vAlign w:val="center"/>
          </w:tcPr>
          <w:p w:rsidR="007A04AA" w:rsidRPr="009F6FFE"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9F6FFE">
              <w:rPr>
                <w:rFonts w:ascii="Times New Roman" w:eastAsia="Times New Roman" w:hAnsi="Times New Roman" w:cs="Times New Roman"/>
                <w:sz w:val="24"/>
                <w:szCs w:val="24"/>
              </w:rPr>
              <w:t>Проф.разр.наставе</w:t>
            </w:r>
          </w:p>
        </w:tc>
        <w:tc>
          <w:tcPr>
            <w:tcW w:w="1890" w:type="dxa"/>
            <w:vAlign w:val="center"/>
          </w:tcPr>
          <w:p w:rsidR="007A04AA" w:rsidRPr="009F6FFE"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9F6FFE">
              <w:rPr>
                <w:rFonts w:ascii="Times New Roman" w:eastAsia="Times New Roman" w:hAnsi="Times New Roman" w:cs="Times New Roman"/>
                <w:sz w:val="24"/>
                <w:szCs w:val="24"/>
              </w:rPr>
              <w:t>Учитељица у 2/1 оддељењу</w:t>
            </w:r>
          </w:p>
        </w:tc>
        <w:tc>
          <w:tcPr>
            <w:tcW w:w="1440" w:type="dxa"/>
          </w:tcPr>
          <w:p w:rsidR="007A04AA" w:rsidRPr="009F6FFE"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9F6FFE">
              <w:rPr>
                <w:rFonts w:ascii="Times New Roman" w:eastAsia="Times New Roman" w:hAnsi="Times New Roman" w:cs="Times New Roman"/>
                <w:sz w:val="24"/>
                <w:szCs w:val="24"/>
              </w:rPr>
              <w:t>Да</w:t>
            </w:r>
          </w:p>
        </w:tc>
        <w:tc>
          <w:tcPr>
            <w:tcW w:w="1710" w:type="dxa"/>
          </w:tcPr>
          <w:p w:rsidR="007A04AA" w:rsidRPr="009F6FFE"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9F6FFE">
              <w:rPr>
                <w:rFonts w:ascii="Times New Roman" w:eastAsia="Times New Roman" w:hAnsi="Times New Roman" w:cs="Times New Roman"/>
                <w:sz w:val="24"/>
                <w:szCs w:val="24"/>
              </w:rPr>
              <w:t>100</w:t>
            </w:r>
          </w:p>
        </w:tc>
        <w:tc>
          <w:tcPr>
            <w:tcW w:w="3780" w:type="dxa"/>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w:t>
            </w:r>
          </w:p>
        </w:tc>
      </w:tr>
      <w:tr w:rsidR="007A04AA" w:rsidRPr="007A04AA" w:rsidTr="00413650">
        <w:trPr>
          <w:cantSplit/>
        </w:trPr>
        <w:tc>
          <w:tcPr>
            <w:tcW w:w="2235" w:type="dxa"/>
            <w:vAlign w:val="center"/>
          </w:tcPr>
          <w:p w:rsidR="007A04AA" w:rsidRPr="007A04AA" w:rsidRDefault="007A04AA" w:rsidP="003639D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Драгана Каран</w:t>
            </w:r>
          </w:p>
        </w:tc>
        <w:tc>
          <w:tcPr>
            <w:tcW w:w="2196" w:type="dxa"/>
            <w:vAlign w:val="center"/>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Проф.разр.наставе</w:t>
            </w:r>
          </w:p>
        </w:tc>
        <w:tc>
          <w:tcPr>
            <w:tcW w:w="1890" w:type="dxa"/>
            <w:vAlign w:val="center"/>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Учитељ</w:t>
            </w:r>
            <w:r w:rsidR="00266D3C">
              <w:rPr>
                <w:rFonts w:ascii="Times New Roman" w:eastAsia="Times New Roman" w:hAnsi="Times New Roman" w:cs="Times New Roman"/>
                <w:sz w:val="24"/>
                <w:szCs w:val="24"/>
                <w:lang w:val="sr-Cyrl-RS"/>
              </w:rPr>
              <w:t>ица</w:t>
            </w:r>
            <w:r w:rsidRPr="007A04AA">
              <w:rPr>
                <w:rFonts w:ascii="Times New Roman" w:eastAsia="Times New Roman" w:hAnsi="Times New Roman" w:cs="Times New Roman"/>
                <w:sz w:val="24"/>
                <w:szCs w:val="24"/>
              </w:rPr>
              <w:t xml:space="preserve"> у 3/1 оддељењу</w:t>
            </w:r>
          </w:p>
        </w:tc>
        <w:tc>
          <w:tcPr>
            <w:tcW w:w="1440" w:type="dxa"/>
            <w:vAlign w:val="center"/>
          </w:tcPr>
          <w:p w:rsidR="007A04AA" w:rsidRPr="007A04AA" w:rsidRDefault="00BC20BC"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1710" w:type="dxa"/>
            <w:vAlign w:val="center"/>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100</w:t>
            </w:r>
          </w:p>
        </w:tc>
        <w:tc>
          <w:tcPr>
            <w:tcW w:w="3780" w:type="dxa"/>
            <w:vAlign w:val="center"/>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w:t>
            </w:r>
          </w:p>
        </w:tc>
      </w:tr>
      <w:tr w:rsidR="007A04AA" w:rsidRPr="007A04AA" w:rsidTr="00413650">
        <w:trPr>
          <w:cantSplit/>
        </w:trPr>
        <w:tc>
          <w:tcPr>
            <w:tcW w:w="2235" w:type="dxa"/>
          </w:tcPr>
          <w:p w:rsidR="007A04AA" w:rsidRPr="007A04AA" w:rsidRDefault="007A04AA" w:rsidP="003639D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Бо</w:t>
            </w:r>
            <w:r w:rsidR="00910027">
              <w:rPr>
                <w:rFonts w:ascii="Times New Roman" w:eastAsia="Times New Roman" w:hAnsi="Times New Roman" w:cs="Times New Roman"/>
                <w:sz w:val="24"/>
                <w:szCs w:val="24"/>
              </w:rPr>
              <w:t>ј</w:t>
            </w:r>
            <w:r>
              <w:rPr>
                <w:rFonts w:ascii="Times New Roman" w:eastAsia="Times New Roman" w:hAnsi="Times New Roman" w:cs="Times New Roman"/>
                <w:sz w:val="24"/>
                <w:szCs w:val="24"/>
              </w:rPr>
              <w:t>ана Добриловић</w:t>
            </w:r>
          </w:p>
        </w:tc>
        <w:tc>
          <w:tcPr>
            <w:tcW w:w="2196" w:type="dxa"/>
            <w:vAlign w:val="center"/>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Проф.разр.наставе</w:t>
            </w:r>
          </w:p>
        </w:tc>
        <w:tc>
          <w:tcPr>
            <w:tcW w:w="1890" w:type="dxa"/>
            <w:vAlign w:val="center"/>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Учитељица у 4/1 оддељењу</w:t>
            </w:r>
          </w:p>
        </w:tc>
        <w:tc>
          <w:tcPr>
            <w:tcW w:w="1440" w:type="dxa"/>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1710" w:type="dxa"/>
            <w:vAlign w:val="center"/>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100</w:t>
            </w:r>
          </w:p>
        </w:tc>
        <w:tc>
          <w:tcPr>
            <w:tcW w:w="3780" w:type="dxa"/>
            <w:vAlign w:val="center"/>
          </w:tcPr>
          <w:p w:rsidR="007A04AA" w:rsidRPr="007A04AA" w:rsidRDefault="007A04AA"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w:t>
            </w:r>
          </w:p>
        </w:tc>
      </w:tr>
      <w:tr w:rsidR="00910027" w:rsidRPr="007A04AA" w:rsidTr="00413650">
        <w:trPr>
          <w:cantSplit/>
          <w:trHeight w:val="460"/>
        </w:trPr>
        <w:tc>
          <w:tcPr>
            <w:tcW w:w="2235" w:type="dxa"/>
            <w:vMerge w:val="restart"/>
            <w:vAlign w:val="center"/>
          </w:tcPr>
          <w:p w:rsidR="00910027" w:rsidRPr="007A04AA" w:rsidRDefault="00910027" w:rsidP="003639DB">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Мирјана Ђерић</w:t>
            </w:r>
          </w:p>
        </w:tc>
        <w:tc>
          <w:tcPr>
            <w:tcW w:w="2196" w:type="dxa"/>
            <w:vMerge w:val="restart"/>
            <w:vAlign w:val="center"/>
          </w:tcPr>
          <w:p w:rsidR="00910027" w:rsidRPr="007A04AA" w:rsidRDefault="00087F42"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Дипломирани комуниколог</w:t>
            </w:r>
          </w:p>
        </w:tc>
        <w:tc>
          <w:tcPr>
            <w:tcW w:w="1890" w:type="dxa"/>
            <w:vAlign w:val="center"/>
          </w:tcPr>
          <w:p w:rsidR="00910027" w:rsidRPr="007A04AA" w:rsidRDefault="00910027"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Руски језик</w:t>
            </w:r>
          </w:p>
        </w:tc>
        <w:tc>
          <w:tcPr>
            <w:tcW w:w="1440" w:type="dxa"/>
            <w:vMerge w:val="restart"/>
            <w:vAlign w:val="center"/>
          </w:tcPr>
          <w:p w:rsidR="00910027" w:rsidRPr="007A04AA" w:rsidRDefault="00087F42"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1710" w:type="dxa"/>
            <w:vMerge w:val="restart"/>
            <w:vAlign w:val="center"/>
          </w:tcPr>
          <w:p w:rsidR="00910027" w:rsidRDefault="00910027"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910027" w:rsidRDefault="00910027"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910027" w:rsidRPr="007A04AA" w:rsidRDefault="00910027"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3780" w:type="dxa"/>
            <w:vMerge w:val="restart"/>
            <w:vAlign w:val="center"/>
          </w:tcPr>
          <w:p w:rsidR="00910027" w:rsidRPr="007A04AA" w:rsidRDefault="00910027"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ОШ „Петар Кочић“ Риђица</w:t>
            </w:r>
          </w:p>
        </w:tc>
      </w:tr>
      <w:tr w:rsidR="009F6FFE" w:rsidRPr="007A04AA" w:rsidTr="00413650">
        <w:trPr>
          <w:cantSplit/>
          <w:trHeight w:val="462"/>
        </w:trPr>
        <w:tc>
          <w:tcPr>
            <w:tcW w:w="2235" w:type="dxa"/>
            <w:vMerge/>
          </w:tcPr>
          <w:p w:rsidR="009F6FFE" w:rsidRDefault="009F6FFE" w:rsidP="003639DB">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tc>
        <w:tc>
          <w:tcPr>
            <w:tcW w:w="2196" w:type="dxa"/>
            <w:vMerge/>
            <w:vAlign w:val="center"/>
          </w:tcPr>
          <w:p w:rsidR="009F6FFE" w:rsidRPr="007A04AA" w:rsidRDefault="009F6FFE"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890" w:type="dxa"/>
            <w:vAlign w:val="center"/>
          </w:tcPr>
          <w:p w:rsidR="009F6FFE" w:rsidRDefault="009F6FFE" w:rsidP="009F6F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w:t>
            </w:r>
          </w:p>
        </w:tc>
        <w:tc>
          <w:tcPr>
            <w:tcW w:w="1440" w:type="dxa"/>
            <w:vMerge/>
            <w:vAlign w:val="center"/>
          </w:tcPr>
          <w:p w:rsidR="009F6FFE" w:rsidRPr="007A04AA" w:rsidRDefault="009F6FFE"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710" w:type="dxa"/>
            <w:vMerge/>
            <w:vAlign w:val="center"/>
          </w:tcPr>
          <w:p w:rsidR="009F6FFE" w:rsidRDefault="009F6FFE"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3780" w:type="dxa"/>
            <w:vMerge/>
            <w:vAlign w:val="center"/>
          </w:tcPr>
          <w:p w:rsidR="009F6FFE" w:rsidRDefault="009F6FFE"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r>
      <w:tr w:rsidR="00BC20BC" w:rsidRPr="007A04AA" w:rsidTr="00413650">
        <w:trPr>
          <w:cantSplit/>
          <w:trHeight w:val="690"/>
        </w:trPr>
        <w:tc>
          <w:tcPr>
            <w:tcW w:w="2235" w:type="dxa"/>
            <w:vMerge w:val="restart"/>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Љиљана Мирић</w:t>
            </w:r>
          </w:p>
        </w:tc>
        <w:tc>
          <w:tcPr>
            <w:tcW w:w="2196" w:type="dxa"/>
            <w:vMerge w:val="restart"/>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lang w:val="ru-RU"/>
              </w:rPr>
              <w:t>Проф.</w:t>
            </w:r>
            <w:r>
              <w:rPr>
                <w:rFonts w:ascii="Times New Roman" w:eastAsia="Times New Roman" w:hAnsi="Times New Roman" w:cs="Times New Roman"/>
                <w:sz w:val="24"/>
                <w:szCs w:val="24"/>
              </w:rPr>
              <w:t xml:space="preserve"> српског језика и књижевности</w:t>
            </w:r>
          </w:p>
        </w:tc>
        <w:tc>
          <w:tcPr>
            <w:tcW w:w="1890" w:type="dxa"/>
            <w:vAlign w:val="center"/>
          </w:tcPr>
          <w:p w:rsidR="00BC20BC" w:rsidRPr="007A04AA" w:rsidRDefault="00BC20BC"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и књижевност</w:t>
            </w:r>
          </w:p>
        </w:tc>
        <w:tc>
          <w:tcPr>
            <w:tcW w:w="1440" w:type="dxa"/>
            <w:vMerge w:val="restart"/>
            <w:vAlign w:val="center"/>
          </w:tcPr>
          <w:p w:rsidR="00BC20BC" w:rsidRPr="007A04AA" w:rsidRDefault="00BC20BC"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1710" w:type="dxa"/>
            <w:vAlign w:val="center"/>
          </w:tcPr>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3780" w:type="dxa"/>
            <w:vMerge w:val="restart"/>
            <w:vAlign w:val="center"/>
          </w:tcPr>
          <w:p w:rsidR="00BC20BC" w:rsidRPr="007A04AA" w:rsidRDefault="00BC20BC"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w:t>
            </w:r>
          </w:p>
        </w:tc>
      </w:tr>
      <w:tr w:rsidR="00BC20BC" w:rsidRPr="007A04AA" w:rsidTr="00413650">
        <w:trPr>
          <w:cantSplit/>
          <w:trHeight w:val="507"/>
        </w:trPr>
        <w:tc>
          <w:tcPr>
            <w:tcW w:w="2235" w:type="dxa"/>
            <w:vMerge/>
          </w:tcPr>
          <w:p w:rsidR="00BC20BC" w:rsidRDefault="00BC20BC" w:rsidP="003639DB">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tc>
        <w:tc>
          <w:tcPr>
            <w:tcW w:w="2196" w:type="dxa"/>
            <w:vMerge/>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u-RU"/>
              </w:rPr>
            </w:pPr>
          </w:p>
        </w:tc>
        <w:tc>
          <w:tcPr>
            <w:tcW w:w="1890" w:type="dxa"/>
            <w:vAlign w:val="center"/>
          </w:tcPr>
          <w:p w:rsidR="00BC20BC" w:rsidRDefault="0095517B"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Библиотека</w:t>
            </w:r>
          </w:p>
        </w:tc>
        <w:tc>
          <w:tcPr>
            <w:tcW w:w="1440" w:type="dxa"/>
            <w:vMerge/>
            <w:vAlign w:val="center"/>
          </w:tcPr>
          <w:p w:rsidR="00BC20BC" w:rsidRPr="007A04AA" w:rsidRDefault="00BC20BC"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710" w:type="dxa"/>
            <w:vAlign w:val="center"/>
          </w:tcPr>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780" w:type="dxa"/>
            <w:vMerge/>
            <w:vAlign w:val="center"/>
          </w:tcPr>
          <w:p w:rsidR="00BC20BC" w:rsidRPr="007A04AA" w:rsidRDefault="00BC20BC" w:rsidP="009551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r>
      <w:tr w:rsidR="00BC20BC" w:rsidRPr="004B128D" w:rsidTr="00413650">
        <w:trPr>
          <w:cantSplit/>
          <w:trHeight w:val="975"/>
        </w:trPr>
        <w:tc>
          <w:tcPr>
            <w:tcW w:w="2235" w:type="dxa"/>
            <w:tcBorders>
              <w:bottom w:val="single" w:sz="6" w:space="0" w:color="auto"/>
            </w:tcBorders>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Гордана Танић</w:t>
            </w:r>
          </w:p>
        </w:tc>
        <w:tc>
          <w:tcPr>
            <w:tcW w:w="2196" w:type="dxa"/>
            <w:tcBorders>
              <w:bottom w:val="single" w:sz="6" w:space="0" w:color="auto"/>
            </w:tcBorders>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u-RU"/>
              </w:rPr>
            </w:pPr>
            <w:r w:rsidRPr="007A04AA">
              <w:rPr>
                <w:rFonts w:ascii="Times New Roman" w:eastAsia="Times New Roman" w:hAnsi="Times New Roman" w:cs="Times New Roman"/>
                <w:sz w:val="24"/>
                <w:szCs w:val="24"/>
                <w:lang w:val="ru-RU"/>
              </w:rPr>
              <w:t>Проф.</w:t>
            </w:r>
            <w:r>
              <w:rPr>
                <w:rFonts w:ascii="Times New Roman" w:eastAsia="Times New Roman" w:hAnsi="Times New Roman" w:cs="Times New Roman"/>
                <w:sz w:val="24"/>
                <w:szCs w:val="24"/>
                <w:lang w:val="ru-RU"/>
              </w:rPr>
              <w:t xml:space="preserve"> географије</w:t>
            </w:r>
          </w:p>
        </w:tc>
        <w:tc>
          <w:tcPr>
            <w:tcW w:w="1890" w:type="dxa"/>
            <w:vAlign w:val="center"/>
          </w:tcPr>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Географија</w:t>
            </w:r>
          </w:p>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u-RU"/>
              </w:rPr>
            </w:pPr>
          </w:p>
        </w:tc>
        <w:tc>
          <w:tcPr>
            <w:tcW w:w="1440" w:type="dxa"/>
            <w:tcBorders>
              <w:bottom w:val="single" w:sz="6" w:space="0" w:color="auto"/>
            </w:tcBorders>
            <w:vAlign w:val="center"/>
          </w:tcPr>
          <w:p w:rsidR="00BC20BC" w:rsidRPr="007A04AA" w:rsidRDefault="00BC20BC"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1710" w:type="dxa"/>
            <w:tcBorders>
              <w:bottom w:val="single" w:sz="6" w:space="0" w:color="auto"/>
            </w:tcBorders>
            <w:vAlign w:val="center"/>
          </w:tcPr>
          <w:p w:rsidR="00BC20BC"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780" w:type="dxa"/>
            <w:tcBorders>
              <w:bottom w:val="single" w:sz="6" w:space="0" w:color="auto"/>
            </w:tcBorders>
            <w:vAlign w:val="center"/>
          </w:tcPr>
          <w:p w:rsidR="00BC20BC" w:rsidRDefault="00910027"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ОШ </w:t>
            </w:r>
            <w:r w:rsidR="00266D3C">
              <w:rPr>
                <w:rFonts w:ascii="Times New Roman" w:eastAsia="Times New Roman" w:hAnsi="Times New Roman" w:cs="Times New Roman"/>
                <w:color w:val="000000"/>
                <w:sz w:val="24"/>
                <w:szCs w:val="24"/>
              </w:rPr>
              <w:t>„Моша Пијаде“</w:t>
            </w:r>
            <w:r w:rsidR="00266D3C">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ru-RU"/>
              </w:rPr>
              <w:t>Бачки Брег</w:t>
            </w:r>
          </w:p>
          <w:p w:rsidR="00910027" w:rsidRPr="007A04AA" w:rsidRDefault="00910027"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ОШ</w:t>
            </w:r>
            <w:r w:rsidR="00266D3C">
              <w:rPr>
                <w:rFonts w:ascii="Times New Roman" w:eastAsia="Times New Roman" w:hAnsi="Times New Roman" w:cs="Times New Roman"/>
                <w:color w:val="000000"/>
                <w:sz w:val="24"/>
                <w:szCs w:val="24"/>
                <w:lang w:val="ru-RU"/>
              </w:rPr>
              <w:t xml:space="preserve"> </w:t>
            </w:r>
            <w:r w:rsidR="00266D3C">
              <w:rPr>
                <w:rFonts w:ascii="Times New Roman" w:eastAsia="Times New Roman" w:hAnsi="Times New Roman" w:cs="Times New Roman"/>
                <w:sz w:val="24"/>
                <w:szCs w:val="24"/>
              </w:rPr>
              <w:t xml:space="preserve">„Петар Кочић“ </w:t>
            </w:r>
            <w:r>
              <w:rPr>
                <w:rFonts w:ascii="Times New Roman" w:eastAsia="Times New Roman" w:hAnsi="Times New Roman" w:cs="Times New Roman"/>
                <w:color w:val="000000"/>
                <w:sz w:val="24"/>
                <w:szCs w:val="24"/>
                <w:lang w:val="ru-RU"/>
              </w:rPr>
              <w:t>Риђица</w:t>
            </w:r>
          </w:p>
        </w:tc>
      </w:tr>
      <w:tr w:rsidR="00BC20BC" w:rsidRPr="004B128D" w:rsidTr="00413650">
        <w:trPr>
          <w:cantSplit/>
          <w:trHeight w:val="567"/>
        </w:trPr>
        <w:tc>
          <w:tcPr>
            <w:tcW w:w="2235" w:type="dxa"/>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Бранака Ковач</w:t>
            </w:r>
          </w:p>
        </w:tc>
        <w:tc>
          <w:tcPr>
            <w:tcW w:w="2196" w:type="dxa"/>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w:t>
            </w:r>
            <w:r>
              <w:rPr>
                <w:rFonts w:ascii="Times New Roman" w:eastAsia="Times New Roman" w:hAnsi="Times New Roman" w:cs="Times New Roman"/>
                <w:sz w:val="24"/>
                <w:szCs w:val="24"/>
              </w:rPr>
              <w:t xml:space="preserve"> биологије</w:t>
            </w:r>
          </w:p>
        </w:tc>
        <w:tc>
          <w:tcPr>
            <w:tcW w:w="1890" w:type="dxa"/>
            <w:vAlign w:val="center"/>
          </w:tcPr>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1440" w:type="dxa"/>
            <w:vAlign w:val="center"/>
          </w:tcPr>
          <w:p w:rsidR="00BC20BC" w:rsidRPr="007A04AA" w:rsidRDefault="00BC20BC"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w:t>
            </w:r>
          </w:p>
        </w:tc>
        <w:tc>
          <w:tcPr>
            <w:tcW w:w="1710" w:type="dxa"/>
            <w:vAlign w:val="center"/>
          </w:tcPr>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3780" w:type="dxa"/>
            <w:vAlign w:val="center"/>
          </w:tcPr>
          <w:p w:rsidR="00910027" w:rsidRDefault="00910027"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ОШ „Моша Пијаде“ Бачки Брег</w:t>
            </w:r>
          </w:p>
          <w:p w:rsidR="00BC20BC" w:rsidRDefault="00BC20BC"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Средња економска школа</w:t>
            </w:r>
          </w:p>
        </w:tc>
      </w:tr>
      <w:tr w:rsidR="00BC20BC" w:rsidRPr="004B128D" w:rsidTr="00413650">
        <w:trPr>
          <w:cantSplit/>
          <w:trHeight w:val="858"/>
        </w:trPr>
        <w:tc>
          <w:tcPr>
            <w:tcW w:w="2235" w:type="dxa"/>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Адријана Бачић</w:t>
            </w:r>
          </w:p>
        </w:tc>
        <w:tc>
          <w:tcPr>
            <w:tcW w:w="2196" w:type="dxa"/>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Мастер учитељ</w:t>
            </w:r>
          </w:p>
        </w:tc>
        <w:tc>
          <w:tcPr>
            <w:tcW w:w="1890" w:type="dxa"/>
            <w:vAlign w:val="center"/>
          </w:tcPr>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u-RU"/>
              </w:rPr>
            </w:pPr>
            <w:r w:rsidRPr="007A04AA">
              <w:rPr>
                <w:rFonts w:ascii="Times New Roman" w:eastAsia="Times New Roman" w:hAnsi="Times New Roman" w:cs="Times New Roman"/>
                <w:sz w:val="24"/>
                <w:szCs w:val="24"/>
                <w:lang w:val="ru-RU"/>
              </w:rPr>
              <w:t>Енглески језик од 1. до 4.р.</w:t>
            </w:r>
          </w:p>
        </w:tc>
        <w:tc>
          <w:tcPr>
            <w:tcW w:w="1440" w:type="dxa"/>
            <w:vAlign w:val="center"/>
          </w:tcPr>
          <w:p w:rsidR="00BC20BC" w:rsidRPr="007A04AA" w:rsidRDefault="00BC20BC"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Не</w:t>
            </w:r>
          </w:p>
        </w:tc>
        <w:tc>
          <w:tcPr>
            <w:tcW w:w="1710" w:type="dxa"/>
            <w:vAlign w:val="center"/>
          </w:tcPr>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780" w:type="dxa"/>
            <w:tcBorders>
              <w:top w:val="single" w:sz="6" w:space="0" w:color="auto"/>
            </w:tcBorders>
            <w:vAlign w:val="center"/>
          </w:tcPr>
          <w:p w:rsidR="00910027" w:rsidRDefault="00BC20BC"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7A04AA">
              <w:rPr>
                <w:rFonts w:ascii="Times New Roman" w:eastAsia="Times New Roman" w:hAnsi="Times New Roman" w:cs="Times New Roman"/>
                <w:color w:val="000000"/>
                <w:sz w:val="24"/>
                <w:szCs w:val="24"/>
                <w:lang w:val="ru-RU"/>
              </w:rPr>
              <w:t xml:space="preserve">ОШ </w:t>
            </w:r>
            <w:r w:rsidRPr="007A04AA">
              <w:rPr>
                <w:rFonts w:ascii="Times New Roman" w:eastAsia="Times New Roman" w:hAnsi="Times New Roman" w:cs="Times New Roman"/>
                <w:color w:val="000000"/>
                <w:sz w:val="24"/>
                <w:szCs w:val="24"/>
              </w:rPr>
              <w:t xml:space="preserve">„Б.Јединство“ Бездан, </w:t>
            </w:r>
          </w:p>
          <w:p w:rsidR="00BC20BC" w:rsidRPr="007A04AA" w:rsidRDefault="00BC20BC"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sidRPr="007A04AA">
              <w:rPr>
                <w:rFonts w:ascii="Times New Roman" w:eastAsia="Times New Roman" w:hAnsi="Times New Roman" w:cs="Times New Roman"/>
                <w:color w:val="000000"/>
                <w:sz w:val="24"/>
                <w:szCs w:val="24"/>
              </w:rPr>
              <w:t xml:space="preserve"> </w:t>
            </w:r>
            <w:r w:rsidRPr="007A04AA">
              <w:rPr>
                <w:rFonts w:ascii="Times New Roman" w:eastAsia="Times New Roman" w:hAnsi="Times New Roman" w:cs="Times New Roman"/>
                <w:color w:val="000000"/>
                <w:sz w:val="24"/>
                <w:szCs w:val="24"/>
                <w:lang w:val="ru-RU"/>
              </w:rPr>
              <w:t xml:space="preserve">ОШ </w:t>
            </w:r>
            <w:r w:rsidRPr="007A04A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Лаза Костић</w:t>
            </w:r>
            <w:r w:rsidRPr="007A04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Гаково</w:t>
            </w:r>
          </w:p>
        </w:tc>
      </w:tr>
      <w:tr w:rsidR="00910027" w:rsidRPr="007A04AA" w:rsidTr="00413650">
        <w:trPr>
          <w:cantSplit/>
          <w:trHeight w:val="705"/>
        </w:trPr>
        <w:tc>
          <w:tcPr>
            <w:tcW w:w="2235" w:type="dxa"/>
            <w:vAlign w:val="center"/>
          </w:tcPr>
          <w:p w:rsidR="00910027" w:rsidRPr="00910027" w:rsidRDefault="00910027"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Тања Беретић</w:t>
            </w:r>
          </w:p>
        </w:tc>
        <w:tc>
          <w:tcPr>
            <w:tcW w:w="2196" w:type="dxa"/>
            <w:vAlign w:val="center"/>
          </w:tcPr>
          <w:p w:rsidR="00910027" w:rsidRPr="00910027" w:rsidRDefault="00910027"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Проф. енглеског језика</w:t>
            </w:r>
          </w:p>
        </w:tc>
        <w:tc>
          <w:tcPr>
            <w:tcW w:w="1890" w:type="dxa"/>
            <w:vAlign w:val="center"/>
          </w:tcPr>
          <w:p w:rsidR="00910027" w:rsidRPr="007A04AA" w:rsidRDefault="00910027"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Енглески језик</w:t>
            </w:r>
          </w:p>
        </w:tc>
        <w:tc>
          <w:tcPr>
            <w:tcW w:w="1440" w:type="dxa"/>
            <w:vAlign w:val="center"/>
          </w:tcPr>
          <w:p w:rsidR="00490E2D" w:rsidRDefault="00910027"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p w:rsidR="00910027" w:rsidRPr="00490E2D" w:rsidRDefault="00910027" w:rsidP="00490E2D">
            <w:pPr>
              <w:jc w:val="center"/>
              <w:rPr>
                <w:rFonts w:ascii="Times New Roman" w:eastAsia="Times New Roman" w:hAnsi="Times New Roman" w:cs="Times New Roman"/>
                <w:sz w:val="24"/>
                <w:szCs w:val="24"/>
              </w:rPr>
            </w:pPr>
          </w:p>
        </w:tc>
        <w:tc>
          <w:tcPr>
            <w:tcW w:w="1710" w:type="dxa"/>
            <w:vAlign w:val="center"/>
          </w:tcPr>
          <w:p w:rsidR="00910027" w:rsidRDefault="00910027"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3780" w:type="dxa"/>
            <w:tcBorders>
              <w:top w:val="single" w:sz="6" w:space="0" w:color="auto"/>
            </w:tcBorders>
          </w:tcPr>
          <w:p w:rsidR="00490E2D" w:rsidRDefault="00490E2D"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p>
          <w:p w:rsidR="00910027" w:rsidRPr="00490E2D" w:rsidRDefault="00910027"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7A04AA">
              <w:rPr>
                <w:rFonts w:ascii="Times New Roman" w:eastAsia="Times New Roman" w:hAnsi="Times New Roman" w:cs="Times New Roman"/>
                <w:color w:val="000000"/>
                <w:sz w:val="24"/>
                <w:szCs w:val="24"/>
                <w:lang w:val="ru-RU"/>
              </w:rPr>
              <w:t xml:space="preserve">ОШ </w:t>
            </w:r>
            <w:r w:rsidRPr="007A04A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Лаза Костић</w:t>
            </w:r>
            <w:r w:rsidRPr="007A04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Гаково</w:t>
            </w:r>
          </w:p>
        </w:tc>
      </w:tr>
      <w:tr w:rsidR="007A04AA" w:rsidRPr="007A04AA" w:rsidTr="00413650">
        <w:trPr>
          <w:cantSplit/>
        </w:trPr>
        <w:tc>
          <w:tcPr>
            <w:tcW w:w="2235" w:type="dxa"/>
            <w:vAlign w:val="center"/>
          </w:tcPr>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Крстић</w:t>
            </w:r>
          </w:p>
        </w:tc>
        <w:tc>
          <w:tcPr>
            <w:tcW w:w="2196" w:type="dxa"/>
            <w:vAlign w:val="center"/>
          </w:tcPr>
          <w:p w:rsidR="007A04AA" w:rsidRPr="007A04AA" w:rsidRDefault="00266D3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Мастер </w:t>
            </w:r>
            <w:r w:rsidR="007A04AA" w:rsidRPr="007A04AA">
              <w:rPr>
                <w:rFonts w:ascii="Times New Roman" w:eastAsia="Times New Roman" w:hAnsi="Times New Roman" w:cs="Times New Roman"/>
                <w:sz w:val="24"/>
                <w:szCs w:val="24"/>
              </w:rPr>
              <w:t xml:space="preserve"> хемије</w:t>
            </w:r>
          </w:p>
        </w:tc>
        <w:tc>
          <w:tcPr>
            <w:tcW w:w="189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Хемија</w:t>
            </w:r>
          </w:p>
        </w:tc>
        <w:tc>
          <w:tcPr>
            <w:tcW w:w="1440" w:type="dxa"/>
            <w:vAlign w:val="center"/>
          </w:tcPr>
          <w:p w:rsidR="007A04AA" w:rsidRPr="007A04AA" w:rsidRDefault="007A04AA"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171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20</w:t>
            </w:r>
          </w:p>
        </w:tc>
        <w:tc>
          <w:tcPr>
            <w:tcW w:w="3780" w:type="dxa"/>
            <w:vAlign w:val="center"/>
          </w:tcPr>
          <w:p w:rsidR="007A04AA" w:rsidRPr="007A04AA" w:rsidRDefault="00BC20BC"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Гимназија „Вељко Петровић“ Сомбор</w:t>
            </w:r>
          </w:p>
        </w:tc>
      </w:tr>
      <w:tr w:rsidR="00BC20BC" w:rsidRPr="004B128D" w:rsidTr="00413650">
        <w:trPr>
          <w:cantSplit/>
          <w:trHeight w:val="723"/>
        </w:trPr>
        <w:tc>
          <w:tcPr>
            <w:tcW w:w="2235" w:type="dxa"/>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Владимир Пеурача</w:t>
            </w:r>
          </w:p>
        </w:tc>
        <w:tc>
          <w:tcPr>
            <w:tcW w:w="2196" w:type="dxa"/>
            <w:vAlign w:val="center"/>
          </w:tcPr>
          <w:p w:rsidR="00BC20BC" w:rsidRPr="007A04AA" w:rsidRDefault="00BC20B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Професор историје</w:t>
            </w:r>
          </w:p>
        </w:tc>
        <w:tc>
          <w:tcPr>
            <w:tcW w:w="1890" w:type="dxa"/>
            <w:vAlign w:val="center"/>
          </w:tcPr>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Историја</w:t>
            </w:r>
          </w:p>
        </w:tc>
        <w:tc>
          <w:tcPr>
            <w:tcW w:w="1440" w:type="dxa"/>
            <w:vAlign w:val="center"/>
          </w:tcPr>
          <w:p w:rsidR="00BC20BC" w:rsidRPr="007A04AA" w:rsidRDefault="00BC20BC"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1710" w:type="dxa"/>
            <w:vAlign w:val="center"/>
          </w:tcPr>
          <w:p w:rsidR="00BC20BC" w:rsidRPr="007A04AA" w:rsidRDefault="00BC20B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35</w:t>
            </w:r>
          </w:p>
        </w:tc>
        <w:tc>
          <w:tcPr>
            <w:tcW w:w="3780" w:type="dxa"/>
            <w:vAlign w:val="center"/>
          </w:tcPr>
          <w:p w:rsidR="00BC20BC" w:rsidRDefault="00BC20BC"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7A04AA">
              <w:rPr>
                <w:rFonts w:ascii="Times New Roman" w:eastAsia="Times New Roman" w:hAnsi="Times New Roman" w:cs="Times New Roman"/>
                <w:color w:val="000000"/>
                <w:sz w:val="24"/>
                <w:szCs w:val="24"/>
              </w:rPr>
              <w:t>ОШ „</w:t>
            </w:r>
            <w:r w:rsidR="0095517B">
              <w:rPr>
                <w:rFonts w:ascii="Times New Roman" w:eastAsia="Times New Roman" w:hAnsi="Times New Roman" w:cs="Times New Roman"/>
                <w:color w:val="000000"/>
                <w:sz w:val="24"/>
                <w:szCs w:val="24"/>
              </w:rPr>
              <w:t>Моша Пијаде“ Бачки Брег</w:t>
            </w:r>
          </w:p>
          <w:p w:rsidR="0095517B" w:rsidRPr="007A04AA"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ОШ „Аврам Мразовић“ Сомбор</w:t>
            </w:r>
          </w:p>
        </w:tc>
      </w:tr>
      <w:tr w:rsidR="007A04AA" w:rsidRPr="004B128D" w:rsidTr="00413650">
        <w:trPr>
          <w:cantSplit/>
          <w:trHeight w:val="795"/>
        </w:trPr>
        <w:tc>
          <w:tcPr>
            <w:tcW w:w="2235" w:type="dxa"/>
            <w:vAlign w:val="center"/>
          </w:tcPr>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Марио Андрековић</w:t>
            </w:r>
          </w:p>
        </w:tc>
        <w:tc>
          <w:tcPr>
            <w:tcW w:w="2196" w:type="dxa"/>
            <w:vAlign w:val="center"/>
          </w:tcPr>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Проф.музичке културе</w:t>
            </w:r>
          </w:p>
        </w:tc>
        <w:tc>
          <w:tcPr>
            <w:tcW w:w="189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Музичка култура</w:t>
            </w:r>
          </w:p>
        </w:tc>
        <w:tc>
          <w:tcPr>
            <w:tcW w:w="1440" w:type="dxa"/>
            <w:vAlign w:val="center"/>
          </w:tcPr>
          <w:p w:rsidR="007A04AA" w:rsidRPr="007A04AA" w:rsidRDefault="007A04AA"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171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25</w:t>
            </w:r>
          </w:p>
        </w:tc>
        <w:tc>
          <w:tcPr>
            <w:tcW w:w="3780" w:type="dxa"/>
            <w:vAlign w:val="center"/>
          </w:tcPr>
          <w:p w:rsidR="007A04AA" w:rsidRPr="007A04AA"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Средња музичка школа „Петар Коњовић“ Сомбор</w:t>
            </w:r>
          </w:p>
        </w:tc>
      </w:tr>
      <w:tr w:rsidR="007A04AA" w:rsidRPr="004B128D" w:rsidTr="00413650">
        <w:trPr>
          <w:cantSplit/>
          <w:trHeight w:val="885"/>
        </w:trPr>
        <w:tc>
          <w:tcPr>
            <w:tcW w:w="2235" w:type="dxa"/>
            <w:vAlign w:val="center"/>
          </w:tcPr>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Кристина Бења</w:t>
            </w:r>
          </w:p>
        </w:tc>
        <w:tc>
          <w:tcPr>
            <w:tcW w:w="2196" w:type="dxa"/>
            <w:vAlign w:val="center"/>
          </w:tcPr>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 ликовне културе</w:t>
            </w:r>
          </w:p>
        </w:tc>
        <w:tc>
          <w:tcPr>
            <w:tcW w:w="189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Ликовна култура</w:t>
            </w:r>
          </w:p>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CS"/>
              </w:rPr>
            </w:pPr>
          </w:p>
        </w:tc>
        <w:tc>
          <w:tcPr>
            <w:tcW w:w="1440" w:type="dxa"/>
            <w:vAlign w:val="center"/>
          </w:tcPr>
          <w:p w:rsidR="007A04AA" w:rsidRPr="007A04AA" w:rsidRDefault="007A04AA"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CS"/>
              </w:rPr>
            </w:pPr>
            <w:r w:rsidRPr="007A04AA">
              <w:rPr>
                <w:rFonts w:ascii="Times New Roman" w:eastAsia="Times New Roman" w:hAnsi="Times New Roman" w:cs="Times New Roman"/>
                <w:sz w:val="24"/>
                <w:szCs w:val="24"/>
                <w:lang w:val="sr-Cyrl-CS"/>
              </w:rPr>
              <w:t>Да</w:t>
            </w:r>
          </w:p>
        </w:tc>
        <w:tc>
          <w:tcPr>
            <w:tcW w:w="171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CS"/>
              </w:rPr>
            </w:pPr>
            <w:r w:rsidRPr="007A04AA">
              <w:rPr>
                <w:rFonts w:ascii="Times New Roman" w:eastAsia="Times New Roman" w:hAnsi="Times New Roman" w:cs="Times New Roman"/>
                <w:sz w:val="24"/>
                <w:szCs w:val="24"/>
                <w:lang w:val="sr-Cyrl-CS"/>
              </w:rPr>
              <w:t>25</w:t>
            </w:r>
          </w:p>
        </w:tc>
        <w:tc>
          <w:tcPr>
            <w:tcW w:w="3780" w:type="dxa"/>
            <w:vAlign w:val="center"/>
          </w:tcPr>
          <w:p w:rsidR="007A04AA"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ОШ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RU"/>
              </w:rPr>
              <w:t>Братство Јединство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RU"/>
              </w:rPr>
              <w:t xml:space="preserve"> Светозар Милетић</w:t>
            </w:r>
          </w:p>
          <w:p w:rsidR="00910027" w:rsidRPr="007A04AA" w:rsidRDefault="00910027"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ОШ </w:t>
            </w:r>
            <w:r w:rsidR="00266D3C" w:rsidRPr="007A04AA">
              <w:rPr>
                <w:rFonts w:ascii="Times New Roman" w:eastAsia="Times New Roman" w:hAnsi="Times New Roman" w:cs="Times New Roman"/>
                <w:color w:val="000000"/>
                <w:sz w:val="24"/>
                <w:szCs w:val="24"/>
              </w:rPr>
              <w:t>„</w:t>
            </w:r>
            <w:r w:rsidR="00266D3C">
              <w:rPr>
                <w:rFonts w:ascii="Times New Roman" w:eastAsia="Times New Roman" w:hAnsi="Times New Roman" w:cs="Times New Roman"/>
                <w:color w:val="000000"/>
                <w:sz w:val="24"/>
                <w:szCs w:val="24"/>
              </w:rPr>
              <w:t xml:space="preserve">Моша Пијаде“ </w:t>
            </w:r>
            <w:r>
              <w:rPr>
                <w:rFonts w:ascii="Times New Roman" w:eastAsia="Times New Roman" w:hAnsi="Times New Roman" w:cs="Times New Roman"/>
                <w:color w:val="000000"/>
                <w:sz w:val="24"/>
                <w:szCs w:val="24"/>
                <w:lang w:val="ru-RU"/>
              </w:rPr>
              <w:t>Бачки Брег</w:t>
            </w:r>
          </w:p>
        </w:tc>
      </w:tr>
      <w:tr w:rsidR="0095517B" w:rsidRPr="007A04AA" w:rsidTr="00413650">
        <w:trPr>
          <w:cantSplit/>
          <w:trHeight w:val="690"/>
        </w:trPr>
        <w:tc>
          <w:tcPr>
            <w:tcW w:w="2235" w:type="dxa"/>
            <w:vMerge w:val="restart"/>
            <w:vAlign w:val="center"/>
          </w:tcPr>
          <w:p w:rsidR="0095517B" w:rsidRPr="007A04AA" w:rsidRDefault="0095517B"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Велимир Стојаков</w:t>
            </w:r>
          </w:p>
        </w:tc>
        <w:tc>
          <w:tcPr>
            <w:tcW w:w="2196" w:type="dxa"/>
            <w:vMerge w:val="restart"/>
            <w:vAlign w:val="center"/>
          </w:tcPr>
          <w:p w:rsidR="0095517B" w:rsidRPr="00266D3C" w:rsidRDefault="00266D3C"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ССС </w:t>
            </w:r>
          </w:p>
        </w:tc>
        <w:tc>
          <w:tcPr>
            <w:tcW w:w="1890" w:type="dxa"/>
            <w:vMerge w:val="restart"/>
            <w:vAlign w:val="center"/>
          </w:tcPr>
          <w:p w:rsidR="0095517B" w:rsidRPr="007A04AA" w:rsidRDefault="0095517B"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Математика</w:t>
            </w:r>
          </w:p>
        </w:tc>
        <w:tc>
          <w:tcPr>
            <w:tcW w:w="1440" w:type="dxa"/>
            <w:vMerge w:val="restart"/>
            <w:vAlign w:val="center"/>
          </w:tcPr>
          <w:p w:rsidR="0095517B" w:rsidRPr="007A04AA" w:rsidRDefault="0095517B"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Не</w:t>
            </w:r>
          </w:p>
        </w:tc>
        <w:tc>
          <w:tcPr>
            <w:tcW w:w="1710" w:type="dxa"/>
            <w:vAlign w:val="center"/>
          </w:tcPr>
          <w:p w:rsidR="0095517B" w:rsidRPr="007A04AA" w:rsidRDefault="0095517B"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89</w:t>
            </w:r>
          </w:p>
        </w:tc>
        <w:tc>
          <w:tcPr>
            <w:tcW w:w="3780" w:type="dxa"/>
            <w:vMerge w:val="restart"/>
            <w:vAlign w:val="center"/>
          </w:tcPr>
          <w:p w:rsidR="0095517B" w:rsidRPr="007A04AA"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p>
        </w:tc>
      </w:tr>
      <w:tr w:rsidR="0095517B" w:rsidRPr="007A04AA" w:rsidTr="00413650">
        <w:trPr>
          <w:cantSplit/>
          <w:trHeight w:val="276"/>
        </w:trPr>
        <w:tc>
          <w:tcPr>
            <w:tcW w:w="2235" w:type="dxa"/>
            <w:vMerge/>
            <w:vAlign w:val="center"/>
          </w:tcPr>
          <w:p w:rsidR="0095517B" w:rsidRDefault="0095517B"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96" w:type="dxa"/>
            <w:vMerge/>
            <w:vAlign w:val="center"/>
          </w:tcPr>
          <w:p w:rsidR="0095517B" w:rsidRPr="007A04AA" w:rsidRDefault="0095517B"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890" w:type="dxa"/>
            <w:vMerge/>
            <w:vAlign w:val="center"/>
          </w:tcPr>
          <w:p w:rsidR="0095517B" w:rsidRPr="007A04AA" w:rsidRDefault="0095517B"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440" w:type="dxa"/>
            <w:vMerge/>
            <w:vAlign w:val="center"/>
          </w:tcPr>
          <w:p w:rsidR="0095517B" w:rsidRPr="007A04AA" w:rsidRDefault="0095517B"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710" w:type="dxa"/>
            <w:vMerge w:val="restart"/>
            <w:vAlign w:val="center"/>
          </w:tcPr>
          <w:p w:rsidR="0095517B" w:rsidRPr="0095517B" w:rsidRDefault="0095517B"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95517B" w:rsidRPr="0095517B" w:rsidRDefault="0095517B"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3780" w:type="dxa"/>
            <w:vMerge/>
            <w:vAlign w:val="center"/>
          </w:tcPr>
          <w:p w:rsidR="0095517B" w:rsidRPr="007A04AA"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p>
        </w:tc>
      </w:tr>
      <w:tr w:rsidR="0095517B" w:rsidRPr="007A04AA" w:rsidTr="00413650">
        <w:trPr>
          <w:cantSplit/>
          <w:trHeight w:val="417"/>
        </w:trPr>
        <w:tc>
          <w:tcPr>
            <w:tcW w:w="2235" w:type="dxa"/>
            <w:vMerge/>
            <w:vAlign w:val="center"/>
          </w:tcPr>
          <w:p w:rsidR="0095517B" w:rsidRPr="007A04AA" w:rsidRDefault="0095517B"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96" w:type="dxa"/>
            <w:vMerge/>
            <w:vAlign w:val="center"/>
          </w:tcPr>
          <w:p w:rsidR="0095517B" w:rsidRPr="007A04AA" w:rsidRDefault="0095517B"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1890" w:type="dxa"/>
            <w:vAlign w:val="center"/>
          </w:tcPr>
          <w:p w:rsidR="0095517B" w:rsidRPr="007A04AA" w:rsidRDefault="0095517B"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Библиотека</w:t>
            </w:r>
          </w:p>
        </w:tc>
        <w:tc>
          <w:tcPr>
            <w:tcW w:w="1440" w:type="dxa"/>
            <w:vMerge/>
            <w:vAlign w:val="center"/>
          </w:tcPr>
          <w:p w:rsidR="0095517B" w:rsidRPr="007A04AA" w:rsidRDefault="0095517B"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710" w:type="dxa"/>
            <w:vMerge/>
            <w:vAlign w:val="center"/>
          </w:tcPr>
          <w:p w:rsidR="0095517B" w:rsidRPr="007A04AA" w:rsidRDefault="0095517B"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3780" w:type="dxa"/>
            <w:vMerge/>
            <w:vAlign w:val="center"/>
          </w:tcPr>
          <w:p w:rsidR="0095517B" w:rsidRPr="007A04AA"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p>
        </w:tc>
      </w:tr>
      <w:tr w:rsidR="0095517B" w:rsidRPr="007A04AA" w:rsidTr="00413650">
        <w:trPr>
          <w:cantSplit/>
          <w:trHeight w:val="723"/>
        </w:trPr>
        <w:tc>
          <w:tcPr>
            <w:tcW w:w="2235" w:type="dxa"/>
            <w:vAlign w:val="center"/>
          </w:tcPr>
          <w:p w:rsidR="0095517B" w:rsidRPr="007A04AA" w:rsidRDefault="0095517B"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Мирко  Ђуричић</w:t>
            </w:r>
          </w:p>
        </w:tc>
        <w:tc>
          <w:tcPr>
            <w:tcW w:w="2196" w:type="dxa"/>
            <w:vAlign w:val="center"/>
          </w:tcPr>
          <w:p w:rsidR="0095517B" w:rsidRPr="007A04AA" w:rsidRDefault="0095517B"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Официр војске Србије</w:t>
            </w:r>
          </w:p>
        </w:tc>
        <w:tc>
          <w:tcPr>
            <w:tcW w:w="1890" w:type="dxa"/>
            <w:vAlign w:val="center"/>
          </w:tcPr>
          <w:p w:rsidR="0095517B" w:rsidRPr="007A04AA" w:rsidRDefault="0095517B"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Физика</w:t>
            </w:r>
          </w:p>
        </w:tc>
        <w:tc>
          <w:tcPr>
            <w:tcW w:w="1440" w:type="dxa"/>
            <w:vAlign w:val="center"/>
          </w:tcPr>
          <w:p w:rsidR="0095517B" w:rsidRPr="007A04AA" w:rsidRDefault="0095517B"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7A04AA">
              <w:rPr>
                <w:rFonts w:ascii="Times New Roman" w:eastAsia="Times New Roman" w:hAnsi="Times New Roman" w:cs="Times New Roman"/>
                <w:sz w:val="24"/>
                <w:szCs w:val="24"/>
              </w:rPr>
              <w:t>е</w:t>
            </w:r>
          </w:p>
        </w:tc>
        <w:tc>
          <w:tcPr>
            <w:tcW w:w="1710" w:type="dxa"/>
            <w:vAlign w:val="center"/>
          </w:tcPr>
          <w:p w:rsidR="0095517B" w:rsidRPr="007A04AA" w:rsidRDefault="0095517B"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p>
        </w:tc>
        <w:tc>
          <w:tcPr>
            <w:tcW w:w="3780" w:type="dxa"/>
            <w:vAlign w:val="center"/>
          </w:tcPr>
          <w:p w:rsidR="0095517B" w:rsidRPr="007A04AA"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sidRPr="007A04AA">
              <w:rPr>
                <w:rFonts w:ascii="Times New Roman" w:eastAsia="Times New Roman" w:hAnsi="Times New Roman" w:cs="Times New Roman"/>
                <w:color w:val="000000"/>
                <w:sz w:val="24"/>
                <w:szCs w:val="24"/>
                <w:lang w:val="ru-RU"/>
              </w:rPr>
              <w:t xml:space="preserve">ОШ </w:t>
            </w:r>
            <w:r w:rsidRPr="007A04A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Лаза Костић</w:t>
            </w:r>
            <w:r w:rsidRPr="007A04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Гаково</w:t>
            </w:r>
          </w:p>
        </w:tc>
      </w:tr>
      <w:tr w:rsidR="007A04AA" w:rsidRPr="007A04AA" w:rsidTr="00413650">
        <w:trPr>
          <w:cantSplit/>
          <w:trHeight w:val="690"/>
        </w:trPr>
        <w:tc>
          <w:tcPr>
            <w:tcW w:w="2235" w:type="dxa"/>
            <w:vAlign w:val="center"/>
          </w:tcPr>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Златко Јовановић</w:t>
            </w:r>
          </w:p>
        </w:tc>
        <w:tc>
          <w:tcPr>
            <w:tcW w:w="2196" w:type="dxa"/>
            <w:vAlign w:val="center"/>
          </w:tcPr>
          <w:p w:rsidR="00266D3C"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Дипл.инг.</w:t>
            </w:r>
          </w:p>
          <w:p w:rsidR="007A04AA" w:rsidRPr="007A04AA" w:rsidRDefault="00413650"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електроте</w:t>
            </w:r>
            <w:r w:rsidR="007A04AA" w:rsidRPr="007A04AA">
              <w:rPr>
                <w:rFonts w:ascii="Times New Roman" w:eastAsia="Times New Roman" w:hAnsi="Times New Roman" w:cs="Times New Roman"/>
                <w:sz w:val="24"/>
                <w:szCs w:val="24"/>
              </w:rPr>
              <w:t>хнике</w:t>
            </w:r>
          </w:p>
        </w:tc>
        <w:tc>
          <w:tcPr>
            <w:tcW w:w="189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Информатика и рачунарство</w:t>
            </w:r>
          </w:p>
        </w:tc>
        <w:tc>
          <w:tcPr>
            <w:tcW w:w="1440" w:type="dxa"/>
            <w:vAlign w:val="center"/>
          </w:tcPr>
          <w:p w:rsidR="007A04AA" w:rsidRPr="007A04AA" w:rsidRDefault="007A04AA"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Да</w:t>
            </w:r>
          </w:p>
        </w:tc>
        <w:tc>
          <w:tcPr>
            <w:tcW w:w="171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CS"/>
              </w:rPr>
            </w:pPr>
            <w:r w:rsidRPr="007A04AA">
              <w:rPr>
                <w:rFonts w:ascii="Times New Roman" w:eastAsia="Times New Roman" w:hAnsi="Times New Roman" w:cs="Times New Roman"/>
                <w:sz w:val="24"/>
                <w:szCs w:val="24"/>
                <w:lang w:val="sr-Cyrl-CS"/>
              </w:rPr>
              <w:t>20</w:t>
            </w:r>
          </w:p>
        </w:tc>
        <w:tc>
          <w:tcPr>
            <w:tcW w:w="3780" w:type="dxa"/>
            <w:vAlign w:val="center"/>
          </w:tcPr>
          <w:p w:rsidR="007A04AA" w:rsidRDefault="007A04AA"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7A04AA">
              <w:rPr>
                <w:rFonts w:ascii="Times New Roman" w:eastAsia="Times New Roman" w:hAnsi="Times New Roman" w:cs="Times New Roman"/>
                <w:color w:val="000000"/>
                <w:sz w:val="24"/>
                <w:szCs w:val="24"/>
                <w:lang w:val="ru-RU"/>
              </w:rPr>
              <w:t xml:space="preserve">ОШ </w:t>
            </w:r>
            <w:r w:rsidRPr="007A04AA">
              <w:rPr>
                <w:rFonts w:ascii="Times New Roman" w:eastAsia="Times New Roman" w:hAnsi="Times New Roman" w:cs="Times New Roman"/>
                <w:color w:val="000000"/>
                <w:sz w:val="24"/>
                <w:szCs w:val="24"/>
              </w:rPr>
              <w:t>„</w:t>
            </w:r>
            <w:r w:rsidR="0095517B">
              <w:rPr>
                <w:rFonts w:ascii="Times New Roman" w:eastAsia="Times New Roman" w:hAnsi="Times New Roman" w:cs="Times New Roman"/>
                <w:color w:val="000000"/>
                <w:sz w:val="24"/>
                <w:szCs w:val="24"/>
              </w:rPr>
              <w:t>Лаза Костић</w:t>
            </w:r>
            <w:r w:rsidRPr="007A04AA">
              <w:rPr>
                <w:rFonts w:ascii="Times New Roman" w:eastAsia="Times New Roman" w:hAnsi="Times New Roman" w:cs="Times New Roman"/>
                <w:color w:val="000000"/>
                <w:sz w:val="24"/>
                <w:szCs w:val="24"/>
              </w:rPr>
              <w:t xml:space="preserve">“ </w:t>
            </w:r>
            <w:r w:rsidR="0095517B">
              <w:rPr>
                <w:rFonts w:ascii="Times New Roman" w:eastAsia="Times New Roman" w:hAnsi="Times New Roman" w:cs="Times New Roman"/>
                <w:color w:val="000000"/>
                <w:sz w:val="24"/>
                <w:szCs w:val="24"/>
              </w:rPr>
              <w:t>Гаково</w:t>
            </w:r>
          </w:p>
          <w:p w:rsidR="0095517B"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ОШ „Братство Јединство“ Бездан</w:t>
            </w:r>
          </w:p>
          <w:p w:rsidR="00087F42" w:rsidRPr="007A04AA" w:rsidRDefault="00087F42"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ШООО</w:t>
            </w:r>
          </w:p>
        </w:tc>
      </w:tr>
      <w:tr w:rsidR="007A04AA" w:rsidRPr="007A04AA" w:rsidTr="00413650">
        <w:trPr>
          <w:cantSplit/>
          <w:trHeight w:val="690"/>
        </w:trPr>
        <w:tc>
          <w:tcPr>
            <w:tcW w:w="2235" w:type="dxa"/>
            <w:vAlign w:val="center"/>
          </w:tcPr>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Немања Ристић</w:t>
            </w:r>
          </w:p>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2196" w:type="dxa"/>
            <w:vAlign w:val="center"/>
          </w:tcPr>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Дипломира</w:t>
            </w:r>
            <w:r w:rsidR="00266D3C">
              <w:rPr>
                <w:rFonts w:ascii="Times New Roman" w:eastAsia="Times New Roman" w:hAnsi="Times New Roman" w:cs="Times New Roman"/>
                <w:sz w:val="24"/>
                <w:szCs w:val="24"/>
                <w:lang w:val="sr-Cyrl-RS"/>
              </w:rPr>
              <w:t>н</w:t>
            </w:r>
            <w:r w:rsidRPr="007A04AA">
              <w:rPr>
                <w:rFonts w:ascii="Times New Roman" w:eastAsia="Times New Roman" w:hAnsi="Times New Roman" w:cs="Times New Roman"/>
                <w:sz w:val="24"/>
                <w:szCs w:val="24"/>
              </w:rPr>
              <w:t>и теолог</w:t>
            </w:r>
          </w:p>
        </w:tc>
        <w:tc>
          <w:tcPr>
            <w:tcW w:w="189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Православни катихизис</w:t>
            </w:r>
          </w:p>
        </w:tc>
        <w:tc>
          <w:tcPr>
            <w:tcW w:w="1440" w:type="dxa"/>
            <w:vAlign w:val="center"/>
          </w:tcPr>
          <w:p w:rsidR="007A04AA" w:rsidRPr="007A04AA" w:rsidRDefault="007A04AA"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Не</w:t>
            </w:r>
          </w:p>
        </w:tc>
        <w:tc>
          <w:tcPr>
            <w:tcW w:w="1710" w:type="dxa"/>
            <w:vAlign w:val="center"/>
          </w:tcPr>
          <w:p w:rsidR="007A04AA" w:rsidRPr="00266D3C" w:rsidRDefault="00266D3C"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40</w:t>
            </w:r>
          </w:p>
        </w:tc>
        <w:tc>
          <w:tcPr>
            <w:tcW w:w="3780" w:type="dxa"/>
            <w:vAlign w:val="center"/>
          </w:tcPr>
          <w:p w:rsidR="007A04AA" w:rsidRDefault="007A04AA"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7A04AA">
              <w:rPr>
                <w:rFonts w:ascii="Times New Roman" w:eastAsia="Times New Roman" w:hAnsi="Times New Roman" w:cs="Times New Roman"/>
                <w:color w:val="000000"/>
                <w:sz w:val="24"/>
                <w:szCs w:val="24"/>
                <w:lang w:val="ru-RU"/>
              </w:rPr>
              <w:t xml:space="preserve">ОШ </w:t>
            </w:r>
            <w:r w:rsidRPr="007A04AA">
              <w:rPr>
                <w:rFonts w:ascii="Times New Roman" w:eastAsia="Times New Roman" w:hAnsi="Times New Roman" w:cs="Times New Roman"/>
                <w:color w:val="000000"/>
                <w:sz w:val="24"/>
                <w:szCs w:val="24"/>
              </w:rPr>
              <w:t>„</w:t>
            </w:r>
            <w:r w:rsidR="0095517B">
              <w:rPr>
                <w:rFonts w:ascii="Times New Roman" w:eastAsia="Times New Roman" w:hAnsi="Times New Roman" w:cs="Times New Roman"/>
                <w:color w:val="000000"/>
                <w:sz w:val="24"/>
                <w:szCs w:val="24"/>
              </w:rPr>
              <w:t>Иво Лола Рибар“</w:t>
            </w:r>
          </w:p>
          <w:p w:rsidR="0095517B"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ОШ „Моша Пијаде“ Бачки Брег</w:t>
            </w:r>
          </w:p>
          <w:p w:rsidR="0095517B" w:rsidRPr="007A04AA"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ОШ „</w:t>
            </w:r>
            <w:r w:rsidR="00910027">
              <w:rPr>
                <w:rFonts w:ascii="Times New Roman" w:eastAsia="Times New Roman" w:hAnsi="Times New Roman" w:cs="Times New Roman"/>
                <w:color w:val="000000"/>
                <w:sz w:val="24"/>
                <w:szCs w:val="24"/>
              </w:rPr>
              <w:t>Братство Јединство“ Бездан</w:t>
            </w:r>
          </w:p>
        </w:tc>
      </w:tr>
      <w:tr w:rsidR="007A04AA" w:rsidRPr="004B128D" w:rsidTr="00413650">
        <w:trPr>
          <w:cantSplit/>
          <w:trHeight w:val="690"/>
        </w:trPr>
        <w:tc>
          <w:tcPr>
            <w:tcW w:w="2235" w:type="dxa"/>
            <w:vAlign w:val="center"/>
          </w:tcPr>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Светлана Мрђеновић</w:t>
            </w:r>
          </w:p>
        </w:tc>
        <w:tc>
          <w:tcPr>
            <w:tcW w:w="2196" w:type="dxa"/>
            <w:vAlign w:val="center"/>
          </w:tcPr>
          <w:p w:rsidR="007A04AA" w:rsidRPr="007A04AA" w:rsidRDefault="007A04AA" w:rsidP="0041365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Проф.физичког васп.</w:t>
            </w:r>
          </w:p>
        </w:tc>
        <w:tc>
          <w:tcPr>
            <w:tcW w:w="189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Физичко и здравствено васпитање</w:t>
            </w:r>
          </w:p>
        </w:tc>
        <w:tc>
          <w:tcPr>
            <w:tcW w:w="1440" w:type="dxa"/>
            <w:vAlign w:val="center"/>
          </w:tcPr>
          <w:p w:rsidR="007A04AA" w:rsidRPr="007A04AA" w:rsidRDefault="00087F42" w:rsidP="00490E2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1710" w:type="dxa"/>
            <w:vAlign w:val="center"/>
          </w:tcPr>
          <w:p w:rsidR="007A04AA" w:rsidRPr="007A04AA" w:rsidRDefault="007A04AA" w:rsidP="0041365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7A04AA">
              <w:rPr>
                <w:rFonts w:ascii="Times New Roman" w:eastAsia="Times New Roman" w:hAnsi="Times New Roman" w:cs="Times New Roman"/>
                <w:sz w:val="24"/>
                <w:szCs w:val="24"/>
              </w:rPr>
              <w:t>60</w:t>
            </w:r>
          </w:p>
        </w:tc>
        <w:tc>
          <w:tcPr>
            <w:tcW w:w="3780" w:type="dxa"/>
            <w:vAlign w:val="center"/>
          </w:tcPr>
          <w:p w:rsidR="007A04AA" w:rsidRPr="007A04AA" w:rsidRDefault="0095517B" w:rsidP="00490E2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Средња музчка школа </w:t>
            </w:r>
            <w:r w:rsidR="009100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RU"/>
              </w:rPr>
              <w:t>Петар Коњовић</w:t>
            </w:r>
            <w:r w:rsidR="009100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RU"/>
              </w:rPr>
              <w:t>Сомбор</w:t>
            </w:r>
          </w:p>
        </w:tc>
      </w:tr>
    </w:tbl>
    <w:p w:rsidR="00CA5D3F" w:rsidRDefault="00CA5D3F" w:rsidP="0095517B">
      <w:pPr>
        <w:jc w:val="center"/>
        <w:rPr>
          <w:rFonts w:ascii="Times New Roman" w:hAnsi="Times New Roman" w:cs="Times New Roman"/>
          <w:lang w:val="ru-RU"/>
        </w:rPr>
      </w:pPr>
    </w:p>
    <w:p w:rsidR="005209E1" w:rsidRPr="00C63E6A" w:rsidRDefault="00C63E6A" w:rsidP="005209E1">
      <w:pPr>
        <w:rPr>
          <w:rFonts w:ascii="Times New Roman" w:hAnsi="Times New Roman" w:cs="Times New Roman"/>
          <w:b/>
          <w:sz w:val="24"/>
          <w:szCs w:val="24"/>
          <w:u w:val="single"/>
          <w:lang w:val="ru-RU"/>
        </w:rPr>
      </w:pPr>
      <w:r w:rsidRPr="00C63E6A">
        <w:rPr>
          <w:rFonts w:ascii="Times New Roman" w:hAnsi="Times New Roman" w:cs="Times New Roman"/>
          <w:b/>
          <w:sz w:val="24"/>
          <w:szCs w:val="24"/>
          <w:u w:val="single"/>
          <w:lang w:val="sr-Latn-RS"/>
        </w:rPr>
        <w:t xml:space="preserve">3.2. </w:t>
      </w:r>
      <w:r w:rsidR="005209E1" w:rsidRPr="00C63E6A">
        <w:rPr>
          <w:rFonts w:ascii="Times New Roman" w:hAnsi="Times New Roman" w:cs="Times New Roman"/>
          <w:b/>
          <w:sz w:val="24"/>
          <w:szCs w:val="24"/>
          <w:u w:val="single"/>
          <w:lang w:val="ru-RU"/>
        </w:rPr>
        <w:t>Ненаставн</w:t>
      </w:r>
      <w:r>
        <w:rPr>
          <w:rFonts w:ascii="Times New Roman" w:hAnsi="Times New Roman" w:cs="Times New Roman"/>
          <w:b/>
          <w:sz w:val="24"/>
          <w:szCs w:val="24"/>
          <w:u w:val="single"/>
          <w:lang w:val="sr-Cyrl-RS"/>
        </w:rPr>
        <w:t xml:space="preserve">и </w:t>
      </w:r>
      <w:r w:rsidR="005209E1" w:rsidRPr="00C63E6A">
        <w:rPr>
          <w:rFonts w:ascii="Times New Roman" w:hAnsi="Times New Roman" w:cs="Times New Roman"/>
          <w:b/>
          <w:sz w:val="24"/>
          <w:szCs w:val="24"/>
          <w:u w:val="single"/>
          <w:lang w:val="ru-RU"/>
        </w:rPr>
        <w:t xml:space="preserve"> </w:t>
      </w:r>
      <w:r>
        <w:rPr>
          <w:rFonts w:ascii="Times New Roman" w:hAnsi="Times New Roman" w:cs="Times New Roman"/>
          <w:b/>
          <w:sz w:val="24"/>
          <w:szCs w:val="24"/>
          <w:u w:val="single"/>
          <w:lang w:val="ru-RU"/>
        </w:rPr>
        <w:t>кадар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891"/>
        <w:gridCol w:w="1930"/>
        <w:gridCol w:w="2250"/>
      </w:tblGrid>
      <w:tr w:rsidR="005209E1" w:rsidRPr="005209E1" w:rsidTr="00266D3C">
        <w:tc>
          <w:tcPr>
            <w:tcW w:w="1227"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p>
        </w:tc>
        <w:tc>
          <w:tcPr>
            <w:tcW w:w="2891"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Име  и презиме</w:t>
            </w:r>
          </w:p>
        </w:tc>
        <w:tc>
          <w:tcPr>
            <w:tcW w:w="1930" w:type="dxa"/>
            <w:shd w:val="clear" w:color="auto" w:fill="auto"/>
          </w:tcPr>
          <w:p w:rsidR="005209E1" w:rsidRPr="00266D3C" w:rsidRDefault="005209E1" w:rsidP="00266D3C">
            <w:pPr>
              <w:spacing w:after="0" w:line="240" w:lineRule="auto"/>
              <w:rPr>
                <w:rFonts w:ascii="Times New Roman" w:eastAsia="Calibri" w:hAnsi="Times New Roman" w:cs="Times New Roman"/>
                <w:bCs/>
                <w:sz w:val="24"/>
                <w:szCs w:val="24"/>
                <w:lang w:val="sr-Cyrl-RS"/>
              </w:rPr>
            </w:pPr>
            <w:r w:rsidRPr="005209E1">
              <w:rPr>
                <w:rFonts w:ascii="Times New Roman" w:eastAsia="Calibri" w:hAnsi="Times New Roman" w:cs="Times New Roman"/>
                <w:bCs/>
                <w:sz w:val="24"/>
                <w:szCs w:val="24"/>
              </w:rPr>
              <w:t xml:space="preserve">% </w:t>
            </w:r>
            <w:r w:rsidR="00266D3C">
              <w:rPr>
                <w:rFonts w:ascii="Times New Roman" w:eastAsia="Calibri" w:hAnsi="Times New Roman" w:cs="Times New Roman"/>
                <w:bCs/>
                <w:sz w:val="24"/>
                <w:szCs w:val="24"/>
                <w:lang w:val="sr-Cyrl-RS"/>
              </w:rPr>
              <w:t xml:space="preserve">ангажовања </w:t>
            </w:r>
          </w:p>
        </w:tc>
        <w:tc>
          <w:tcPr>
            <w:tcW w:w="225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Врста посла</w:t>
            </w:r>
          </w:p>
        </w:tc>
      </w:tr>
      <w:tr w:rsidR="005209E1" w:rsidRPr="005209E1" w:rsidTr="00266D3C">
        <w:trPr>
          <w:trHeight w:val="335"/>
        </w:trPr>
        <w:tc>
          <w:tcPr>
            <w:tcW w:w="1227"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891"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Јелена Егић</w:t>
            </w:r>
          </w:p>
        </w:tc>
        <w:tc>
          <w:tcPr>
            <w:tcW w:w="193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100%</w:t>
            </w:r>
          </w:p>
        </w:tc>
        <w:tc>
          <w:tcPr>
            <w:tcW w:w="225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директорка школе</w:t>
            </w:r>
          </w:p>
        </w:tc>
      </w:tr>
      <w:tr w:rsidR="005209E1" w:rsidRPr="005209E1" w:rsidTr="00266D3C">
        <w:trPr>
          <w:trHeight w:val="263"/>
        </w:trPr>
        <w:tc>
          <w:tcPr>
            <w:tcW w:w="1227"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891"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Нина Мандић</w:t>
            </w:r>
          </w:p>
        </w:tc>
        <w:tc>
          <w:tcPr>
            <w:tcW w:w="193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100%</w:t>
            </w:r>
          </w:p>
        </w:tc>
        <w:tc>
          <w:tcPr>
            <w:tcW w:w="225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педагог</w:t>
            </w:r>
          </w:p>
        </w:tc>
      </w:tr>
      <w:tr w:rsidR="00490E2D" w:rsidRPr="005209E1" w:rsidTr="00266D3C">
        <w:trPr>
          <w:trHeight w:val="263"/>
        </w:trPr>
        <w:tc>
          <w:tcPr>
            <w:tcW w:w="1227" w:type="dxa"/>
            <w:shd w:val="clear" w:color="auto" w:fill="auto"/>
          </w:tcPr>
          <w:p w:rsidR="00490E2D" w:rsidRPr="00490E2D" w:rsidRDefault="00490E2D" w:rsidP="005209E1">
            <w:pPr>
              <w:spacing w:after="0" w:line="240" w:lineRule="auto"/>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3.</w:t>
            </w:r>
          </w:p>
        </w:tc>
        <w:tc>
          <w:tcPr>
            <w:tcW w:w="2891" w:type="dxa"/>
            <w:shd w:val="clear" w:color="auto" w:fill="auto"/>
          </w:tcPr>
          <w:p w:rsidR="00490E2D" w:rsidRDefault="00490E2D" w:rsidP="005209E1">
            <w:pPr>
              <w:spacing w:after="0" w:line="240" w:lineRule="auto"/>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Зорица Вукобратовић</w:t>
            </w:r>
          </w:p>
        </w:tc>
        <w:tc>
          <w:tcPr>
            <w:tcW w:w="1930" w:type="dxa"/>
            <w:shd w:val="clear" w:color="auto" w:fill="auto"/>
          </w:tcPr>
          <w:p w:rsidR="00490E2D" w:rsidRPr="00490E2D" w:rsidRDefault="00490E2D" w:rsidP="005209E1">
            <w:pPr>
              <w:spacing w:after="0" w:line="240" w:lineRule="auto"/>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22%</w:t>
            </w:r>
          </w:p>
        </w:tc>
        <w:tc>
          <w:tcPr>
            <w:tcW w:w="2250" w:type="dxa"/>
            <w:shd w:val="clear" w:color="auto" w:fill="auto"/>
          </w:tcPr>
          <w:p w:rsidR="00490E2D" w:rsidRPr="00490E2D" w:rsidRDefault="00490E2D" w:rsidP="005209E1">
            <w:pPr>
              <w:spacing w:after="0" w:line="240" w:lineRule="auto"/>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библиотекар</w:t>
            </w:r>
          </w:p>
        </w:tc>
      </w:tr>
      <w:tr w:rsidR="005209E1" w:rsidRPr="005209E1" w:rsidTr="00266D3C">
        <w:trPr>
          <w:trHeight w:val="596"/>
        </w:trPr>
        <w:tc>
          <w:tcPr>
            <w:tcW w:w="1227" w:type="dxa"/>
            <w:shd w:val="clear" w:color="auto" w:fill="auto"/>
          </w:tcPr>
          <w:p w:rsidR="005209E1" w:rsidRPr="005209E1" w:rsidRDefault="00490E2D"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5209E1">
              <w:rPr>
                <w:rFonts w:ascii="Times New Roman" w:eastAsia="Calibri" w:hAnsi="Times New Roman" w:cs="Times New Roman"/>
                <w:bCs/>
                <w:sz w:val="24"/>
                <w:szCs w:val="24"/>
              </w:rPr>
              <w:t>.</w:t>
            </w:r>
          </w:p>
          <w:p w:rsidR="005209E1" w:rsidRPr="005209E1" w:rsidRDefault="005209E1" w:rsidP="005209E1">
            <w:pPr>
              <w:spacing w:after="0" w:line="240" w:lineRule="auto"/>
              <w:rPr>
                <w:rFonts w:ascii="Times New Roman" w:eastAsia="Calibri" w:hAnsi="Times New Roman" w:cs="Times New Roman"/>
                <w:bCs/>
                <w:sz w:val="24"/>
                <w:szCs w:val="24"/>
              </w:rPr>
            </w:pPr>
          </w:p>
        </w:tc>
        <w:tc>
          <w:tcPr>
            <w:tcW w:w="2891" w:type="dxa"/>
            <w:shd w:val="clear" w:color="auto" w:fill="auto"/>
          </w:tcPr>
          <w:p w:rsidR="00266D3C" w:rsidRDefault="00266D3C"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Дани</w:t>
            </w:r>
            <w:r w:rsidR="005209E1" w:rsidRPr="005209E1">
              <w:rPr>
                <w:rFonts w:ascii="Times New Roman" w:eastAsia="Calibri" w:hAnsi="Times New Roman" w:cs="Times New Roman"/>
                <w:bCs/>
                <w:sz w:val="24"/>
                <w:szCs w:val="24"/>
                <w:lang w:val="ru-RU"/>
              </w:rPr>
              <w:t>ела Поповић</w:t>
            </w:r>
            <w:r w:rsidR="005209E1">
              <w:rPr>
                <w:rFonts w:ascii="Times New Roman" w:eastAsia="Calibri" w:hAnsi="Times New Roman" w:cs="Times New Roman"/>
                <w:bCs/>
                <w:sz w:val="24"/>
                <w:szCs w:val="24"/>
              </w:rPr>
              <w:t xml:space="preserve"> </w:t>
            </w:r>
          </w:p>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(замена Маја Козлина)</w:t>
            </w:r>
          </w:p>
        </w:tc>
        <w:tc>
          <w:tcPr>
            <w:tcW w:w="1930" w:type="dxa"/>
            <w:shd w:val="clear" w:color="auto" w:fill="auto"/>
          </w:tcPr>
          <w:p w:rsid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100%</w:t>
            </w:r>
          </w:p>
          <w:p w:rsidR="005209E1" w:rsidRPr="005209E1" w:rsidRDefault="005209E1" w:rsidP="005209E1">
            <w:pPr>
              <w:jc w:val="center"/>
              <w:rPr>
                <w:rFonts w:ascii="Times New Roman" w:eastAsia="Calibri" w:hAnsi="Times New Roman" w:cs="Times New Roman"/>
                <w:sz w:val="24"/>
                <w:szCs w:val="24"/>
              </w:rPr>
            </w:pPr>
          </w:p>
        </w:tc>
        <w:tc>
          <w:tcPr>
            <w:tcW w:w="225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ш</w:t>
            </w:r>
            <w:r w:rsidRPr="005209E1">
              <w:rPr>
                <w:rFonts w:ascii="Times New Roman" w:eastAsia="Calibri" w:hAnsi="Times New Roman" w:cs="Times New Roman"/>
                <w:bCs/>
                <w:sz w:val="24"/>
                <w:szCs w:val="24"/>
              </w:rPr>
              <w:t>еф рачуноводства</w:t>
            </w:r>
          </w:p>
        </w:tc>
      </w:tr>
      <w:tr w:rsidR="005209E1" w:rsidRPr="005209E1" w:rsidTr="00266D3C">
        <w:tc>
          <w:tcPr>
            <w:tcW w:w="1227"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2891"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Јована Милетић</w:t>
            </w:r>
          </w:p>
        </w:tc>
        <w:tc>
          <w:tcPr>
            <w:tcW w:w="193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100%</w:t>
            </w:r>
          </w:p>
        </w:tc>
        <w:tc>
          <w:tcPr>
            <w:tcW w:w="225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правник- секретар</w:t>
            </w:r>
          </w:p>
        </w:tc>
      </w:tr>
      <w:tr w:rsidR="005209E1" w:rsidRPr="005209E1" w:rsidTr="00266D3C">
        <w:tc>
          <w:tcPr>
            <w:tcW w:w="1227"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891" w:type="dxa"/>
            <w:shd w:val="clear" w:color="auto" w:fill="auto"/>
          </w:tcPr>
          <w:p w:rsidR="005209E1" w:rsidRPr="002225F7" w:rsidRDefault="002225F7" w:rsidP="005209E1">
            <w:pPr>
              <w:spacing w:after="0" w:line="240" w:lineRule="auto"/>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Марија Тузлак</w:t>
            </w:r>
          </w:p>
        </w:tc>
        <w:tc>
          <w:tcPr>
            <w:tcW w:w="193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100%</w:t>
            </w:r>
          </w:p>
        </w:tc>
        <w:tc>
          <w:tcPr>
            <w:tcW w:w="225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спремачица</w:t>
            </w:r>
          </w:p>
        </w:tc>
      </w:tr>
      <w:tr w:rsidR="005209E1" w:rsidRPr="005209E1" w:rsidTr="00266D3C">
        <w:tc>
          <w:tcPr>
            <w:tcW w:w="1227"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891"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Соња Рајачић</w:t>
            </w:r>
          </w:p>
        </w:tc>
        <w:tc>
          <w:tcPr>
            <w:tcW w:w="193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100%</w:t>
            </w:r>
          </w:p>
        </w:tc>
        <w:tc>
          <w:tcPr>
            <w:tcW w:w="225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спремачица</w:t>
            </w:r>
          </w:p>
        </w:tc>
      </w:tr>
      <w:tr w:rsidR="005209E1" w:rsidRPr="005209E1" w:rsidTr="00266D3C">
        <w:tc>
          <w:tcPr>
            <w:tcW w:w="1227"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2891"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Снежана Рапаић</w:t>
            </w:r>
          </w:p>
        </w:tc>
        <w:tc>
          <w:tcPr>
            <w:tcW w:w="1930" w:type="dxa"/>
            <w:shd w:val="clear" w:color="auto" w:fill="auto"/>
          </w:tcPr>
          <w:p w:rsidR="005209E1" w:rsidRPr="005209E1" w:rsidRDefault="005209E1" w:rsidP="001E43C6">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 xml:space="preserve"> 6</w:t>
            </w:r>
            <w:r w:rsidR="00010279">
              <w:rPr>
                <w:rFonts w:ascii="Times New Roman" w:eastAsia="Calibri" w:hAnsi="Times New Roman" w:cs="Times New Roman"/>
                <w:bCs/>
                <w:sz w:val="24"/>
                <w:szCs w:val="24"/>
                <w:lang w:val="sr-Latn-RS"/>
              </w:rPr>
              <w:t>5</w:t>
            </w:r>
            <w:r w:rsidRPr="005209E1">
              <w:rPr>
                <w:rFonts w:ascii="Times New Roman" w:eastAsia="Calibri" w:hAnsi="Times New Roman" w:cs="Times New Roman"/>
                <w:bCs/>
                <w:sz w:val="24"/>
                <w:szCs w:val="24"/>
              </w:rPr>
              <w:t>%</w:t>
            </w:r>
          </w:p>
        </w:tc>
        <w:tc>
          <w:tcPr>
            <w:tcW w:w="225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сервирка-спремачица</w:t>
            </w:r>
          </w:p>
        </w:tc>
      </w:tr>
      <w:tr w:rsidR="005209E1" w:rsidRPr="005209E1" w:rsidTr="00266D3C">
        <w:tc>
          <w:tcPr>
            <w:tcW w:w="1227"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891"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Милан Хинић</w:t>
            </w:r>
          </w:p>
        </w:tc>
        <w:tc>
          <w:tcPr>
            <w:tcW w:w="1930" w:type="dxa"/>
            <w:shd w:val="clear" w:color="auto" w:fill="auto"/>
          </w:tcPr>
          <w:p w:rsidR="005209E1" w:rsidRPr="005209E1" w:rsidRDefault="005209E1" w:rsidP="002225F7">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 xml:space="preserve"> </w:t>
            </w:r>
            <w:r w:rsidR="002225F7">
              <w:rPr>
                <w:rFonts w:ascii="Times New Roman" w:eastAsia="Calibri" w:hAnsi="Times New Roman" w:cs="Times New Roman"/>
                <w:bCs/>
                <w:sz w:val="24"/>
                <w:szCs w:val="24"/>
                <w:lang w:val="sr-Cyrl-RS"/>
              </w:rPr>
              <w:t>80</w:t>
            </w:r>
            <w:r w:rsidRPr="005209E1">
              <w:rPr>
                <w:rFonts w:ascii="Times New Roman" w:eastAsia="Calibri" w:hAnsi="Times New Roman" w:cs="Times New Roman"/>
                <w:bCs/>
                <w:sz w:val="24"/>
                <w:szCs w:val="24"/>
              </w:rPr>
              <w:t>%</w:t>
            </w:r>
          </w:p>
        </w:tc>
        <w:tc>
          <w:tcPr>
            <w:tcW w:w="2250" w:type="dxa"/>
            <w:shd w:val="clear" w:color="auto" w:fill="auto"/>
          </w:tcPr>
          <w:p w:rsidR="005209E1" w:rsidRPr="005209E1" w:rsidRDefault="005209E1" w:rsidP="005209E1">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мајстор ,ложач</w:t>
            </w:r>
          </w:p>
        </w:tc>
      </w:tr>
    </w:tbl>
    <w:p w:rsidR="005209E1" w:rsidRDefault="005209E1" w:rsidP="005209E1">
      <w:pPr>
        <w:spacing w:after="0"/>
        <w:rPr>
          <w:rFonts w:ascii="Times New Roman" w:hAnsi="Times New Roman" w:cs="Times New Roman"/>
          <w:lang w:val="ru-RU"/>
        </w:rPr>
      </w:pPr>
    </w:p>
    <w:p w:rsidR="005209E1" w:rsidRPr="005209E1" w:rsidRDefault="005209E1" w:rsidP="005209E1">
      <w:pPr>
        <w:rPr>
          <w:rFonts w:ascii="Times New Roman" w:hAnsi="Times New Roman" w:cs="Times New Roman"/>
          <w:lang w:val="ru-RU"/>
        </w:rPr>
      </w:pPr>
    </w:p>
    <w:p w:rsidR="005209E1" w:rsidRPr="005209E1" w:rsidRDefault="005209E1" w:rsidP="005209E1">
      <w:pPr>
        <w:rPr>
          <w:rFonts w:ascii="Times New Roman" w:hAnsi="Times New Roman" w:cs="Times New Roman"/>
          <w:lang w:val="ru-RU"/>
        </w:rPr>
      </w:pPr>
    </w:p>
    <w:p w:rsidR="005209E1" w:rsidRPr="005209E1" w:rsidRDefault="005209E1" w:rsidP="005209E1">
      <w:pPr>
        <w:rPr>
          <w:rFonts w:ascii="Times New Roman" w:hAnsi="Times New Roman" w:cs="Times New Roman"/>
          <w:lang w:val="ru-RU"/>
        </w:rPr>
      </w:pPr>
    </w:p>
    <w:p w:rsidR="005209E1" w:rsidRDefault="005209E1" w:rsidP="005209E1">
      <w:pPr>
        <w:rPr>
          <w:rFonts w:ascii="Times New Roman" w:hAnsi="Times New Roman" w:cs="Times New Roman"/>
          <w:lang w:val="ru-RU"/>
        </w:rPr>
      </w:pPr>
    </w:p>
    <w:p w:rsidR="00B9392C" w:rsidRDefault="005209E1" w:rsidP="005209E1">
      <w:pPr>
        <w:spacing w:after="0" w:line="240" w:lineRule="auto"/>
        <w:rPr>
          <w:rFonts w:ascii="Times New Roman" w:eastAsia="Calibri" w:hAnsi="Times New Roman" w:cs="Times New Roman"/>
          <w:bCs/>
          <w:sz w:val="24"/>
          <w:szCs w:val="24"/>
          <w:lang w:val="ru-RU"/>
        </w:rPr>
      </w:pPr>
      <w:r w:rsidRPr="005209E1">
        <w:rPr>
          <w:rFonts w:ascii="Times New Roman" w:eastAsia="Calibri" w:hAnsi="Times New Roman" w:cs="Times New Roman"/>
          <w:bCs/>
          <w:sz w:val="24"/>
          <w:szCs w:val="24"/>
          <w:lang w:val="ru-RU"/>
        </w:rPr>
        <w:t xml:space="preserve"> </w:t>
      </w:r>
    </w:p>
    <w:p w:rsidR="00B9392C" w:rsidRDefault="00B9392C" w:rsidP="005209E1">
      <w:pPr>
        <w:spacing w:after="0" w:line="240" w:lineRule="auto"/>
        <w:rPr>
          <w:rFonts w:ascii="Times New Roman" w:eastAsia="Calibri" w:hAnsi="Times New Roman" w:cs="Times New Roman"/>
          <w:bCs/>
          <w:sz w:val="24"/>
          <w:szCs w:val="24"/>
          <w:lang w:val="ru-RU"/>
        </w:rPr>
      </w:pPr>
    </w:p>
    <w:p w:rsidR="00B9392C" w:rsidRDefault="00B9392C" w:rsidP="005209E1">
      <w:pPr>
        <w:spacing w:after="0" w:line="240" w:lineRule="auto"/>
        <w:rPr>
          <w:rFonts w:ascii="Times New Roman" w:eastAsia="Calibri" w:hAnsi="Times New Roman" w:cs="Times New Roman"/>
          <w:bCs/>
          <w:sz w:val="24"/>
          <w:szCs w:val="24"/>
          <w:lang w:val="ru-RU"/>
        </w:rPr>
      </w:pPr>
    </w:p>
    <w:p w:rsidR="00B9392C" w:rsidRDefault="00B9392C" w:rsidP="005209E1">
      <w:pPr>
        <w:spacing w:after="0" w:line="240" w:lineRule="auto"/>
        <w:rPr>
          <w:rFonts w:ascii="Times New Roman" w:eastAsia="Calibri" w:hAnsi="Times New Roman" w:cs="Times New Roman"/>
          <w:bCs/>
          <w:sz w:val="24"/>
          <w:szCs w:val="24"/>
          <w:lang w:val="ru-RU"/>
        </w:rPr>
      </w:pPr>
    </w:p>
    <w:p w:rsidR="003639DB" w:rsidRDefault="003639DB" w:rsidP="005209E1">
      <w:pPr>
        <w:spacing w:after="0" w:line="240" w:lineRule="auto"/>
        <w:rPr>
          <w:rFonts w:ascii="Times New Roman" w:eastAsia="Calibri" w:hAnsi="Times New Roman" w:cs="Times New Roman"/>
          <w:bCs/>
          <w:sz w:val="24"/>
          <w:szCs w:val="24"/>
          <w:lang w:val="ru-RU"/>
        </w:rPr>
      </w:pPr>
    </w:p>
    <w:p w:rsidR="003639DB" w:rsidRDefault="003639DB" w:rsidP="005209E1">
      <w:pPr>
        <w:spacing w:after="0" w:line="240" w:lineRule="auto"/>
        <w:rPr>
          <w:rFonts w:ascii="Times New Roman" w:eastAsia="Calibri" w:hAnsi="Times New Roman" w:cs="Times New Roman"/>
          <w:bCs/>
          <w:sz w:val="24"/>
          <w:szCs w:val="24"/>
          <w:lang w:val="ru-RU"/>
        </w:rPr>
      </w:pPr>
    </w:p>
    <w:p w:rsidR="003639DB" w:rsidRDefault="003639DB" w:rsidP="005209E1">
      <w:pPr>
        <w:spacing w:after="0" w:line="240" w:lineRule="auto"/>
        <w:rPr>
          <w:rFonts w:ascii="Times New Roman" w:eastAsia="Calibri" w:hAnsi="Times New Roman" w:cs="Times New Roman"/>
          <w:bCs/>
          <w:sz w:val="24"/>
          <w:szCs w:val="24"/>
          <w:lang w:val="ru-RU"/>
        </w:rPr>
      </w:pPr>
    </w:p>
    <w:p w:rsidR="00AC0E94" w:rsidRDefault="005209E1" w:rsidP="005209E1">
      <w:pPr>
        <w:spacing w:after="0" w:line="240" w:lineRule="auto"/>
        <w:rPr>
          <w:rFonts w:ascii="Times New Roman" w:eastAsia="Calibri" w:hAnsi="Times New Roman" w:cs="Times New Roman"/>
          <w:bCs/>
          <w:sz w:val="24"/>
          <w:szCs w:val="24"/>
          <w:lang w:val="ru-RU"/>
        </w:rPr>
      </w:pPr>
      <w:r w:rsidRPr="005209E1">
        <w:rPr>
          <w:rFonts w:ascii="Times New Roman" w:eastAsia="Calibri" w:hAnsi="Times New Roman" w:cs="Times New Roman"/>
          <w:bCs/>
          <w:sz w:val="24"/>
          <w:szCs w:val="24"/>
          <w:lang w:val="ru-RU"/>
        </w:rPr>
        <w:t xml:space="preserve"> </w:t>
      </w:r>
    </w:p>
    <w:p w:rsidR="00A72277" w:rsidRDefault="00A72277" w:rsidP="005209E1">
      <w:pPr>
        <w:spacing w:after="0" w:line="240" w:lineRule="auto"/>
        <w:rPr>
          <w:rFonts w:ascii="Times New Roman" w:eastAsia="Calibri" w:hAnsi="Times New Roman" w:cs="Times New Roman"/>
          <w:bCs/>
          <w:sz w:val="24"/>
          <w:szCs w:val="24"/>
          <w:lang w:val="ru-RU"/>
        </w:rPr>
      </w:pPr>
    </w:p>
    <w:p w:rsidR="00A72277" w:rsidRDefault="00A72277" w:rsidP="005209E1">
      <w:pPr>
        <w:spacing w:after="0" w:line="240" w:lineRule="auto"/>
        <w:rPr>
          <w:rFonts w:ascii="Times New Roman" w:eastAsia="Calibri" w:hAnsi="Times New Roman" w:cs="Times New Roman"/>
          <w:bCs/>
          <w:sz w:val="24"/>
          <w:szCs w:val="24"/>
          <w:lang w:val="ru-RU"/>
        </w:rPr>
      </w:pPr>
    </w:p>
    <w:p w:rsidR="00A72277" w:rsidRDefault="00A72277" w:rsidP="005209E1">
      <w:pPr>
        <w:spacing w:after="0" w:line="240" w:lineRule="auto"/>
        <w:rPr>
          <w:rFonts w:ascii="Times New Roman" w:eastAsia="Calibri" w:hAnsi="Times New Roman" w:cs="Times New Roman"/>
          <w:bCs/>
          <w:sz w:val="24"/>
          <w:szCs w:val="24"/>
          <w:lang w:val="ru-RU"/>
        </w:rPr>
      </w:pPr>
    </w:p>
    <w:p w:rsidR="00A72277" w:rsidRDefault="00A72277" w:rsidP="005209E1">
      <w:pPr>
        <w:spacing w:after="0" w:line="240" w:lineRule="auto"/>
        <w:rPr>
          <w:rFonts w:ascii="Times New Roman" w:eastAsia="Calibri" w:hAnsi="Times New Roman" w:cs="Times New Roman"/>
          <w:bCs/>
          <w:sz w:val="24"/>
          <w:szCs w:val="24"/>
          <w:lang w:val="ru-RU"/>
        </w:rPr>
      </w:pPr>
    </w:p>
    <w:p w:rsidR="00A72277" w:rsidRDefault="00A72277" w:rsidP="005209E1">
      <w:pPr>
        <w:spacing w:after="0" w:line="240" w:lineRule="auto"/>
        <w:rPr>
          <w:rFonts w:ascii="Times New Roman" w:eastAsia="Calibri" w:hAnsi="Times New Roman" w:cs="Times New Roman"/>
          <w:bCs/>
          <w:sz w:val="24"/>
          <w:szCs w:val="24"/>
          <w:lang w:val="ru-RU"/>
        </w:rPr>
      </w:pPr>
    </w:p>
    <w:p w:rsidR="007A13BB" w:rsidRDefault="007A13BB" w:rsidP="005209E1">
      <w:pPr>
        <w:spacing w:after="0" w:line="240" w:lineRule="auto"/>
        <w:rPr>
          <w:rFonts w:ascii="Times New Roman" w:eastAsia="Calibri" w:hAnsi="Times New Roman" w:cs="Times New Roman"/>
          <w:bCs/>
          <w:sz w:val="24"/>
          <w:szCs w:val="24"/>
          <w:lang w:val="ru-RU"/>
        </w:rPr>
      </w:pPr>
    </w:p>
    <w:p w:rsidR="007A13BB" w:rsidRDefault="007A13BB" w:rsidP="005209E1">
      <w:pPr>
        <w:spacing w:after="0" w:line="240" w:lineRule="auto"/>
        <w:rPr>
          <w:rFonts w:ascii="Times New Roman" w:eastAsia="Calibri" w:hAnsi="Times New Roman" w:cs="Times New Roman"/>
          <w:bCs/>
          <w:sz w:val="24"/>
          <w:szCs w:val="24"/>
          <w:lang w:val="ru-RU"/>
        </w:rPr>
      </w:pPr>
    </w:p>
    <w:p w:rsidR="007A13BB" w:rsidRDefault="007A13BB" w:rsidP="005209E1">
      <w:pPr>
        <w:spacing w:after="0" w:line="240" w:lineRule="auto"/>
        <w:rPr>
          <w:rFonts w:ascii="Times New Roman" w:eastAsia="Calibri" w:hAnsi="Times New Roman" w:cs="Times New Roman"/>
          <w:bCs/>
          <w:sz w:val="24"/>
          <w:szCs w:val="24"/>
          <w:lang w:val="ru-RU"/>
        </w:rPr>
      </w:pPr>
    </w:p>
    <w:p w:rsidR="007A13BB" w:rsidRDefault="007A13BB" w:rsidP="005209E1">
      <w:pPr>
        <w:spacing w:after="0" w:line="240" w:lineRule="auto"/>
        <w:rPr>
          <w:rFonts w:ascii="Times New Roman" w:eastAsia="Calibri" w:hAnsi="Times New Roman" w:cs="Times New Roman"/>
          <w:bCs/>
          <w:sz w:val="24"/>
          <w:szCs w:val="24"/>
          <w:lang w:val="ru-RU"/>
        </w:rPr>
      </w:pPr>
    </w:p>
    <w:p w:rsidR="007A13BB" w:rsidRDefault="007A13BB" w:rsidP="005209E1">
      <w:pPr>
        <w:spacing w:after="0" w:line="240" w:lineRule="auto"/>
        <w:rPr>
          <w:rFonts w:ascii="Times New Roman" w:eastAsia="Calibri" w:hAnsi="Times New Roman" w:cs="Times New Roman"/>
          <w:bCs/>
          <w:sz w:val="24"/>
          <w:szCs w:val="24"/>
          <w:lang w:val="ru-RU"/>
        </w:rPr>
      </w:pPr>
    </w:p>
    <w:p w:rsidR="007A13BB" w:rsidRDefault="007A13BB" w:rsidP="005209E1">
      <w:pPr>
        <w:spacing w:after="0" w:line="240" w:lineRule="auto"/>
        <w:rPr>
          <w:rFonts w:ascii="Times New Roman" w:eastAsia="Calibri" w:hAnsi="Times New Roman" w:cs="Times New Roman"/>
          <w:bCs/>
          <w:sz w:val="24"/>
          <w:szCs w:val="24"/>
          <w:lang w:val="ru-RU"/>
        </w:rPr>
      </w:pPr>
    </w:p>
    <w:p w:rsidR="007A13BB" w:rsidRDefault="007A13BB" w:rsidP="005209E1">
      <w:pPr>
        <w:spacing w:after="0" w:line="240" w:lineRule="auto"/>
        <w:rPr>
          <w:rFonts w:ascii="Times New Roman" w:eastAsia="Calibri" w:hAnsi="Times New Roman" w:cs="Times New Roman"/>
          <w:bCs/>
          <w:sz w:val="24"/>
          <w:szCs w:val="24"/>
          <w:lang w:val="ru-RU"/>
        </w:rPr>
      </w:pPr>
    </w:p>
    <w:p w:rsidR="007A13BB" w:rsidRDefault="007A13BB" w:rsidP="005209E1">
      <w:pPr>
        <w:spacing w:after="0" w:line="240" w:lineRule="auto"/>
        <w:rPr>
          <w:rFonts w:ascii="Times New Roman" w:eastAsia="Calibri" w:hAnsi="Times New Roman" w:cs="Times New Roman"/>
          <w:bCs/>
          <w:sz w:val="24"/>
          <w:szCs w:val="24"/>
          <w:lang w:val="ru-RU"/>
        </w:rPr>
      </w:pPr>
    </w:p>
    <w:p w:rsidR="007A13BB" w:rsidRDefault="007A13BB" w:rsidP="005209E1">
      <w:pPr>
        <w:spacing w:after="0" w:line="240" w:lineRule="auto"/>
        <w:rPr>
          <w:rFonts w:ascii="Times New Roman" w:eastAsia="Calibri" w:hAnsi="Times New Roman" w:cs="Times New Roman"/>
          <w:bCs/>
          <w:sz w:val="24"/>
          <w:szCs w:val="24"/>
          <w:lang w:val="ru-RU"/>
        </w:rPr>
      </w:pPr>
    </w:p>
    <w:p w:rsidR="00A72277" w:rsidRDefault="00A72277" w:rsidP="005209E1">
      <w:pPr>
        <w:spacing w:after="0" w:line="240" w:lineRule="auto"/>
        <w:rPr>
          <w:rFonts w:ascii="Times New Roman" w:eastAsia="Calibri" w:hAnsi="Times New Roman" w:cs="Times New Roman"/>
          <w:bCs/>
          <w:sz w:val="24"/>
          <w:szCs w:val="24"/>
          <w:lang w:val="ru-RU"/>
        </w:rPr>
      </w:pPr>
    </w:p>
    <w:p w:rsidR="00A72277" w:rsidRDefault="00A72277" w:rsidP="005209E1">
      <w:pPr>
        <w:spacing w:after="0" w:line="240" w:lineRule="auto"/>
        <w:rPr>
          <w:rFonts w:ascii="Times New Roman" w:eastAsia="Calibri" w:hAnsi="Times New Roman" w:cs="Times New Roman"/>
          <w:bCs/>
          <w:sz w:val="24"/>
          <w:szCs w:val="24"/>
          <w:lang w:val="ru-RU"/>
        </w:rPr>
      </w:pPr>
    </w:p>
    <w:p w:rsidR="00AC0E94" w:rsidRPr="00D336B8" w:rsidRDefault="00AC0E94" w:rsidP="00D336B8">
      <w:pPr>
        <w:shd w:val="clear" w:color="auto" w:fill="F2F2F2" w:themeFill="background1" w:themeFillShade="F2"/>
        <w:spacing w:after="0" w:line="240" w:lineRule="auto"/>
        <w:rPr>
          <w:rFonts w:ascii="Times New Roman" w:eastAsia="Calibri" w:hAnsi="Times New Roman" w:cs="Times New Roman"/>
          <w:b/>
          <w:sz w:val="24"/>
          <w:lang w:val="sr-Cyrl-RS"/>
        </w:rPr>
      </w:pPr>
      <w:r w:rsidRPr="00D336B8">
        <w:rPr>
          <w:rFonts w:ascii="Times New Roman" w:eastAsia="Calibri" w:hAnsi="Times New Roman" w:cs="Times New Roman"/>
          <w:b/>
          <w:sz w:val="24"/>
        </w:rPr>
        <w:t>IV</w:t>
      </w:r>
      <w:r w:rsidRPr="00D336B8">
        <w:rPr>
          <w:rFonts w:ascii="Times New Roman" w:eastAsia="Calibri" w:hAnsi="Times New Roman" w:cs="Times New Roman"/>
          <w:b/>
          <w:sz w:val="24"/>
          <w:lang w:val="sr-Cyrl-RS"/>
        </w:rPr>
        <w:t xml:space="preserve"> ОРГАНИЗАЦИЈА ВАСПИТНО – ОБРАЗОВНОГ РАДА ШКОЛЕ</w:t>
      </w:r>
    </w:p>
    <w:p w:rsidR="00AC0E94" w:rsidRDefault="00AC0E94" w:rsidP="005209E1">
      <w:pPr>
        <w:spacing w:after="0" w:line="240" w:lineRule="auto"/>
        <w:rPr>
          <w:rFonts w:ascii="Times New Roman" w:eastAsia="Calibri" w:hAnsi="Times New Roman" w:cs="Times New Roman"/>
          <w:b/>
          <w:lang w:val="sr-Cyrl-RS"/>
        </w:rPr>
      </w:pPr>
    </w:p>
    <w:p w:rsidR="00AC0E94" w:rsidRPr="00886311" w:rsidRDefault="00AC0E94" w:rsidP="00AC0E94">
      <w:pPr>
        <w:spacing w:after="0" w:line="276" w:lineRule="auto"/>
        <w:jc w:val="both"/>
        <w:rPr>
          <w:rFonts w:ascii="Times New Roman" w:eastAsia="Calibri" w:hAnsi="Times New Roman" w:cs="Times New Roman"/>
          <w:bCs/>
          <w:sz w:val="24"/>
          <w:szCs w:val="24"/>
          <w:lang w:val="ru-RU"/>
        </w:rPr>
      </w:pPr>
      <w:r w:rsidRPr="00886311">
        <w:rPr>
          <w:rFonts w:ascii="Times New Roman" w:eastAsia="Calibri" w:hAnsi="Times New Roman" w:cs="Times New Roman"/>
          <w:bCs/>
          <w:sz w:val="24"/>
          <w:szCs w:val="24"/>
          <w:lang w:val="sr-Cyrl-CS"/>
        </w:rPr>
        <w:t xml:space="preserve">Школа има </w:t>
      </w:r>
      <w:r>
        <w:rPr>
          <w:rFonts w:ascii="Times New Roman" w:eastAsia="Calibri" w:hAnsi="Times New Roman" w:cs="Times New Roman"/>
          <w:bCs/>
          <w:sz w:val="24"/>
          <w:szCs w:val="24"/>
          <w:lang w:val="sr-Cyrl-CS"/>
        </w:rPr>
        <w:t>47</w:t>
      </w:r>
      <w:r w:rsidRPr="00886311">
        <w:rPr>
          <w:rFonts w:ascii="Times New Roman" w:eastAsia="Calibri" w:hAnsi="Times New Roman" w:cs="Times New Roman"/>
          <w:bCs/>
          <w:sz w:val="24"/>
          <w:szCs w:val="24"/>
          <w:lang w:val="sr-Cyrl-CS"/>
        </w:rPr>
        <w:t xml:space="preserve"> ученика.</w:t>
      </w:r>
      <w:r>
        <w:rPr>
          <w:rFonts w:ascii="Times New Roman" w:eastAsia="Calibri" w:hAnsi="Times New Roman" w:cs="Times New Roman"/>
          <w:bCs/>
          <w:sz w:val="24"/>
          <w:szCs w:val="24"/>
          <w:lang w:val="sr-Cyrl-CS"/>
        </w:rPr>
        <w:t xml:space="preserve"> </w:t>
      </w:r>
      <w:r w:rsidRPr="00886311">
        <w:rPr>
          <w:rFonts w:ascii="Times New Roman" w:eastAsia="Calibri" w:hAnsi="Times New Roman" w:cs="Times New Roman"/>
          <w:bCs/>
          <w:sz w:val="24"/>
          <w:szCs w:val="24"/>
          <w:lang w:val="sr-Cyrl-CS"/>
        </w:rPr>
        <w:t>Сваки  разред по једно одељење.</w:t>
      </w:r>
      <w:r w:rsidR="00942CA9">
        <w:rPr>
          <w:rFonts w:ascii="Times New Roman" w:eastAsia="Calibri" w:hAnsi="Times New Roman" w:cs="Times New Roman"/>
          <w:bCs/>
          <w:sz w:val="24"/>
          <w:szCs w:val="24"/>
          <w:lang w:val="sr-Cyrl-CS"/>
        </w:rPr>
        <w:t xml:space="preserve"> Настава се изводи на српском језику.</w:t>
      </w:r>
    </w:p>
    <w:tbl>
      <w:tblPr>
        <w:tblStyle w:val="TableGrid"/>
        <w:tblW w:w="0" w:type="auto"/>
        <w:tblLook w:val="04A0" w:firstRow="1" w:lastRow="0" w:firstColumn="1" w:lastColumn="0" w:noHBand="0" w:noVBand="1"/>
      </w:tblPr>
      <w:tblGrid>
        <w:gridCol w:w="2802"/>
        <w:gridCol w:w="3260"/>
      </w:tblGrid>
      <w:tr w:rsidR="007A13BB" w:rsidTr="007A13BB">
        <w:tc>
          <w:tcPr>
            <w:tcW w:w="2802" w:type="dxa"/>
          </w:tcPr>
          <w:p w:rsidR="007A13BB" w:rsidRDefault="007A13BB" w:rsidP="007A13BB">
            <w:pPr>
              <w:spacing w:line="276" w:lineRule="auto"/>
              <w:jc w:val="both"/>
              <w:rPr>
                <w:rFonts w:ascii="Times New Roman" w:hAnsi="Times New Roman"/>
                <w:bCs/>
                <w:color w:val="0D0D0D"/>
                <w:sz w:val="24"/>
                <w:szCs w:val="24"/>
                <w:lang w:val="sr-Cyrl-CS"/>
              </w:rPr>
            </w:pPr>
            <w:r>
              <w:rPr>
                <w:rFonts w:ascii="Times New Roman" w:hAnsi="Times New Roman"/>
                <w:bCs/>
                <w:color w:val="0D0D0D"/>
                <w:sz w:val="24"/>
                <w:szCs w:val="24"/>
                <w:lang w:val="sr-Cyrl-CS"/>
              </w:rPr>
              <w:t>Разред</w:t>
            </w:r>
          </w:p>
        </w:tc>
        <w:tc>
          <w:tcPr>
            <w:tcW w:w="3260" w:type="dxa"/>
          </w:tcPr>
          <w:p w:rsidR="007A13BB" w:rsidRDefault="007A13BB" w:rsidP="007A13BB">
            <w:pPr>
              <w:spacing w:line="276" w:lineRule="auto"/>
              <w:jc w:val="both"/>
              <w:rPr>
                <w:rFonts w:ascii="Times New Roman" w:hAnsi="Times New Roman"/>
                <w:bCs/>
                <w:color w:val="0D0D0D"/>
                <w:sz w:val="24"/>
                <w:szCs w:val="24"/>
                <w:lang w:val="sr-Cyrl-CS"/>
              </w:rPr>
            </w:pPr>
            <w:r w:rsidRPr="001C7251">
              <w:rPr>
                <w:rFonts w:ascii="Times New Roman" w:eastAsia="Times New Roman" w:hAnsi="Times New Roman"/>
                <w:sz w:val="24"/>
                <w:szCs w:val="24"/>
                <w:lang w:val="sr-Cyrl-CS"/>
              </w:rPr>
              <w:t>Бр</w:t>
            </w:r>
            <w:r w:rsidRPr="001C7251">
              <w:rPr>
                <w:rFonts w:ascii="Times New Roman" w:eastAsia="Times New Roman" w:hAnsi="Times New Roman"/>
                <w:sz w:val="24"/>
                <w:szCs w:val="24"/>
              </w:rPr>
              <w:t>oj</w:t>
            </w:r>
            <w:r w:rsidRPr="001C7251">
              <w:rPr>
                <w:rFonts w:ascii="Times New Roman" w:eastAsia="Times New Roman" w:hAnsi="Times New Roman"/>
                <w:sz w:val="24"/>
                <w:szCs w:val="24"/>
                <w:lang w:val="sr-Cyrl-CS"/>
              </w:rPr>
              <w:t xml:space="preserve"> </w:t>
            </w:r>
            <w:r w:rsidRPr="001C7251">
              <w:rPr>
                <w:rFonts w:ascii="Times New Roman" w:eastAsia="Times New Roman" w:hAnsi="Times New Roman"/>
                <w:sz w:val="24"/>
                <w:szCs w:val="24"/>
              </w:rPr>
              <w:t>o</w:t>
            </w:r>
            <w:r w:rsidRPr="001C7251">
              <w:rPr>
                <w:rFonts w:ascii="Times New Roman" w:eastAsia="Times New Roman" w:hAnsi="Times New Roman"/>
                <w:sz w:val="24"/>
                <w:szCs w:val="24"/>
                <w:lang w:val="sr-Cyrl-CS"/>
              </w:rPr>
              <w:t>д</w:t>
            </w:r>
            <w:r w:rsidRPr="001C7251">
              <w:rPr>
                <w:rFonts w:ascii="Times New Roman" w:eastAsia="Times New Roman" w:hAnsi="Times New Roman"/>
                <w:sz w:val="24"/>
                <w:szCs w:val="24"/>
              </w:rPr>
              <w:t>e</w:t>
            </w:r>
            <w:r w:rsidRPr="001C7251">
              <w:rPr>
                <w:rFonts w:ascii="Times New Roman" w:eastAsia="Times New Roman" w:hAnsi="Times New Roman"/>
                <w:sz w:val="24"/>
                <w:szCs w:val="24"/>
                <w:lang w:val="sr-Cyrl-CS"/>
              </w:rPr>
              <w:t>љ</w:t>
            </w:r>
            <w:r w:rsidRPr="001C7251">
              <w:rPr>
                <w:rFonts w:ascii="Times New Roman" w:eastAsia="Times New Roman" w:hAnsi="Times New Roman"/>
                <w:sz w:val="24"/>
                <w:szCs w:val="24"/>
              </w:rPr>
              <w:t>e</w:t>
            </w:r>
            <w:r w:rsidRPr="001C7251">
              <w:rPr>
                <w:rFonts w:ascii="Times New Roman" w:eastAsia="Times New Roman" w:hAnsi="Times New Roman"/>
                <w:sz w:val="24"/>
                <w:szCs w:val="24"/>
                <w:lang w:val="sr-Cyrl-CS"/>
              </w:rPr>
              <w:t>њ</w:t>
            </w:r>
            <w:r w:rsidRPr="001C7251">
              <w:rPr>
                <w:rFonts w:ascii="Times New Roman" w:eastAsia="Times New Roman" w:hAnsi="Times New Roman"/>
                <w:sz w:val="24"/>
                <w:szCs w:val="24"/>
              </w:rPr>
              <w:t>a</w:t>
            </w:r>
            <w:r w:rsidRPr="001C7251">
              <w:rPr>
                <w:rFonts w:ascii="Times New Roman" w:eastAsia="Times New Roman" w:hAnsi="Times New Roman"/>
                <w:sz w:val="24"/>
                <w:szCs w:val="24"/>
                <w:lang w:val="sr-Cyrl-CS"/>
              </w:rPr>
              <w:t xml:space="preserve"> п</w:t>
            </w:r>
            <w:r w:rsidRPr="001C7251">
              <w:rPr>
                <w:rFonts w:ascii="Times New Roman" w:eastAsia="Times New Roman" w:hAnsi="Times New Roman"/>
                <w:sz w:val="24"/>
                <w:szCs w:val="24"/>
              </w:rPr>
              <w:t>o</w:t>
            </w:r>
            <w:r w:rsidRPr="001C7251">
              <w:rPr>
                <w:rFonts w:ascii="Times New Roman" w:eastAsia="Times New Roman" w:hAnsi="Times New Roman"/>
                <w:sz w:val="24"/>
                <w:szCs w:val="24"/>
                <w:lang w:val="sr-Cyrl-CS"/>
              </w:rPr>
              <w:t xml:space="preserve"> р</w:t>
            </w:r>
            <w:r w:rsidRPr="001C7251">
              <w:rPr>
                <w:rFonts w:ascii="Times New Roman" w:eastAsia="Times New Roman" w:hAnsi="Times New Roman"/>
                <w:sz w:val="24"/>
                <w:szCs w:val="24"/>
              </w:rPr>
              <w:t>a</w:t>
            </w:r>
            <w:r w:rsidRPr="001C7251">
              <w:rPr>
                <w:rFonts w:ascii="Times New Roman" w:eastAsia="Times New Roman" w:hAnsi="Times New Roman"/>
                <w:sz w:val="24"/>
                <w:szCs w:val="24"/>
                <w:lang w:val="sr-Cyrl-CS"/>
              </w:rPr>
              <w:t>зр</w:t>
            </w:r>
            <w:r w:rsidRPr="001C7251">
              <w:rPr>
                <w:rFonts w:ascii="Times New Roman" w:eastAsia="Times New Roman" w:hAnsi="Times New Roman"/>
                <w:sz w:val="24"/>
                <w:szCs w:val="24"/>
              </w:rPr>
              <w:t>e</w:t>
            </w:r>
            <w:r w:rsidRPr="001C7251">
              <w:rPr>
                <w:rFonts w:ascii="Times New Roman" w:eastAsia="Times New Roman" w:hAnsi="Times New Roman"/>
                <w:sz w:val="24"/>
                <w:szCs w:val="24"/>
                <w:lang w:val="sr-Cyrl-CS"/>
              </w:rPr>
              <w:t>дим</w:t>
            </w:r>
            <w:r w:rsidRPr="001C7251">
              <w:rPr>
                <w:rFonts w:ascii="Times New Roman" w:eastAsia="Times New Roman" w:hAnsi="Times New Roman"/>
                <w:sz w:val="24"/>
                <w:szCs w:val="24"/>
              </w:rPr>
              <w:t>a</w:t>
            </w:r>
          </w:p>
        </w:tc>
      </w:tr>
      <w:tr w:rsidR="007A13BB" w:rsidTr="007A13BB">
        <w:tc>
          <w:tcPr>
            <w:tcW w:w="2802" w:type="dxa"/>
            <w:vAlign w:val="center"/>
          </w:tcPr>
          <w:p w:rsidR="007A13BB" w:rsidRDefault="007A13BB" w:rsidP="007A13BB">
            <w:pPr>
              <w:spacing w:line="276" w:lineRule="auto"/>
              <w:jc w:val="center"/>
              <w:rPr>
                <w:rFonts w:ascii="Times New Roman" w:hAnsi="Times New Roman"/>
                <w:bCs/>
                <w:color w:val="0D0D0D"/>
                <w:sz w:val="24"/>
                <w:szCs w:val="24"/>
                <w:lang w:val="sr-Cyrl-CS"/>
              </w:rPr>
            </w:pPr>
            <w:r>
              <w:rPr>
                <w:rFonts w:ascii="Times New Roman" w:hAnsi="Times New Roman"/>
                <w:bCs/>
                <w:color w:val="0D0D0D"/>
                <w:sz w:val="24"/>
                <w:szCs w:val="24"/>
                <w:lang w:val="sr-Cyrl-CS"/>
              </w:rPr>
              <w:t>I</w:t>
            </w:r>
          </w:p>
        </w:tc>
        <w:tc>
          <w:tcPr>
            <w:tcW w:w="3260" w:type="dxa"/>
            <w:vAlign w:val="center"/>
          </w:tcPr>
          <w:p w:rsidR="007A13BB" w:rsidRPr="00F5506F" w:rsidRDefault="007A13BB" w:rsidP="007A13BB">
            <w:pPr>
              <w:spacing w:line="276" w:lineRule="auto"/>
              <w:jc w:val="center"/>
              <w:rPr>
                <w:rFonts w:ascii="Times New Roman" w:hAnsi="Times New Roman"/>
                <w:bCs/>
                <w:color w:val="0D0D0D"/>
                <w:sz w:val="24"/>
                <w:szCs w:val="24"/>
                <w:lang w:val="sr-Latn-RS"/>
              </w:rPr>
            </w:pPr>
            <w:r>
              <w:rPr>
                <w:rFonts w:ascii="Times New Roman" w:hAnsi="Times New Roman"/>
                <w:bCs/>
                <w:color w:val="0D0D0D"/>
                <w:sz w:val="24"/>
                <w:szCs w:val="24"/>
                <w:lang w:val="sr-Latn-RS"/>
              </w:rPr>
              <w:t>1</w:t>
            </w:r>
          </w:p>
        </w:tc>
      </w:tr>
      <w:tr w:rsidR="007A13BB" w:rsidTr="007A13BB">
        <w:tc>
          <w:tcPr>
            <w:tcW w:w="2802" w:type="dxa"/>
            <w:vAlign w:val="center"/>
          </w:tcPr>
          <w:p w:rsidR="007A13BB" w:rsidRDefault="007A13BB" w:rsidP="007A13BB">
            <w:pPr>
              <w:spacing w:line="276" w:lineRule="auto"/>
              <w:jc w:val="center"/>
              <w:rPr>
                <w:rFonts w:ascii="Times New Roman" w:hAnsi="Times New Roman"/>
                <w:bCs/>
                <w:color w:val="0D0D0D"/>
                <w:sz w:val="24"/>
                <w:szCs w:val="24"/>
                <w:lang w:val="sr-Cyrl-CS"/>
              </w:rPr>
            </w:pPr>
            <w:r>
              <w:rPr>
                <w:rFonts w:ascii="Times New Roman" w:hAnsi="Times New Roman"/>
                <w:bCs/>
                <w:color w:val="0D0D0D"/>
                <w:sz w:val="24"/>
                <w:szCs w:val="24"/>
                <w:lang w:val="sr-Cyrl-CS"/>
              </w:rPr>
              <w:t>II</w:t>
            </w:r>
          </w:p>
        </w:tc>
        <w:tc>
          <w:tcPr>
            <w:tcW w:w="3260" w:type="dxa"/>
            <w:vAlign w:val="center"/>
          </w:tcPr>
          <w:p w:rsidR="007A13BB" w:rsidRPr="00F5506F" w:rsidRDefault="007A13BB" w:rsidP="007A13BB">
            <w:pPr>
              <w:spacing w:line="276" w:lineRule="auto"/>
              <w:jc w:val="center"/>
              <w:rPr>
                <w:rFonts w:ascii="Times New Roman" w:hAnsi="Times New Roman"/>
                <w:bCs/>
                <w:color w:val="0D0D0D"/>
                <w:sz w:val="24"/>
                <w:szCs w:val="24"/>
                <w:lang w:val="sr-Latn-RS"/>
              </w:rPr>
            </w:pPr>
            <w:r>
              <w:rPr>
                <w:rFonts w:ascii="Times New Roman" w:hAnsi="Times New Roman"/>
                <w:bCs/>
                <w:color w:val="0D0D0D"/>
                <w:sz w:val="24"/>
                <w:szCs w:val="24"/>
                <w:lang w:val="sr-Latn-RS"/>
              </w:rPr>
              <w:t>1</w:t>
            </w:r>
          </w:p>
        </w:tc>
      </w:tr>
      <w:tr w:rsidR="007A13BB" w:rsidTr="007A13BB">
        <w:tc>
          <w:tcPr>
            <w:tcW w:w="2802" w:type="dxa"/>
            <w:vAlign w:val="center"/>
          </w:tcPr>
          <w:p w:rsidR="007A13BB" w:rsidRDefault="007A13BB" w:rsidP="007A13BB">
            <w:pPr>
              <w:spacing w:line="276" w:lineRule="auto"/>
              <w:jc w:val="center"/>
              <w:rPr>
                <w:rFonts w:ascii="Times New Roman" w:hAnsi="Times New Roman"/>
                <w:bCs/>
                <w:color w:val="0D0D0D"/>
                <w:sz w:val="24"/>
                <w:szCs w:val="24"/>
                <w:lang w:val="sr-Cyrl-CS"/>
              </w:rPr>
            </w:pPr>
            <w:r>
              <w:rPr>
                <w:rFonts w:ascii="Times New Roman" w:hAnsi="Times New Roman"/>
                <w:bCs/>
                <w:color w:val="0D0D0D"/>
                <w:sz w:val="24"/>
                <w:szCs w:val="24"/>
                <w:lang w:val="sr-Cyrl-CS"/>
              </w:rPr>
              <w:t>III</w:t>
            </w:r>
          </w:p>
        </w:tc>
        <w:tc>
          <w:tcPr>
            <w:tcW w:w="3260" w:type="dxa"/>
            <w:vAlign w:val="center"/>
          </w:tcPr>
          <w:p w:rsidR="007A13BB" w:rsidRPr="00F5506F" w:rsidRDefault="007A13BB" w:rsidP="007A13BB">
            <w:pPr>
              <w:spacing w:line="276" w:lineRule="auto"/>
              <w:jc w:val="center"/>
              <w:rPr>
                <w:rFonts w:ascii="Times New Roman" w:hAnsi="Times New Roman"/>
                <w:bCs/>
                <w:color w:val="0D0D0D"/>
                <w:sz w:val="24"/>
                <w:szCs w:val="24"/>
                <w:lang w:val="sr-Latn-RS"/>
              </w:rPr>
            </w:pPr>
            <w:r>
              <w:rPr>
                <w:rFonts w:ascii="Times New Roman" w:hAnsi="Times New Roman"/>
                <w:bCs/>
                <w:color w:val="0D0D0D"/>
                <w:sz w:val="24"/>
                <w:szCs w:val="24"/>
                <w:lang w:val="sr-Latn-RS"/>
              </w:rPr>
              <w:t>1</w:t>
            </w:r>
          </w:p>
        </w:tc>
      </w:tr>
      <w:tr w:rsidR="007A13BB" w:rsidTr="007A13BB">
        <w:tc>
          <w:tcPr>
            <w:tcW w:w="2802" w:type="dxa"/>
            <w:vAlign w:val="center"/>
          </w:tcPr>
          <w:p w:rsidR="007A13BB" w:rsidRPr="00F5506F" w:rsidRDefault="007A13BB" w:rsidP="007A13BB">
            <w:pPr>
              <w:spacing w:line="276" w:lineRule="auto"/>
              <w:jc w:val="center"/>
              <w:rPr>
                <w:rFonts w:ascii="Times New Roman" w:hAnsi="Times New Roman"/>
                <w:bCs/>
                <w:color w:val="0D0D0D"/>
                <w:sz w:val="24"/>
                <w:szCs w:val="24"/>
                <w:lang w:val="sr-Latn-RS"/>
              </w:rPr>
            </w:pPr>
            <w:r>
              <w:rPr>
                <w:rFonts w:ascii="Times New Roman" w:hAnsi="Times New Roman"/>
                <w:bCs/>
                <w:color w:val="0D0D0D"/>
                <w:sz w:val="24"/>
                <w:szCs w:val="24"/>
                <w:lang w:val="sr-Latn-RS"/>
              </w:rPr>
              <w:t>IV</w:t>
            </w:r>
          </w:p>
        </w:tc>
        <w:tc>
          <w:tcPr>
            <w:tcW w:w="3260" w:type="dxa"/>
            <w:vAlign w:val="center"/>
          </w:tcPr>
          <w:p w:rsidR="007A13BB" w:rsidRPr="00F5506F" w:rsidRDefault="007A13BB" w:rsidP="007A13BB">
            <w:pPr>
              <w:spacing w:line="276" w:lineRule="auto"/>
              <w:jc w:val="center"/>
              <w:rPr>
                <w:rFonts w:ascii="Times New Roman" w:hAnsi="Times New Roman"/>
                <w:bCs/>
                <w:color w:val="0D0D0D"/>
                <w:sz w:val="24"/>
                <w:szCs w:val="24"/>
                <w:lang w:val="sr-Latn-RS"/>
              </w:rPr>
            </w:pPr>
            <w:r>
              <w:rPr>
                <w:rFonts w:ascii="Times New Roman" w:hAnsi="Times New Roman"/>
                <w:bCs/>
                <w:color w:val="0D0D0D"/>
                <w:sz w:val="24"/>
                <w:szCs w:val="24"/>
                <w:lang w:val="sr-Latn-RS"/>
              </w:rPr>
              <w:t>1</w:t>
            </w:r>
          </w:p>
        </w:tc>
      </w:tr>
      <w:tr w:rsidR="007A13BB" w:rsidTr="007A13BB">
        <w:tc>
          <w:tcPr>
            <w:tcW w:w="2802" w:type="dxa"/>
            <w:vAlign w:val="center"/>
          </w:tcPr>
          <w:p w:rsidR="007A13BB" w:rsidRDefault="007A13BB" w:rsidP="007A13BB">
            <w:pPr>
              <w:spacing w:line="276" w:lineRule="auto"/>
              <w:jc w:val="center"/>
              <w:rPr>
                <w:rFonts w:ascii="Times New Roman" w:hAnsi="Times New Roman"/>
                <w:bCs/>
                <w:color w:val="0D0D0D"/>
                <w:sz w:val="24"/>
                <w:szCs w:val="24"/>
                <w:lang w:val="sr-Cyrl-CS"/>
              </w:rPr>
            </w:pPr>
            <w:r>
              <w:rPr>
                <w:rFonts w:ascii="Times New Roman" w:hAnsi="Times New Roman"/>
                <w:bCs/>
                <w:color w:val="0D0D0D"/>
                <w:sz w:val="24"/>
                <w:szCs w:val="24"/>
                <w:lang w:val="sr-Cyrl-CS"/>
              </w:rPr>
              <w:t>V</w:t>
            </w:r>
          </w:p>
        </w:tc>
        <w:tc>
          <w:tcPr>
            <w:tcW w:w="3260" w:type="dxa"/>
            <w:vAlign w:val="center"/>
          </w:tcPr>
          <w:p w:rsidR="007A13BB" w:rsidRPr="00F5506F" w:rsidRDefault="007A13BB" w:rsidP="007A13BB">
            <w:pPr>
              <w:spacing w:line="276" w:lineRule="auto"/>
              <w:jc w:val="center"/>
              <w:rPr>
                <w:rFonts w:ascii="Times New Roman" w:hAnsi="Times New Roman"/>
                <w:bCs/>
                <w:color w:val="0D0D0D"/>
                <w:sz w:val="24"/>
                <w:szCs w:val="24"/>
                <w:lang w:val="sr-Latn-RS"/>
              </w:rPr>
            </w:pPr>
            <w:r>
              <w:rPr>
                <w:rFonts w:ascii="Times New Roman" w:hAnsi="Times New Roman"/>
                <w:bCs/>
                <w:color w:val="0D0D0D"/>
                <w:sz w:val="24"/>
                <w:szCs w:val="24"/>
                <w:lang w:val="sr-Latn-RS"/>
              </w:rPr>
              <w:t>1</w:t>
            </w:r>
          </w:p>
        </w:tc>
      </w:tr>
      <w:tr w:rsidR="007A13BB" w:rsidTr="007A13BB">
        <w:tc>
          <w:tcPr>
            <w:tcW w:w="2802" w:type="dxa"/>
            <w:vAlign w:val="center"/>
          </w:tcPr>
          <w:p w:rsidR="007A13BB" w:rsidRDefault="007A13BB" w:rsidP="007A13BB">
            <w:pPr>
              <w:spacing w:line="276" w:lineRule="auto"/>
              <w:jc w:val="center"/>
              <w:rPr>
                <w:rFonts w:ascii="Times New Roman" w:hAnsi="Times New Roman"/>
                <w:bCs/>
                <w:color w:val="0D0D0D"/>
                <w:sz w:val="24"/>
                <w:szCs w:val="24"/>
                <w:lang w:val="sr-Cyrl-CS"/>
              </w:rPr>
            </w:pPr>
            <w:r>
              <w:rPr>
                <w:rFonts w:ascii="Times New Roman" w:hAnsi="Times New Roman"/>
                <w:bCs/>
                <w:color w:val="0D0D0D"/>
                <w:sz w:val="24"/>
                <w:szCs w:val="24"/>
                <w:lang w:val="sr-Cyrl-CS"/>
              </w:rPr>
              <w:t>VI</w:t>
            </w:r>
          </w:p>
        </w:tc>
        <w:tc>
          <w:tcPr>
            <w:tcW w:w="3260" w:type="dxa"/>
            <w:vAlign w:val="center"/>
          </w:tcPr>
          <w:p w:rsidR="007A13BB" w:rsidRPr="00F5506F" w:rsidRDefault="007A13BB" w:rsidP="007A13BB">
            <w:pPr>
              <w:spacing w:line="276" w:lineRule="auto"/>
              <w:jc w:val="center"/>
              <w:rPr>
                <w:rFonts w:ascii="Times New Roman" w:hAnsi="Times New Roman"/>
                <w:bCs/>
                <w:color w:val="0D0D0D"/>
                <w:sz w:val="24"/>
                <w:szCs w:val="24"/>
                <w:lang w:val="sr-Latn-RS"/>
              </w:rPr>
            </w:pPr>
            <w:r>
              <w:rPr>
                <w:rFonts w:ascii="Times New Roman" w:hAnsi="Times New Roman"/>
                <w:bCs/>
                <w:color w:val="0D0D0D"/>
                <w:sz w:val="24"/>
                <w:szCs w:val="24"/>
                <w:lang w:val="sr-Latn-RS"/>
              </w:rPr>
              <w:t>1</w:t>
            </w:r>
          </w:p>
        </w:tc>
      </w:tr>
      <w:tr w:rsidR="007A13BB" w:rsidTr="007A13BB">
        <w:tc>
          <w:tcPr>
            <w:tcW w:w="2802" w:type="dxa"/>
            <w:vAlign w:val="center"/>
          </w:tcPr>
          <w:p w:rsidR="007A13BB" w:rsidRDefault="007A13BB" w:rsidP="007A13BB">
            <w:pPr>
              <w:spacing w:line="276" w:lineRule="auto"/>
              <w:jc w:val="center"/>
              <w:rPr>
                <w:rFonts w:ascii="Times New Roman" w:hAnsi="Times New Roman"/>
                <w:bCs/>
                <w:color w:val="0D0D0D"/>
                <w:sz w:val="24"/>
                <w:szCs w:val="24"/>
                <w:lang w:val="sr-Cyrl-CS"/>
              </w:rPr>
            </w:pPr>
            <w:r>
              <w:rPr>
                <w:rFonts w:ascii="Times New Roman" w:hAnsi="Times New Roman"/>
                <w:bCs/>
                <w:color w:val="0D0D0D"/>
                <w:sz w:val="24"/>
                <w:szCs w:val="24"/>
                <w:lang w:val="sr-Cyrl-CS"/>
              </w:rPr>
              <w:t>VII</w:t>
            </w:r>
          </w:p>
        </w:tc>
        <w:tc>
          <w:tcPr>
            <w:tcW w:w="3260" w:type="dxa"/>
            <w:vAlign w:val="center"/>
          </w:tcPr>
          <w:p w:rsidR="007A13BB" w:rsidRPr="00F5506F" w:rsidRDefault="007A13BB" w:rsidP="007A13BB">
            <w:pPr>
              <w:spacing w:line="276" w:lineRule="auto"/>
              <w:jc w:val="center"/>
              <w:rPr>
                <w:rFonts w:ascii="Times New Roman" w:hAnsi="Times New Roman"/>
                <w:bCs/>
                <w:color w:val="0D0D0D"/>
                <w:sz w:val="24"/>
                <w:szCs w:val="24"/>
                <w:lang w:val="sr-Latn-RS"/>
              </w:rPr>
            </w:pPr>
            <w:r>
              <w:rPr>
                <w:rFonts w:ascii="Times New Roman" w:hAnsi="Times New Roman"/>
                <w:bCs/>
                <w:color w:val="0D0D0D"/>
                <w:sz w:val="24"/>
                <w:szCs w:val="24"/>
                <w:lang w:val="sr-Latn-RS"/>
              </w:rPr>
              <w:t>1</w:t>
            </w:r>
          </w:p>
        </w:tc>
      </w:tr>
      <w:tr w:rsidR="007A13BB" w:rsidTr="007A13BB">
        <w:tc>
          <w:tcPr>
            <w:tcW w:w="2802" w:type="dxa"/>
            <w:vAlign w:val="center"/>
          </w:tcPr>
          <w:p w:rsidR="007A13BB" w:rsidRPr="00F5506F" w:rsidRDefault="007A13BB" w:rsidP="007A13BB">
            <w:pPr>
              <w:spacing w:line="276" w:lineRule="auto"/>
              <w:jc w:val="center"/>
              <w:rPr>
                <w:rFonts w:ascii="Times New Roman" w:hAnsi="Times New Roman"/>
                <w:bCs/>
                <w:color w:val="0D0D0D"/>
                <w:sz w:val="24"/>
                <w:szCs w:val="24"/>
                <w:lang w:val="sr-Latn-RS"/>
              </w:rPr>
            </w:pPr>
            <w:r>
              <w:rPr>
                <w:rFonts w:ascii="Times New Roman" w:hAnsi="Times New Roman"/>
                <w:bCs/>
                <w:color w:val="0D0D0D"/>
                <w:sz w:val="24"/>
                <w:szCs w:val="24"/>
                <w:lang w:val="sr-Latn-RS"/>
              </w:rPr>
              <w:t>VIII</w:t>
            </w:r>
          </w:p>
        </w:tc>
        <w:tc>
          <w:tcPr>
            <w:tcW w:w="3260" w:type="dxa"/>
            <w:vAlign w:val="center"/>
          </w:tcPr>
          <w:p w:rsidR="007A13BB" w:rsidRPr="00F5506F" w:rsidRDefault="007A13BB" w:rsidP="007A13BB">
            <w:pPr>
              <w:spacing w:line="276" w:lineRule="auto"/>
              <w:jc w:val="center"/>
              <w:rPr>
                <w:rFonts w:ascii="Times New Roman" w:hAnsi="Times New Roman"/>
                <w:bCs/>
                <w:color w:val="0D0D0D"/>
                <w:sz w:val="24"/>
                <w:szCs w:val="24"/>
                <w:lang w:val="sr-Latn-RS"/>
              </w:rPr>
            </w:pPr>
            <w:r>
              <w:rPr>
                <w:rFonts w:ascii="Times New Roman" w:hAnsi="Times New Roman"/>
                <w:bCs/>
                <w:color w:val="0D0D0D"/>
                <w:sz w:val="24"/>
                <w:szCs w:val="24"/>
                <w:lang w:val="sr-Latn-RS"/>
              </w:rPr>
              <w:t>1</w:t>
            </w:r>
          </w:p>
        </w:tc>
      </w:tr>
      <w:tr w:rsidR="007A13BB" w:rsidTr="007A13BB">
        <w:tc>
          <w:tcPr>
            <w:tcW w:w="2802" w:type="dxa"/>
            <w:shd w:val="clear" w:color="auto" w:fill="F2F2F2" w:themeFill="background1" w:themeFillShade="F2"/>
            <w:vAlign w:val="center"/>
          </w:tcPr>
          <w:p w:rsidR="007A13BB" w:rsidRPr="007B3D12" w:rsidRDefault="007A13BB" w:rsidP="007A13BB">
            <w:pPr>
              <w:spacing w:line="276" w:lineRule="auto"/>
              <w:jc w:val="center"/>
              <w:rPr>
                <w:rFonts w:ascii="Times New Roman" w:hAnsi="Times New Roman"/>
                <w:bCs/>
                <w:color w:val="0D0D0D"/>
                <w:sz w:val="24"/>
                <w:szCs w:val="24"/>
                <w:lang w:val="sr-Cyrl-RS"/>
              </w:rPr>
            </w:pPr>
            <w:r>
              <w:rPr>
                <w:rFonts w:ascii="Times New Roman" w:hAnsi="Times New Roman"/>
                <w:bCs/>
                <w:color w:val="0D0D0D"/>
                <w:sz w:val="24"/>
                <w:szCs w:val="24"/>
                <w:lang w:val="sr-Cyrl-RS"/>
              </w:rPr>
              <w:t xml:space="preserve">Укупно </w:t>
            </w:r>
          </w:p>
        </w:tc>
        <w:tc>
          <w:tcPr>
            <w:tcW w:w="3260" w:type="dxa"/>
            <w:shd w:val="clear" w:color="auto" w:fill="F2F2F2" w:themeFill="background1" w:themeFillShade="F2"/>
            <w:vAlign w:val="center"/>
          </w:tcPr>
          <w:p w:rsidR="007A13BB" w:rsidRPr="00D336B8" w:rsidRDefault="007A13BB" w:rsidP="007A13BB">
            <w:pPr>
              <w:spacing w:line="276" w:lineRule="auto"/>
              <w:jc w:val="center"/>
              <w:rPr>
                <w:rFonts w:ascii="Times New Roman" w:hAnsi="Times New Roman"/>
                <w:b/>
                <w:bCs/>
                <w:color w:val="0D0D0D"/>
                <w:sz w:val="24"/>
                <w:szCs w:val="24"/>
                <w:lang w:val="sr-Cyrl-RS"/>
              </w:rPr>
            </w:pPr>
            <w:r w:rsidRPr="00D336B8">
              <w:rPr>
                <w:rFonts w:ascii="Times New Roman" w:hAnsi="Times New Roman"/>
                <w:b/>
                <w:bCs/>
                <w:color w:val="0D0D0D"/>
                <w:sz w:val="24"/>
                <w:szCs w:val="24"/>
                <w:lang w:val="sr-Cyrl-RS"/>
              </w:rPr>
              <w:t>8</w:t>
            </w:r>
          </w:p>
        </w:tc>
      </w:tr>
    </w:tbl>
    <w:p w:rsidR="00AC0E94" w:rsidRDefault="00AC0E94" w:rsidP="005209E1">
      <w:pPr>
        <w:spacing w:after="0" w:line="240" w:lineRule="auto"/>
        <w:rPr>
          <w:rFonts w:ascii="Times New Roman" w:eastAsia="Calibri" w:hAnsi="Times New Roman" w:cs="Times New Roman"/>
          <w:b/>
          <w:lang w:val="sr-Cyrl-RS"/>
        </w:rPr>
      </w:pPr>
    </w:p>
    <w:p w:rsidR="00AC0E94" w:rsidRPr="00AC0E94" w:rsidRDefault="00AC0E94" w:rsidP="005209E1">
      <w:pPr>
        <w:spacing w:after="0" w:line="240" w:lineRule="auto"/>
        <w:rPr>
          <w:rFonts w:ascii="Times New Roman" w:eastAsia="Calibri" w:hAnsi="Times New Roman" w:cs="Times New Roman"/>
          <w:bCs/>
          <w:sz w:val="24"/>
          <w:szCs w:val="24"/>
          <w:lang w:val="sr-Cyrl-RS"/>
        </w:rPr>
      </w:pPr>
    </w:p>
    <w:p w:rsidR="005209E1" w:rsidRPr="00413650" w:rsidRDefault="00AC0E94" w:rsidP="005209E1">
      <w:pPr>
        <w:spacing w:after="0" w:line="240" w:lineRule="auto"/>
        <w:rPr>
          <w:rFonts w:ascii="Times New Roman" w:eastAsia="Calibri" w:hAnsi="Times New Roman" w:cs="Times New Roman"/>
          <w:b/>
          <w:bCs/>
          <w:sz w:val="24"/>
          <w:szCs w:val="24"/>
          <w:u w:val="single"/>
        </w:rPr>
      </w:pPr>
      <w:r w:rsidRPr="00413650">
        <w:rPr>
          <w:rFonts w:ascii="Times New Roman" w:eastAsia="Calibri" w:hAnsi="Times New Roman" w:cs="Times New Roman"/>
          <w:b/>
          <w:bCs/>
          <w:sz w:val="24"/>
          <w:szCs w:val="24"/>
          <w:u w:val="single"/>
          <w:lang w:val="sr-Cyrl-RS"/>
        </w:rPr>
        <w:t xml:space="preserve">4.1. </w:t>
      </w:r>
      <w:r w:rsidR="005209E1" w:rsidRPr="00413650">
        <w:rPr>
          <w:rFonts w:ascii="Times New Roman" w:eastAsia="Calibri" w:hAnsi="Times New Roman" w:cs="Times New Roman"/>
          <w:b/>
          <w:bCs/>
          <w:sz w:val="24"/>
          <w:szCs w:val="24"/>
          <w:u w:val="single"/>
        </w:rPr>
        <w:t xml:space="preserve">Број ученика у  школи 2025/2026.  </w:t>
      </w:r>
    </w:p>
    <w:p w:rsidR="005209E1" w:rsidRPr="005209E1" w:rsidRDefault="005209E1" w:rsidP="005209E1">
      <w:pPr>
        <w:spacing w:after="0" w:line="240" w:lineRule="auto"/>
        <w:rPr>
          <w:rFonts w:ascii="Times New Roman" w:eastAsia="Calibri"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7"/>
        <w:gridCol w:w="1901"/>
        <w:gridCol w:w="1610"/>
        <w:gridCol w:w="1620"/>
        <w:gridCol w:w="2657"/>
      </w:tblGrid>
      <w:tr w:rsidR="005209E1" w:rsidRPr="005209E1" w:rsidTr="003639DB">
        <w:trPr>
          <w:trHeight w:val="503"/>
        </w:trPr>
        <w:tc>
          <w:tcPr>
            <w:tcW w:w="1457"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Разреди :</w:t>
            </w:r>
          </w:p>
        </w:tc>
        <w:tc>
          <w:tcPr>
            <w:tcW w:w="1901"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Укупно ученика</w:t>
            </w:r>
          </w:p>
        </w:tc>
        <w:tc>
          <w:tcPr>
            <w:tcW w:w="1610"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дечаци</w:t>
            </w:r>
          </w:p>
        </w:tc>
        <w:tc>
          <w:tcPr>
            <w:tcW w:w="1620"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девојчице</w:t>
            </w:r>
          </w:p>
        </w:tc>
        <w:tc>
          <w:tcPr>
            <w:tcW w:w="2657"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Одељ.старешина</w:t>
            </w:r>
          </w:p>
        </w:tc>
      </w:tr>
      <w:tr w:rsidR="005209E1" w:rsidRPr="005209E1" w:rsidTr="003639DB">
        <w:tc>
          <w:tcPr>
            <w:tcW w:w="1457"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I</w:t>
            </w:r>
          </w:p>
        </w:tc>
        <w:tc>
          <w:tcPr>
            <w:tcW w:w="1901"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5</w:t>
            </w:r>
          </w:p>
        </w:tc>
        <w:tc>
          <w:tcPr>
            <w:tcW w:w="1610"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3</w:t>
            </w:r>
          </w:p>
        </w:tc>
        <w:tc>
          <w:tcPr>
            <w:tcW w:w="1620"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2</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Мирјана Егић</w:t>
            </w:r>
          </w:p>
        </w:tc>
      </w:tr>
      <w:tr w:rsidR="005209E1" w:rsidRPr="005209E1" w:rsidTr="003639DB">
        <w:tc>
          <w:tcPr>
            <w:tcW w:w="1457"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II</w:t>
            </w:r>
          </w:p>
        </w:tc>
        <w:tc>
          <w:tcPr>
            <w:tcW w:w="1901"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5</w:t>
            </w:r>
          </w:p>
        </w:tc>
        <w:tc>
          <w:tcPr>
            <w:tcW w:w="1610"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620"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Марија Зарубица</w:t>
            </w:r>
          </w:p>
        </w:tc>
      </w:tr>
      <w:tr w:rsidR="005209E1" w:rsidRPr="005209E1" w:rsidTr="003639DB">
        <w:tc>
          <w:tcPr>
            <w:tcW w:w="1457"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I</w:t>
            </w:r>
            <w:r>
              <w:rPr>
                <w:rFonts w:ascii="Times New Roman" w:eastAsia="Calibri" w:hAnsi="Times New Roman" w:cs="Times New Roman"/>
                <w:bCs/>
                <w:sz w:val="24"/>
                <w:szCs w:val="24"/>
              </w:rPr>
              <w:t>II</w:t>
            </w:r>
          </w:p>
        </w:tc>
        <w:tc>
          <w:tcPr>
            <w:tcW w:w="1901"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1610"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color w:val="000000"/>
                <w:sz w:val="24"/>
                <w:szCs w:val="24"/>
              </w:rPr>
            </w:pPr>
            <w:r w:rsidRPr="005209E1">
              <w:rPr>
                <w:rFonts w:ascii="Times New Roman" w:eastAsia="Calibri" w:hAnsi="Times New Roman" w:cs="Times New Roman"/>
                <w:bCs/>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lang w:val="sr-Cyrl-CS"/>
              </w:rPr>
            </w:pPr>
            <w:r>
              <w:rPr>
                <w:rFonts w:ascii="Times New Roman" w:eastAsia="Calibri" w:hAnsi="Times New Roman" w:cs="Times New Roman"/>
                <w:bCs/>
                <w:sz w:val="24"/>
                <w:szCs w:val="24"/>
                <w:lang w:val="sr-Cyrl-CS"/>
              </w:rPr>
              <w:t>Драгана Каран</w:t>
            </w:r>
          </w:p>
        </w:tc>
      </w:tr>
      <w:tr w:rsidR="005209E1" w:rsidRPr="005209E1" w:rsidTr="003639DB">
        <w:tc>
          <w:tcPr>
            <w:tcW w:w="1457"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I</w:t>
            </w:r>
            <w:r>
              <w:rPr>
                <w:rFonts w:ascii="Times New Roman" w:eastAsia="Calibri" w:hAnsi="Times New Roman" w:cs="Times New Roman"/>
                <w:bCs/>
                <w:sz w:val="24"/>
                <w:szCs w:val="24"/>
              </w:rPr>
              <w:t>V</w:t>
            </w:r>
          </w:p>
        </w:tc>
        <w:tc>
          <w:tcPr>
            <w:tcW w:w="1901"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1610"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620"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lang w:val="sr-Cyrl-CS"/>
              </w:rPr>
            </w:pPr>
            <w:r>
              <w:rPr>
                <w:rFonts w:ascii="Times New Roman" w:eastAsia="Calibri" w:hAnsi="Times New Roman" w:cs="Times New Roman"/>
                <w:bCs/>
                <w:sz w:val="24"/>
                <w:szCs w:val="24"/>
                <w:lang w:val="sr-Cyrl-CS"/>
              </w:rPr>
              <w:t>Бојана Добриловић</w:t>
            </w:r>
          </w:p>
        </w:tc>
      </w:tr>
      <w:tr w:rsidR="005209E1" w:rsidRPr="005209E1" w:rsidTr="003639DB">
        <w:tc>
          <w:tcPr>
            <w:tcW w:w="1457" w:type="dxa"/>
            <w:tcBorders>
              <w:top w:val="single" w:sz="4" w:space="0" w:color="000000"/>
              <w:left w:val="single" w:sz="4" w:space="0" w:color="000000"/>
              <w:bottom w:val="single" w:sz="4" w:space="0" w:color="000000"/>
              <w:right w:val="single" w:sz="4" w:space="0" w:color="000000"/>
            </w:tcBorders>
          </w:tcPr>
          <w:p w:rsidR="005209E1" w:rsidRPr="005209E1" w:rsidRDefault="005209E1" w:rsidP="003639DB">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Укупно</w:t>
            </w:r>
            <w:r w:rsidR="00225820">
              <w:rPr>
                <w:rFonts w:ascii="Times New Roman" w:eastAsia="Calibri" w:hAnsi="Times New Roman" w:cs="Times New Roman"/>
                <w:bCs/>
                <w:sz w:val="24"/>
                <w:szCs w:val="24"/>
              </w:rPr>
              <w:t xml:space="preserve"> први циклус</w:t>
            </w:r>
            <w:r w:rsidR="003639DB">
              <w:rPr>
                <w:rFonts w:ascii="Times New Roman" w:eastAsia="Calibri" w:hAnsi="Times New Roman" w:cs="Times New Roman"/>
                <w:bCs/>
                <w:sz w:val="24"/>
                <w:szCs w:val="24"/>
              </w:rPr>
              <w:t>:</w:t>
            </w:r>
          </w:p>
        </w:tc>
        <w:tc>
          <w:tcPr>
            <w:tcW w:w="1901" w:type="dxa"/>
            <w:tcBorders>
              <w:top w:val="single" w:sz="4" w:space="0" w:color="000000"/>
              <w:left w:val="single" w:sz="4" w:space="0" w:color="000000"/>
              <w:bottom w:val="single" w:sz="4" w:space="0" w:color="000000"/>
              <w:right w:val="single" w:sz="4" w:space="0" w:color="000000"/>
            </w:tcBorders>
            <w:vAlign w:val="center"/>
          </w:tcPr>
          <w:p w:rsidR="005209E1" w:rsidRPr="003639DB" w:rsidRDefault="005209E1" w:rsidP="002225F7">
            <w:pPr>
              <w:spacing w:after="0" w:line="276" w:lineRule="auto"/>
              <w:jc w:val="center"/>
              <w:rPr>
                <w:rFonts w:ascii="Times New Roman" w:eastAsia="Calibri" w:hAnsi="Times New Roman" w:cs="Times New Roman"/>
                <w:b/>
                <w:bCs/>
                <w:sz w:val="24"/>
                <w:szCs w:val="24"/>
                <w:highlight w:val="magenta"/>
              </w:rPr>
            </w:pPr>
            <w:r w:rsidRPr="003639DB">
              <w:rPr>
                <w:rFonts w:ascii="Times New Roman" w:eastAsia="Calibri" w:hAnsi="Times New Roman" w:cs="Times New Roman"/>
                <w:b/>
                <w:bCs/>
                <w:sz w:val="24"/>
                <w:szCs w:val="24"/>
              </w:rPr>
              <w:t>20</w:t>
            </w:r>
          </w:p>
        </w:tc>
        <w:tc>
          <w:tcPr>
            <w:tcW w:w="1610" w:type="dxa"/>
            <w:tcBorders>
              <w:top w:val="single" w:sz="4" w:space="0" w:color="000000"/>
              <w:left w:val="single" w:sz="4" w:space="0" w:color="000000"/>
              <w:bottom w:val="single" w:sz="4" w:space="0" w:color="000000"/>
              <w:right w:val="single" w:sz="4" w:space="0" w:color="000000"/>
            </w:tcBorders>
            <w:vAlign w:val="center"/>
          </w:tcPr>
          <w:p w:rsidR="005209E1" w:rsidRPr="005209E1" w:rsidRDefault="005209E1" w:rsidP="002225F7">
            <w:pPr>
              <w:spacing w:after="0" w:line="276" w:lineRule="auto"/>
              <w:jc w:val="center"/>
              <w:rPr>
                <w:rFonts w:ascii="Times New Roman" w:eastAsia="Calibri" w:hAnsi="Times New Roman" w:cs="Times New Roman"/>
                <w:bCs/>
                <w:sz w:val="24"/>
                <w:szCs w:val="24"/>
                <w:highlight w:val="magenta"/>
              </w:rPr>
            </w:pPr>
            <w:r w:rsidRPr="005209E1">
              <w:rPr>
                <w:rFonts w:ascii="Times New Roman" w:eastAsia="Calibri" w:hAnsi="Times New Roman" w:cs="Times New Roman"/>
                <w:bCs/>
                <w:sz w:val="24"/>
                <w:szCs w:val="24"/>
              </w:rPr>
              <w:t>1</w:t>
            </w:r>
            <w:r>
              <w:rPr>
                <w:rFonts w:ascii="Times New Roman" w:eastAsia="Calibri" w:hAnsi="Times New Roman" w:cs="Times New Roman"/>
                <w:bCs/>
                <w:sz w:val="24"/>
                <w:szCs w:val="24"/>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209E1" w:rsidRPr="005209E1" w:rsidRDefault="005209E1" w:rsidP="002225F7">
            <w:pPr>
              <w:spacing w:after="0" w:line="276" w:lineRule="auto"/>
              <w:jc w:val="center"/>
              <w:rPr>
                <w:rFonts w:ascii="Times New Roman" w:eastAsia="Calibri" w:hAnsi="Times New Roman" w:cs="Times New Roman"/>
                <w:bCs/>
                <w:sz w:val="24"/>
                <w:szCs w:val="24"/>
                <w:highlight w:val="magenta"/>
              </w:rPr>
            </w:pPr>
            <w:r w:rsidRPr="005209E1">
              <w:rPr>
                <w:rFonts w:ascii="Times New Roman" w:eastAsia="Calibri" w:hAnsi="Times New Roman" w:cs="Times New Roman"/>
                <w:bCs/>
                <w:sz w:val="24"/>
                <w:szCs w:val="24"/>
              </w:rPr>
              <w:t>8</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p>
        </w:tc>
      </w:tr>
      <w:tr w:rsidR="005209E1" w:rsidRPr="005209E1" w:rsidTr="003639DB">
        <w:tc>
          <w:tcPr>
            <w:tcW w:w="1457"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V</w:t>
            </w:r>
          </w:p>
        </w:tc>
        <w:tc>
          <w:tcPr>
            <w:tcW w:w="1901"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1610"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Мирјана Ђерић</w:t>
            </w:r>
          </w:p>
        </w:tc>
      </w:tr>
      <w:tr w:rsidR="005209E1" w:rsidRPr="005209E1" w:rsidTr="003639DB">
        <w:tc>
          <w:tcPr>
            <w:tcW w:w="1457"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VI</w:t>
            </w:r>
          </w:p>
        </w:tc>
        <w:tc>
          <w:tcPr>
            <w:tcW w:w="1901" w:type="dxa"/>
            <w:tcBorders>
              <w:top w:val="single" w:sz="4" w:space="0" w:color="000000"/>
              <w:left w:val="single" w:sz="4" w:space="0" w:color="000000"/>
              <w:bottom w:val="single" w:sz="4" w:space="0" w:color="000000"/>
              <w:right w:val="single" w:sz="4" w:space="0" w:color="000000"/>
            </w:tcBorders>
          </w:tcPr>
          <w:p w:rsidR="005209E1" w:rsidRPr="005209E1" w:rsidRDefault="00C8309E"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1610" w:type="dxa"/>
            <w:tcBorders>
              <w:top w:val="single" w:sz="4" w:space="0" w:color="000000"/>
              <w:left w:val="single" w:sz="4" w:space="0" w:color="000000"/>
              <w:bottom w:val="single" w:sz="4" w:space="0" w:color="000000"/>
              <w:right w:val="single" w:sz="4" w:space="0" w:color="000000"/>
            </w:tcBorders>
          </w:tcPr>
          <w:p w:rsidR="005209E1" w:rsidRPr="005209E1" w:rsidRDefault="00C8309E"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1620" w:type="dxa"/>
            <w:tcBorders>
              <w:top w:val="single" w:sz="4" w:space="0" w:color="000000"/>
              <w:left w:val="single" w:sz="4" w:space="0" w:color="000000"/>
              <w:bottom w:val="single" w:sz="4" w:space="0" w:color="000000"/>
              <w:right w:val="single" w:sz="4" w:space="0" w:color="000000"/>
            </w:tcBorders>
          </w:tcPr>
          <w:p w:rsidR="005209E1" w:rsidRPr="005209E1" w:rsidRDefault="00C8309E"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lang w:val="sr-Cyrl-CS"/>
              </w:rPr>
            </w:pPr>
            <w:r>
              <w:rPr>
                <w:rFonts w:ascii="Times New Roman" w:eastAsia="Calibri" w:hAnsi="Times New Roman" w:cs="Times New Roman"/>
                <w:bCs/>
                <w:sz w:val="24"/>
                <w:szCs w:val="24"/>
                <w:lang w:val="sr-Cyrl-CS"/>
              </w:rPr>
              <w:t>Љиљана Мирић</w:t>
            </w:r>
          </w:p>
        </w:tc>
      </w:tr>
      <w:tr w:rsidR="005209E1" w:rsidRPr="005209E1" w:rsidTr="003639DB">
        <w:tc>
          <w:tcPr>
            <w:tcW w:w="1457"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VII</w:t>
            </w:r>
          </w:p>
        </w:tc>
        <w:tc>
          <w:tcPr>
            <w:tcW w:w="1901" w:type="dxa"/>
            <w:tcBorders>
              <w:top w:val="single" w:sz="4" w:space="0" w:color="000000"/>
              <w:left w:val="single" w:sz="4" w:space="0" w:color="000000"/>
              <w:bottom w:val="single" w:sz="4" w:space="0" w:color="000000"/>
              <w:right w:val="single" w:sz="4" w:space="0" w:color="000000"/>
            </w:tcBorders>
          </w:tcPr>
          <w:p w:rsidR="005209E1" w:rsidRPr="005209E1" w:rsidRDefault="00C8309E"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1610" w:type="dxa"/>
            <w:tcBorders>
              <w:top w:val="single" w:sz="4" w:space="0" w:color="000000"/>
              <w:left w:val="single" w:sz="4" w:space="0" w:color="000000"/>
              <w:bottom w:val="single" w:sz="4" w:space="0" w:color="000000"/>
              <w:right w:val="single" w:sz="4" w:space="0" w:color="000000"/>
            </w:tcBorders>
          </w:tcPr>
          <w:p w:rsidR="005209E1" w:rsidRPr="005209E1" w:rsidRDefault="00C8309E"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1620"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lang w:val="sr-Cyrl-CS"/>
              </w:rPr>
            </w:pPr>
            <w:r>
              <w:rPr>
                <w:rFonts w:ascii="Times New Roman" w:eastAsia="Calibri" w:hAnsi="Times New Roman" w:cs="Times New Roman"/>
                <w:bCs/>
                <w:sz w:val="24"/>
                <w:szCs w:val="24"/>
                <w:lang w:val="sr-Cyrl-CS"/>
              </w:rPr>
              <w:t>Гордана Танић</w:t>
            </w:r>
          </w:p>
        </w:tc>
      </w:tr>
      <w:tr w:rsidR="005209E1" w:rsidRPr="005209E1" w:rsidTr="003639DB">
        <w:tc>
          <w:tcPr>
            <w:tcW w:w="1457" w:type="dxa"/>
            <w:tcBorders>
              <w:top w:val="single" w:sz="4" w:space="0" w:color="000000"/>
              <w:left w:val="single" w:sz="4" w:space="0" w:color="000000"/>
              <w:bottom w:val="single" w:sz="4" w:space="0" w:color="000000"/>
              <w:right w:val="single" w:sz="4" w:space="0" w:color="000000"/>
            </w:tcBorders>
            <w:hideMark/>
          </w:tcPr>
          <w:p w:rsidR="005209E1" w:rsidRPr="005209E1" w:rsidRDefault="005209E1" w:rsidP="005209E1">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V</w:t>
            </w:r>
            <w:r>
              <w:rPr>
                <w:rFonts w:ascii="Times New Roman" w:eastAsia="Calibri" w:hAnsi="Times New Roman" w:cs="Times New Roman"/>
                <w:bCs/>
                <w:sz w:val="24"/>
                <w:szCs w:val="24"/>
              </w:rPr>
              <w:t>III</w:t>
            </w:r>
          </w:p>
        </w:tc>
        <w:tc>
          <w:tcPr>
            <w:tcW w:w="1901" w:type="dxa"/>
            <w:tcBorders>
              <w:top w:val="single" w:sz="4" w:space="0" w:color="000000"/>
              <w:left w:val="single" w:sz="4" w:space="0" w:color="000000"/>
              <w:bottom w:val="single" w:sz="4" w:space="0" w:color="000000"/>
              <w:right w:val="single" w:sz="4" w:space="0" w:color="000000"/>
            </w:tcBorders>
          </w:tcPr>
          <w:p w:rsidR="005209E1" w:rsidRPr="005209E1" w:rsidRDefault="00C8309E"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610" w:type="dxa"/>
            <w:tcBorders>
              <w:top w:val="single" w:sz="4" w:space="0" w:color="000000"/>
              <w:left w:val="single" w:sz="4" w:space="0" w:color="000000"/>
              <w:bottom w:val="single" w:sz="4" w:space="0" w:color="000000"/>
              <w:right w:val="single" w:sz="4" w:space="0" w:color="000000"/>
            </w:tcBorders>
          </w:tcPr>
          <w:p w:rsidR="005209E1" w:rsidRPr="005209E1" w:rsidRDefault="00C8309E"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rsidR="005209E1" w:rsidRPr="005209E1" w:rsidRDefault="00C8309E"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Бранка Ковач</w:t>
            </w:r>
          </w:p>
        </w:tc>
      </w:tr>
      <w:tr w:rsidR="005209E1" w:rsidRPr="005209E1" w:rsidTr="003639DB">
        <w:trPr>
          <w:trHeight w:val="726"/>
        </w:trPr>
        <w:tc>
          <w:tcPr>
            <w:tcW w:w="1457" w:type="dxa"/>
            <w:tcBorders>
              <w:top w:val="single" w:sz="4" w:space="0" w:color="000000"/>
              <w:left w:val="single" w:sz="4" w:space="0" w:color="000000"/>
              <w:bottom w:val="single" w:sz="4" w:space="0" w:color="000000"/>
              <w:right w:val="single" w:sz="4" w:space="0" w:color="000000"/>
            </w:tcBorders>
          </w:tcPr>
          <w:p w:rsidR="005209E1" w:rsidRPr="005209E1" w:rsidRDefault="005209E1" w:rsidP="003639DB">
            <w:pPr>
              <w:spacing w:after="0" w:line="240"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Укупно</w:t>
            </w:r>
            <w:r w:rsidR="00225820">
              <w:rPr>
                <w:rFonts w:ascii="Times New Roman" w:eastAsia="Calibri" w:hAnsi="Times New Roman" w:cs="Times New Roman"/>
                <w:bCs/>
                <w:sz w:val="24"/>
                <w:szCs w:val="24"/>
              </w:rPr>
              <w:t xml:space="preserve"> други циклус:</w:t>
            </w:r>
          </w:p>
        </w:tc>
        <w:tc>
          <w:tcPr>
            <w:tcW w:w="1901" w:type="dxa"/>
            <w:tcBorders>
              <w:top w:val="single" w:sz="4" w:space="0" w:color="000000"/>
              <w:left w:val="single" w:sz="4" w:space="0" w:color="000000"/>
              <w:bottom w:val="single" w:sz="4" w:space="0" w:color="000000"/>
              <w:right w:val="single" w:sz="4" w:space="0" w:color="000000"/>
            </w:tcBorders>
            <w:vAlign w:val="center"/>
          </w:tcPr>
          <w:p w:rsidR="005209E1" w:rsidRPr="003639DB" w:rsidRDefault="00C8309E" w:rsidP="002225F7">
            <w:pPr>
              <w:spacing w:after="0" w:line="276" w:lineRule="auto"/>
              <w:jc w:val="center"/>
              <w:rPr>
                <w:rFonts w:ascii="Times New Roman" w:eastAsia="Calibri" w:hAnsi="Times New Roman" w:cs="Times New Roman"/>
                <w:b/>
                <w:bCs/>
                <w:sz w:val="24"/>
                <w:szCs w:val="24"/>
              </w:rPr>
            </w:pPr>
            <w:r w:rsidRPr="003639DB">
              <w:rPr>
                <w:rFonts w:ascii="Times New Roman" w:eastAsia="Calibri" w:hAnsi="Times New Roman" w:cs="Times New Roman"/>
                <w:b/>
                <w:bCs/>
                <w:sz w:val="24"/>
                <w:szCs w:val="24"/>
              </w:rPr>
              <w:t>27</w:t>
            </w:r>
          </w:p>
        </w:tc>
        <w:tc>
          <w:tcPr>
            <w:tcW w:w="1610" w:type="dxa"/>
            <w:tcBorders>
              <w:top w:val="single" w:sz="4" w:space="0" w:color="000000"/>
              <w:left w:val="single" w:sz="4" w:space="0" w:color="000000"/>
              <w:bottom w:val="single" w:sz="4" w:space="0" w:color="000000"/>
              <w:right w:val="single" w:sz="4" w:space="0" w:color="000000"/>
            </w:tcBorders>
            <w:vAlign w:val="center"/>
          </w:tcPr>
          <w:p w:rsidR="005209E1" w:rsidRPr="005209E1" w:rsidRDefault="005209E1" w:rsidP="002225F7">
            <w:pPr>
              <w:spacing w:after="0" w:line="276" w:lineRule="auto"/>
              <w:jc w:val="center"/>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center"/>
          </w:tcPr>
          <w:p w:rsidR="005209E1" w:rsidRPr="005209E1" w:rsidRDefault="005209E1" w:rsidP="002225F7">
            <w:pPr>
              <w:spacing w:after="0" w:line="276" w:lineRule="auto"/>
              <w:jc w:val="center"/>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1</w:t>
            </w:r>
            <w:r w:rsidR="00C8309E">
              <w:rPr>
                <w:rFonts w:ascii="Times New Roman" w:eastAsia="Calibri" w:hAnsi="Times New Roman" w:cs="Times New Roman"/>
                <w:bCs/>
                <w:sz w:val="24"/>
                <w:szCs w:val="24"/>
              </w:rPr>
              <w:t>0</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p>
        </w:tc>
      </w:tr>
      <w:tr w:rsidR="005209E1" w:rsidRPr="005209E1" w:rsidTr="003639DB">
        <w:trPr>
          <w:trHeight w:val="827"/>
        </w:trPr>
        <w:tc>
          <w:tcPr>
            <w:tcW w:w="1457" w:type="dxa"/>
            <w:tcBorders>
              <w:top w:val="single" w:sz="4" w:space="0" w:color="000000"/>
              <w:left w:val="single" w:sz="4" w:space="0" w:color="000000"/>
              <w:bottom w:val="single" w:sz="4" w:space="0" w:color="000000"/>
              <w:right w:val="single" w:sz="4" w:space="0" w:color="000000"/>
            </w:tcBorders>
            <w:vAlign w:val="center"/>
            <w:hideMark/>
          </w:tcPr>
          <w:p w:rsidR="005209E1" w:rsidRPr="005209E1" w:rsidRDefault="005209E1" w:rsidP="002225F7">
            <w:pPr>
              <w:spacing w:after="0" w:line="276" w:lineRule="auto"/>
              <w:rPr>
                <w:rFonts w:ascii="Times New Roman" w:eastAsia="Calibri" w:hAnsi="Times New Roman" w:cs="Times New Roman"/>
                <w:bCs/>
                <w:sz w:val="24"/>
                <w:szCs w:val="24"/>
              </w:rPr>
            </w:pPr>
            <w:r w:rsidRPr="005209E1">
              <w:rPr>
                <w:rFonts w:ascii="Times New Roman" w:eastAsia="Calibri" w:hAnsi="Times New Roman" w:cs="Times New Roman"/>
                <w:bCs/>
                <w:sz w:val="24"/>
                <w:szCs w:val="24"/>
              </w:rPr>
              <w:t>Укупно:</w:t>
            </w:r>
          </w:p>
        </w:tc>
        <w:tc>
          <w:tcPr>
            <w:tcW w:w="1901" w:type="dxa"/>
            <w:tcBorders>
              <w:top w:val="single" w:sz="4" w:space="0" w:color="000000"/>
              <w:left w:val="single" w:sz="4" w:space="0" w:color="000000"/>
              <w:bottom w:val="single" w:sz="4" w:space="0" w:color="000000"/>
              <w:right w:val="single" w:sz="4" w:space="0" w:color="000000"/>
            </w:tcBorders>
            <w:vAlign w:val="center"/>
          </w:tcPr>
          <w:p w:rsidR="005209E1" w:rsidRPr="003639DB" w:rsidRDefault="00C8309E" w:rsidP="002225F7">
            <w:pPr>
              <w:spacing w:after="0" w:line="276" w:lineRule="auto"/>
              <w:jc w:val="center"/>
              <w:rPr>
                <w:rFonts w:ascii="Times New Roman" w:eastAsia="Calibri" w:hAnsi="Times New Roman" w:cs="Times New Roman"/>
                <w:b/>
                <w:bCs/>
                <w:sz w:val="24"/>
                <w:szCs w:val="24"/>
              </w:rPr>
            </w:pPr>
            <w:r w:rsidRPr="003639DB">
              <w:rPr>
                <w:rFonts w:ascii="Times New Roman" w:eastAsia="Calibri" w:hAnsi="Times New Roman" w:cs="Times New Roman"/>
                <w:b/>
                <w:bCs/>
                <w:sz w:val="24"/>
                <w:szCs w:val="24"/>
              </w:rPr>
              <w:t>47</w:t>
            </w:r>
          </w:p>
        </w:tc>
        <w:tc>
          <w:tcPr>
            <w:tcW w:w="1610" w:type="dxa"/>
            <w:tcBorders>
              <w:top w:val="single" w:sz="4" w:space="0" w:color="000000"/>
              <w:left w:val="single" w:sz="4" w:space="0" w:color="000000"/>
              <w:bottom w:val="single" w:sz="4" w:space="0" w:color="000000"/>
              <w:right w:val="single" w:sz="4" w:space="0" w:color="000000"/>
            </w:tcBorders>
            <w:vAlign w:val="center"/>
          </w:tcPr>
          <w:p w:rsidR="005209E1" w:rsidRPr="003639DB" w:rsidRDefault="005209E1" w:rsidP="002225F7">
            <w:pPr>
              <w:spacing w:after="0" w:line="276" w:lineRule="auto"/>
              <w:jc w:val="center"/>
              <w:rPr>
                <w:rFonts w:ascii="Times New Roman" w:eastAsia="Calibri" w:hAnsi="Times New Roman" w:cs="Times New Roman"/>
                <w:b/>
                <w:bCs/>
                <w:sz w:val="24"/>
                <w:szCs w:val="24"/>
              </w:rPr>
            </w:pPr>
            <w:r w:rsidRPr="003639DB">
              <w:rPr>
                <w:rFonts w:ascii="Times New Roman" w:eastAsia="Calibri" w:hAnsi="Times New Roman" w:cs="Times New Roman"/>
                <w:b/>
                <w:bCs/>
                <w:sz w:val="24"/>
                <w:szCs w:val="24"/>
              </w:rPr>
              <w:t>2</w:t>
            </w:r>
            <w:r w:rsidR="00C8309E" w:rsidRPr="003639DB">
              <w:rPr>
                <w:rFonts w:ascii="Times New Roman" w:eastAsia="Calibri" w:hAnsi="Times New Roman" w:cs="Times New Roman"/>
                <w:b/>
                <w:bCs/>
                <w:sz w:val="24"/>
                <w:szCs w:val="24"/>
              </w:rPr>
              <w:t>9</w:t>
            </w:r>
          </w:p>
        </w:tc>
        <w:tc>
          <w:tcPr>
            <w:tcW w:w="1620" w:type="dxa"/>
            <w:tcBorders>
              <w:top w:val="single" w:sz="4" w:space="0" w:color="000000"/>
              <w:left w:val="single" w:sz="4" w:space="0" w:color="000000"/>
              <w:bottom w:val="single" w:sz="4" w:space="0" w:color="000000"/>
              <w:right w:val="single" w:sz="4" w:space="0" w:color="000000"/>
            </w:tcBorders>
            <w:vAlign w:val="center"/>
          </w:tcPr>
          <w:p w:rsidR="005209E1" w:rsidRPr="003639DB" w:rsidRDefault="00C8309E" w:rsidP="002225F7">
            <w:pPr>
              <w:spacing w:after="0" w:line="276" w:lineRule="auto"/>
              <w:jc w:val="center"/>
              <w:rPr>
                <w:rFonts w:ascii="Times New Roman" w:eastAsia="Calibri" w:hAnsi="Times New Roman" w:cs="Times New Roman"/>
                <w:b/>
                <w:bCs/>
                <w:sz w:val="24"/>
                <w:szCs w:val="24"/>
              </w:rPr>
            </w:pPr>
            <w:r w:rsidRPr="003639DB">
              <w:rPr>
                <w:rFonts w:ascii="Times New Roman" w:eastAsia="Calibri" w:hAnsi="Times New Roman" w:cs="Times New Roman"/>
                <w:b/>
                <w:bCs/>
                <w:sz w:val="24"/>
                <w:szCs w:val="24"/>
              </w:rPr>
              <w:t>18</w:t>
            </w:r>
          </w:p>
        </w:tc>
        <w:tc>
          <w:tcPr>
            <w:tcW w:w="2657" w:type="dxa"/>
            <w:tcBorders>
              <w:top w:val="single" w:sz="4" w:space="0" w:color="000000"/>
              <w:left w:val="single" w:sz="4" w:space="0" w:color="000000"/>
              <w:bottom w:val="single" w:sz="4" w:space="0" w:color="000000"/>
              <w:right w:val="single" w:sz="4" w:space="0" w:color="000000"/>
            </w:tcBorders>
          </w:tcPr>
          <w:p w:rsidR="005209E1" w:rsidRPr="005209E1" w:rsidRDefault="005209E1" w:rsidP="005209E1">
            <w:pPr>
              <w:spacing w:after="0" w:line="276" w:lineRule="auto"/>
              <w:rPr>
                <w:rFonts w:ascii="Times New Roman" w:eastAsia="Calibri" w:hAnsi="Times New Roman" w:cs="Times New Roman"/>
                <w:bCs/>
                <w:sz w:val="24"/>
                <w:szCs w:val="24"/>
              </w:rPr>
            </w:pPr>
          </w:p>
          <w:p w:rsidR="005209E1" w:rsidRPr="005209E1" w:rsidRDefault="005209E1" w:rsidP="005209E1">
            <w:pPr>
              <w:spacing w:after="0" w:line="276" w:lineRule="auto"/>
              <w:rPr>
                <w:rFonts w:ascii="Times New Roman" w:eastAsia="Calibri" w:hAnsi="Times New Roman" w:cs="Times New Roman"/>
                <w:bCs/>
                <w:sz w:val="24"/>
                <w:szCs w:val="24"/>
              </w:rPr>
            </w:pPr>
          </w:p>
          <w:p w:rsidR="005209E1" w:rsidRPr="005209E1" w:rsidRDefault="005209E1" w:rsidP="005209E1">
            <w:pPr>
              <w:spacing w:after="0" w:line="276" w:lineRule="auto"/>
              <w:rPr>
                <w:rFonts w:ascii="Times New Roman" w:eastAsia="Calibri" w:hAnsi="Times New Roman" w:cs="Times New Roman"/>
                <w:bCs/>
                <w:sz w:val="24"/>
                <w:szCs w:val="24"/>
              </w:rPr>
            </w:pPr>
          </w:p>
        </w:tc>
      </w:tr>
    </w:tbl>
    <w:p w:rsidR="00225820" w:rsidRDefault="00225820" w:rsidP="005209E1">
      <w:pPr>
        <w:tabs>
          <w:tab w:val="left" w:pos="3690"/>
        </w:tabs>
        <w:jc w:val="both"/>
        <w:rPr>
          <w:rFonts w:ascii="Times New Roman" w:hAnsi="Times New Roman" w:cs="Times New Roman"/>
          <w:lang w:val="ru-RU"/>
        </w:rPr>
      </w:pPr>
    </w:p>
    <w:p w:rsidR="007A13BB" w:rsidRDefault="007A13BB" w:rsidP="00225820">
      <w:pPr>
        <w:spacing w:after="0" w:line="240" w:lineRule="auto"/>
        <w:rPr>
          <w:rFonts w:ascii="Times New Roman" w:eastAsia="Calibri" w:hAnsi="Times New Roman" w:cs="Times New Roman"/>
          <w:b/>
          <w:bCs/>
          <w:sz w:val="24"/>
          <w:szCs w:val="24"/>
          <w:lang w:val="sr-Latn-CS"/>
        </w:rPr>
      </w:pPr>
    </w:p>
    <w:p w:rsidR="00225820" w:rsidRPr="00225820" w:rsidRDefault="00225820" w:rsidP="00225820">
      <w:pPr>
        <w:spacing w:after="0" w:line="240" w:lineRule="auto"/>
        <w:rPr>
          <w:rFonts w:ascii="Times New Roman" w:eastAsia="Calibri" w:hAnsi="Times New Roman" w:cs="Times New Roman"/>
          <w:bCs/>
          <w:sz w:val="24"/>
          <w:szCs w:val="24"/>
        </w:rPr>
      </w:pPr>
      <w:r w:rsidRPr="00AC0E94">
        <w:rPr>
          <w:rFonts w:ascii="Times New Roman" w:eastAsia="Calibri" w:hAnsi="Times New Roman" w:cs="Times New Roman"/>
          <w:b/>
          <w:bCs/>
          <w:sz w:val="24"/>
          <w:szCs w:val="24"/>
          <w:lang w:val="sr-Latn-CS"/>
        </w:rPr>
        <w:t>Изборни</w:t>
      </w:r>
      <w:r w:rsidRPr="00AC0E94">
        <w:rPr>
          <w:rFonts w:ascii="Times New Roman" w:eastAsia="Calibri" w:hAnsi="Times New Roman" w:cs="Times New Roman"/>
          <w:b/>
          <w:bCs/>
          <w:sz w:val="24"/>
          <w:szCs w:val="24"/>
        </w:rPr>
        <w:t xml:space="preserve"> </w:t>
      </w:r>
      <w:r w:rsidRPr="00AC0E94">
        <w:rPr>
          <w:rFonts w:ascii="Times New Roman" w:eastAsia="Calibri" w:hAnsi="Times New Roman" w:cs="Times New Roman"/>
          <w:b/>
          <w:bCs/>
          <w:sz w:val="24"/>
          <w:szCs w:val="24"/>
          <w:lang w:val="sr-Latn-CS"/>
        </w:rPr>
        <w:t>предмети</w:t>
      </w:r>
      <w:r>
        <w:rPr>
          <w:rFonts w:ascii="Times New Roman" w:eastAsia="Calibri" w:hAnsi="Times New Roman" w:cs="Times New Roman"/>
          <w:bCs/>
          <w:sz w:val="24"/>
          <w:szCs w:val="24"/>
        </w:rPr>
        <w:t xml:space="preserve"> </w:t>
      </w:r>
      <w:r w:rsidRPr="00225820">
        <w:rPr>
          <w:rFonts w:ascii="Times New Roman" w:eastAsia="Calibri" w:hAnsi="Times New Roman" w:cs="Times New Roman"/>
          <w:bCs/>
          <w:sz w:val="24"/>
          <w:szCs w:val="24"/>
          <w:lang w:val="sr-Latn-CS"/>
        </w:rPr>
        <w:t>- септембар 20</w:t>
      </w:r>
      <w:r w:rsidRPr="00225820">
        <w:rPr>
          <w:rFonts w:ascii="Times New Roman" w:eastAsia="Calibri" w:hAnsi="Times New Roman" w:cs="Times New Roman"/>
          <w:bCs/>
          <w:sz w:val="24"/>
          <w:szCs w:val="24"/>
        </w:rPr>
        <w:t>2</w:t>
      </w:r>
      <w:r>
        <w:rPr>
          <w:rFonts w:ascii="Times New Roman" w:eastAsia="Calibri" w:hAnsi="Times New Roman" w:cs="Times New Roman"/>
          <w:bCs/>
          <w:sz w:val="24"/>
          <w:szCs w:val="24"/>
        </w:rPr>
        <w:t>5</w:t>
      </w:r>
      <w:r w:rsidRPr="00225820">
        <w:rPr>
          <w:rFonts w:ascii="Times New Roman" w:eastAsia="Calibri" w:hAnsi="Times New Roman" w:cs="Times New Roman"/>
          <w:bCs/>
          <w:sz w:val="24"/>
          <w:szCs w:val="24"/>
        </w:rPr>
        <w:t>/</w:t>
      </w:r>
      <w:r>
        <w:rPr>
          <w:rFonts w:ascii="Times New Roman" w:eastAsia="Calibri" w:hAnsi="Times New Roman" w:cs="Times New Roman"/>
          <w:bCs/>
          <w:sz w:val="24"/>
          <w:szCs w:val="24"/>
        </w:rPr>
        <w:t>20</w:t>
      </w:r>
      <w:r w:rsidRPr="00225820">
        <w:rPr>
          <w:rFonts w:ascii="Times New Roman" w:eastAsia="Calibri" w:hAnsi="Times New Roman" w:cs="Times New Roman"/>
          <w:bCs/>
          <w:sz w:val="24"/>
          <w:szCs w:val="24"/>
          <w:lang w:val="sr-Latn-CS"/>
        </w:rPr>
        <w:t>2</w:t>
      </w:r>
      <w:r>
        <w:rPr>
          <w:rFonts w:ascii="Times New Roman" w:eastAsia="Calibri" w:hAnsi="Times New Roman" w:cs="Times New Roman"/>
          <w:bCs/>
          <w:sz w:val="24"/>
          <w:szCs w:val="24"/>
        </w:rPr>
        <w:t>6</w:t>
      </w:r>
      <w:r w:rsidRPr="00225820">
        <w:rPr>
          <w:rFonts w:ascii="Times New Roman" w:eastAsia="Calibri" w:hAnsi="Times New Roman" w:cs="Times New Roman"/>
          <w:bCs/>
          <w:sz w:val="24"/>
          <w:szCs w:val="24"/>
          <w:lang w:val="sr-Latn-CS"/>
        </w:rPr>
        <w:t>.</w:t>
      </w:r>
      <w:r w:rsidRPr="00225820">
        <w:rPr>
          <w:rFonts w:ascii="Times New Roman" w:eastAsia="Calibri" w:hAnsi="Times New Roman" w:cs="Times New Roman"/>
          <w:bCs/>
          <w:sz w:val="24"/>
          <w:szCs w:val="24"/>
        </w:rPr>
        <w:t xml:space="preserve"> године </w:t>
      </w:r>
    </w:p>
    <w:p w:rsidR="00225820" w:rsidRPr="00225820" w:rsidRDefault="00225820" w:rsidP="00225820">
      <w:pPr>
        <w:spacing w:after="0" w:line="240" w:lineRule="auto"/>
        <w:rPr>
          <w:rFonts w:ascii="Times New Roman" w:eastAsia="Calibri" w:hAnsi="Times New Roman" w:cs="Times New Roman"/>
          <w:bCs/>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680"/>
        <w:gridCol w:w="808"/>
        <w:gridCol w:w="679"/>
        <w:gridCol w:w="679"/>
        <w:gridCol w:w="647"/>
        <w:gridCol w:w="905"/>
        <w:gridCol w:w="905"/>
        <w:gridCol w:w="905"/>
        <w:gridCol w:w="1000"/>
      </w:tblGrid>
      <w:tr w:rsidR="00225820" w:rsidRPr="00225820" w:rsidTr="00886311">
        <w:trPr>
          <w:trHeight w:val="262"/>
        </w:trPr>
        <w:tc>
          <w:tcPr>
            <w:tcW w:w="2086" w:type="dxa"/>
            <w:tcBorders>
              <w:bottom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lang w:val="sr-Latn-CS"/>
              </w:rPr>
              <w:t>Разред</w:t>
            </w:r>
          </w:p>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lang w:val="sr-Latn-CS"/>
              </w:rPr>
              <w:t>бр.ученика</w:t>
            </w:r>
          </w:p>
        </w:tc>
        <w:tc>
          <w:tcPr>
            <w:tcW w:w="680" w:type="dxa"/>
            <w:tcBorders>
              <w:bottom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lang w:val="sr-Latn-CS"/>
              </w:rPr>
              <w:t>I</w:t>
            </w:r>
          </w:p>
        </w:tc>
        <w:tc>
          <w:tcPr>
            <w:tcW w:w="808" w:type="dxa"/>
            <w:tcBorders>
              <w:bottom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lang w:val="sr-Latn-CS"/>
              </w:rPr>
            </w:pPr>
            <w:r w:rsidRPr="00225820">
              <w:rPr>
                <w:rFonts w:ascii="Times New Roman" w:eastAsia="Calibri" w:hAnsi="Times New Roman" w:cs="Times New Roman"/>
                <w:bCs/>
                <w:sz w:val="24"/>
                <w:szCs w:val="24"/>
                <w:lang w:val="sr-Latn-CS"/>
              </w:rPr>
              <w:t>II</w:t>
            </w:r>
          </w:p>
        </w:tc>
        <w:tc>
          <w:tcPr>
            <w:tcW w:w="679" w:type="dxa"/>
            <w:tcBorders>
              <w:bottom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lang w:val="sr-Latn-CS"/>
              </w:rPr>
            </w:pPr>
            <w:r w:rsidRPr="00225820">
              <w:rPr>
                <w:rFonts w:ascii="Times New Roman" w:eastAsia="Calibri" w:hAnsi="Times New Roman" w:cs="Times New Roman"/>
                <w:bCs/>
                <w:sz w:val="24"/>
                <w:szCs w:val="24"/>
                <w:lang w:val="sr-Latn-CS"/>
              </w:rPr>
              <w:t>III</w:t>
            </w:r>
          </w:p>
        </w:tc>
        <w:tc>
          <w:tcPr>
            <w:tcW w:w="679" w:type="dxa"/>
            <w:tcBorders>
              <w:bottom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lang w:val="sr-Latn-CS"/>
              </w:rPr>
            </w:pPr>
            <w:r w:rsidRPr="00225820">
              <w:rPr>
                <w:rFonts w:ascii="Times New Roman" w:eastAsia="Calibri" w:hAnsi="Times New Roman" w:cs="Times New Roman"/>
                <w:bCs/>
                <w:sz w:val="24"/>
                <w:szCs w:val="24"/>
                <w:lang w:val="sr-Latn-CS"/>
              </w:rPr>
              <w:t>IV</w:t>
            </w:r>
          </w:p>
        </w:tc>
        <w:tc>
          <w:tcPr>
            <w:tcW w:w="647" w:type="dxa"/>
            <w:tcBorders>
              <w:bottom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lang w:val="sr-Latn-CS"/>
              </w:rPr>
            </w:pPr>
            <w:r w:rsidRPr="00225820">
              <w:rPr>
                <w:rFonts w:ascii="Times New Roman" w:eastAsia="Calibri" w:hAnsi="Times New Roman" w:cs="Times New Roman"/>
                <w:bCs/>
                <w:sz w:val="24"/>
                <w:szCs w:val="24"/>
                <w:lang w:val="sr-Latn-CS"/>
              </w:rPr>
              <w:t>V</w:t>
            </w:r>
          </w:p>
        </w:tc>
        <w:tc>
          <w:tcPr>
            <w:tcW w:w="905" w:type="dxa"/>
            <w:tcBorders>
              <w:bottom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lang w:val="sr-Latn-CS"/>
              </w:rPr>
            </w:pPr>
            <w:r w:rsidRPr="00225820">
              <w:rPr>
                <w:rFonts w:ascii="Times New Roman" w:eastAsia="Calibri" w:hAnsi="Times New Roman" w:cs="Times New Roman"/>
                <w:bCs/>
                <w:sz w:val="24"/>
                <w:szCs w:val="24"/>
                <w:lang w:val="sr-Latn-CS"/>
              </w:rPr>
              <w:t xml:space="preserve"> VI</w:t>
            </w:r>
          </w:p>
        </w:tc>
        <w:tc>
          <w:tcPr>
            <w:tcW w:w="905" w:type="dxa"/>
            <w:tcBorders>
              <w:bottom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lang w:val="sr-Latn-CS"/>
              </w:rPr>
            </w:pPr>
            <w:r w:rsidRPr="00225820">
              <w:rPr>
                <w:rFonts w:ascii="Times New Roman" w:eastAsia="Calibri" w:hAnsi="Times New Roman" w:cs="Times New Roman"/>
                <w:bCs/>
                <w:sz w:val="24"/>
                <w:szCs w:val="24"/>
                <w:lang w:val="sr-Latn-CS"/>
              </w:rPr>
              <w:t xml:space="preserve"> VII</w:t>
            </w:r>
          </w:p>
        </w:tc>
        <w:tc>
          <w:tcPr>
            <w:tcW w:w="905" w:type="dxa"/>
            <w:tcBorders>
              <w:bottom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lang w:val="sr-Latn-CS"/>
              </w:rPr>
            </w:pPr>
            <w:r w:rsidRPr="00225820">
              <w:rPr>
                <w:rFonts w:ascii="Times New Roman" w:eastAsia="Calibri" w:hAnsi="Times New Roman" w:cs="Times New Roman"/>
                <w:bCs/>
                <w:sz w:val="24"/>
                <w:szCs w:val="24"/>
                <w:lang w:val="sr-Latn-CS"/>
              </w:rPr>
              <w:t>VIII</w:t>
            </w:r>
          </w:p>
        </w:tc>
        <w:tc>
          <w:tcPr>
            <w:tcW w:w="951" w:type="dxa"/>
            <w:tcBorders>
              <w:top w:val="single" w:sz="4" w:space="0" w:color="auto"/>
              <w:bottom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lang w:val="sr-Latn-CS"/>
              </w:rPr>
            </w:pPr>
            <w:r w:rsidRPr="00225820">
              <w:rPr>
                <w:rFonts w:ascii="Times New Roman" w:eastAsia="Calibri" w:hAnsi="Times New Roman" w:cs="Times New Roman"/>
                <w:bCs/>
                <w:sz w:val="24"/>
                <w:szCs w:val="24"/>
                <w:lang w:val="sr-Latn-CS"/>
              </w:rPr>
              <w:t>Укупно</w:t>
            </w:r>
          </w:p>
        </w:tc>
      </w:tr>
      <w:tr w:rsidR="00225820" w:rsidRPr="00225820" w:rsidTr="00886311">
        <w:trPr>
          <w:trHeight w:val="611"/>
        </w:trPr>
        <w:tc>
          <w:tcPr>
            <w:tcW w:w="2086" w:type="dxa"/>
            <w:tcBorders>
              <w:top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lang w:val="sr-Latn-CS"/>
              </w:rPr>
            </w:pPr>
            <w:r w:rsidRPr="00225820">
              <w:rPr>
                <w:rFonts w:ascii="Times New Roman" w:eastAsia="Calibri" w:hAnsi="Times New Roman" w:cs="Times New Roman"/>
                <w:bCs/>
                <w:sz w:val="24"/>
                <w:szCs w:val="24"/>
                <w:lang w:val="sr-Latn-CS"/>
              </w:rPr>
              <w:t>Грађанско</w:t>
            </w:r>
            <w:r w:rsidRPr="00225820">
              <w:rPr>
                <w:rFonts w:ascii="Times New Roman" w:eastAsia="Calibri" w:hAnsi="Times New Roman" w:cs="Times New Roman"/>
                <w:bCs/>
                <w:sz w:val="24"/>
                <w:szCs w:val="24"/>
              </w:rPr>
              <w:t xml:space="preserve"> </w:t>
            </w:r>
            <w:r w:rsidRPr="00225820">
              <w:rPr>
                <w:rFonts w:ascii="Times New Roman" w:eastAsia="Calibri" w:hAnsi="Times New Roman" w:cs="Times New Roman"/>
                <w:bCs/>
                <w:sz w:val="24"/>
                <w:szCs w:val="24"/>
                <w:lang w:val="sr-Latn-CS"/>
              </w:rPr>
              <w:t>васпитање</w:t>
            </w:r>
          </w:p>
        </w:tc>
        <w:tc>
          <w:tcPr>
            <w:tcW w:w="680" w:type="dxa"/>
            <w:tcBorders>
              <w:top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808" w:type="dxa"/>
            <w:tcBorders>
              <w:top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w:t>
            </w:r>
          </w:p>
        </w:tc>
        <w:tc>
          <w:tcPr>
            <w:tcW w:w="679" w:type="dxa"/>
            <w:tcBorders>
              <w:top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679" w:type="dxa"/>
            <w:tcBorders>
              <w:top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w:t>
            </w:r>
          </w:p>
        </w:tc>
        <w:tc>
          <w:tcPr>
            <w:tcW w:w="647" w:type="dxa"/>
            <w:tcBorders>
              <w:top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w:t>
            </w:r>
          </w:p>
        </w:tc>
        <w:tc>
          <w:tcPr>
            <w:tcW w:w="905" w:type="dxa"/>
            <w:tcBorders>
              <w:top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905" w:type="dxa"/>
            <w:tcBorders>
              <w:top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w:t>
            </w:r>
          </w:p>
        </w:tc>
        <w:tc>
          <w:tcPr>
            <w:tcW w:w="905" w:type="dxa"/>
            <w:tcBorders>
              <w:top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w:t>
            </w:r>
          </w:p>
        </w:tc>
        <w:tc>
          <w:tcPr>
            <w:tcW w:w="951" w:type="dxa"/>
            <w:tcBorders>
              <w:top w:val="single" w:sz="4" w:space="0" w:color="auto"/>
            </w:tcBorders>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225820" w:rsidRPr="00225820" w:rsidTr="003639DB">
        <w:tc>
          <w:tcPr>
            <w:tcW w:w="2086" w:type="dxa"/>
            <w:vAlign w:val="center"/>
          </w:tcPr>
          <w:p w:rsidR="00225820" w:rsidRPr="00225820" w:rsidRDefault="00225820" w:rsidP="003639DB">
            <w:pPr>
              <w:spacing w:after="0" w:line="240" w:lineRule="auto"/>
              <w:rPr>
                <w:rFonts w:ascii="Times New Roman" w:eastAsia="Calibri" w:hAnsi="Times New Roman" w:cs="Times New Roman"/>
                <w:bCs/>
                <w:sz w:val="24"/>
                <w:szCs w:val="24"/>
                <w:lang w:val="sr-Latn-CS"/>
              </w:rPr>
            </w:pPr>
            <w:r w:rsidRPr="00225820">
              <w:rPr>
                <w:rFonts w:ascii="Times New Roman" w:eastAsia="Calibri" w:hAnsi="Times New Roman" w:cs="Times New Roman"/>
                <w:bCs/>
                <w:sz w:val="24"/>
                <w:szCs w:val="24"/>
                <w:lang w:val="sr-Latn-CS"/>
              </w:rPr>
              <w:t>Верска</w:t>
            </w:r>
            <w:r w:rsidRPr="00225820">
              <w:rPr>
                <w:rFonts w:ascii="Times New Roman" w:eastAsia="Calibri" w:hAnsi="Times New Roman" w:cs="Times New Roman"/>
                <w:bCs/>
                <w:sz w:val="24"/>
                <w:szCs w:val="24"/>
              </w:rPr>
              <w:t xml:space="preserve"> </w:t>
            </w:r>
            <w:r w:rsidRPr="00225820">
              <w:rPr>
                <w:rFonts w:ascii="Times New Roman" w:eastAsia="Calibri" w:hAnsi="Times New Roman" w:cs="Times New Roman"/>
                <w:bCs/>
                <w:sz w:val="24"/>
                <w:szCs w:val="24"/>
                <w:lang w:val="sr-Latn-CS"/>
              </w:rPr>
              <w:t>настава</w:t>
            </w:r>
          </w:p>
          <w:p w:rsidR="00225820" w:rsidRPr="00225820" w:rsidRDefault="00225820" w:rsidP="003639DB">
            <w:pPr>
              <w:spacing w:after="0" w:line="240" w:lineRule="auto"/>
              <w:rPr>
                <w:rFonts w:ascii="Times New Roman" w:eastAsia="Calibri" w:hAnsi="Times New Roman" w:cs="Times New Roman"/>
                <w:bCs/>
                <w:sz w:val="24"/>
                <w:szCs w:val="24"/>
                <w:lang w:val="sr-Latn-CS"/>
              </w:rPr>
            </w:pPr>
          </w:p>
        </w:tc>
        <w:tc>
          <w:tcPr>
            <w:tcW w:w="680"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808" w:type="dxa"/>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5</w:t>
            </w:r>
          </w:p>
        </w:tc>
        <w:tc>
          <w:tcPr>
            <w:tcW w:w="679" w:type="dxa"/>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5</w:t>
            </w:r>
          </w:p>
        </w:tc>
        <w:tc>
          <w:tcPr>
            <w:tcW w:w="679"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647"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905"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905"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905"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951" w:type="dxa"/>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4</w:t>
            </w:r>
            <w:r>
              <w:rPr>
                <w:rFonts w:ascii="Times New Roman" w:eastAsia="Calibri" w:hAnsi="Times New Roman" w:cs="Times New Roman"/>
                <w:bCs/>
                <w:sz w:val="24"/>
                <w:szCs w:val="24"/>
              </w:rPr>
              <w:t>7</w:t>
            </w:r>
          </w:p>
        </w:tc>
      </w:tr>
      <w:tr w:rsidR="00225820" w:rsidRPr="00225820" w:rsidTr="00886311">
        <w:tc>
          <w:tcPr>
            <w:tcW w:w="2086" w:type="dxa"/>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Укупно:</w:t>
            </w:r>
          </w:p>
          <w:p w:rsidR="00225820" w:rsidRPr="00225820" w:rsidRDefault="00225820" w:rsidP="00225820">
            <w:pPr>
              <w:spacing w:after="0" w:line="240" w:lineRule="auto"/>
              <w:rPr>
                <w:rFonts w:ascii="Times New Roman" w:eastAsia="Calibri" w:hAnsi="Times New Roman" w:cs="Times New Roman"/>
                <w:bCs/>
                <w:sz w:val="24"/>
                <w:szCs w:val="24"/>
              </w:rPr>
            </w:pPr>
          </w:p>
        </w:tc>
        <w:tc>
          <w:tcPr>
            <w:tcW w:w="680"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808" w:type="dxa"/>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5</w:t>
            </w:r>
          </w:p>
        </w:tc>
        <w:tc>
          <w:tcPr>
            <w:tcW w:w="679" w:type="dxa"/>
          </w:tcPr>
          <w:p w:rsidR="00225820" w:rsidRPr="00225820" w:rsidRDefault="00225820" w:rsidP="00225820">
            <w:pPr>
              <w:spacing w:after="0" w:line="240" w:lineRule="auto"/>
              <w:rPr>
                <w:rFonts w:ascii="Times New Roman" w:eastAsia="Calibri" w:hAnsi="Times New Roman" w:cs="Times New Roman"/>
                <w:bCs/>
                <w:sz w:val="24"/>
                <w:szCs w:val="24"/>
              </w:rPr>
            </w:pPr>
            <w:r w:rsidRPr="00225820">
              <w:rPr>
                <w:rFonts w:ascii="Times New Roman" w:eastAsia="Calibri" w:hAnsi="Times New Roman" w:cs="Times New Roman"/>
                <w:bCs/>
                <w:sz w:val="24"/>
                <w:szCs w:val="24"/>
              </w:rPr>
              <w:t>5</w:t>
            </w:r>
          </w:p>
        </w:tc>
        <w:tc>
          <w:tcPr>
            <w:tcW w:w="679"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647"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905"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905"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905"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951" w:type="dxa"/>
          </w:tcPr>
          <w:p w:rsidR="00225820" w:rsidRPr="00225820" w:rsidRDefault="00225820" w:rsidP="0022582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47</w:t>
            </w:r>
          </w:p>
        </w:tc>
      </w:tr>
    </w:tbl>
    <w:p w:rsidR="00886311" w:rsidRDefault="00886311" w:rsidP="00886311">
      <w:pPr>
        <w:spacing w:after="0" w:line="240" w:lineRule="auto"/>
        <w:jc w:val="both"/>
        <w:rPr>
          <w:rFonts w:ascii="Times New Roman" w:eastAsia="Calibri" w:hAnsi="Times New Roman" w:cs="Times New Roman"/>
          <w:bCs/>
          <w:color w:val="0D0D0D"/>
          <w:sz w:val="24"/>
          <w:szCs w:val="24"/>
          <w:lang w:val="sr-Cyrl-CS"/>
        </w:rPr>
      </w:pPr>
    </w:p>
    <w:p w:rsidR="00B9392C" w:rsidRDefault="00B9392C" w:rsidP="00886311">
      <w:pPr>
        <w:spacing w:after="0" w:line="240" w:lineRule="auto"/>
        <w:jc w:val="both"/>
        <w:rPr>
          <w:rFonts w:ascii="Times New Roman" w:eastAsia="Calibri" w:hAnsi="Times New Roman" w:cs="Times New Roman"/>
          <w:bCs/>
          <w:color w:val="0D0D0D"/>
          <w:sz w:val="24"/>
          <w:szCs w:val="24"/>
          <w:lang w:val="sr-Cyrl-CS"/>
        </w:rPr>
      </w:pPr>
    </w:p>
    <w:p w:rsidR="00886311" w:rsidRPr="00413650" w:rsidRDefault="00AC0E94" w:rsidP="00886311">
      <w:pPr>
        <w:spacing w:after="0" w:line="240" w:lineRule="auto"/>
        <w:jc w:val="both"/>
        <w:rPr>
          <w:rFonts w:ascii="Times New Roman" w:eastAsia="Calibri" w:hAnsi="Times New Roman" w:cs="Times New Roman"/>
          <w:b/>
          <w:bCs/>
          <w:color w:val="0D0D0D"/>
          <w:sz w:val="24"/>
          <w:szCs w:val="24"/>
          <w:u w:val="single"/>
          <w:lang w:val="sr-Cyrl-CS"/>
        </w:rPr>
      </w:pPr>
      <w:r w:rsidRPr="00413650">
        <w:rPr>
          <w:rFonts w:ascii="Times New Roman" w:eastAsia="Calibri" w:hAnsi="Times New Roman" w:cs="Times New Roman"/>
          <w:b/>
          <w:bCs/>
          <w:color w:val="0D0D0D"/>
          <w:sz w:val="24"/>
          <w:szCs w:val="24"/>
          <w:u w:val="single"/>
          <w:lang w:val="sr-Cyrl-CS"/>
        </w:rPr>
        <w:t>4.2. РИТАМ РАДА</w:t>
      </w:r>
    </w:p>
    <w:p w:rsidR="00596275" w:rsidRPr="00596275" w:rsidRDefault="00596275" w:rsidP="00596275">
      <w:pPr>
        <w:spacing w:after="0" w:line="276" w:lineRule="auto"/>
        <w:jc w:val="both"/>
        <w:rPr>
          <w:rFonts w:ascii="Times New Roman" w:eastAsia="Calibri" w:hAnsi="Times New Roman" w:cs="Times New Roman"/>
          <w:bCs/>
          <w:sz w:val="24"/>
          <w:szCs w:val="24"/>
          <w:lang w:val="sr-Cyrl-CS"/>
        </w:rPr>
      </w:pPr>
    </w:p>
    <w:p w:rsidR="007B551C" w:rsidRPr="00413650" w:rsidRDefault="007B551C" w:rsidP="007B551C">
      <w:pPr>
        <w:spacing w:after="0" w:line="240" w:lineRule="auto"/>
        <w:jc w:val="center"/>
        <w:rPr>
          <w:rFonts w:ascii="Times New Roman" w:eastAsia="Calibri" w:hAnsi="Times New Roman" w:cs="Times New Roman"/>
          <w:b/>
          <w:sz w:val="24"/>
          <w:szCs w:val="24"/>
        </w:rPr>
      </w:pPr>
      <w:r w:rsidRPr="00413650">
        <w:rPr>
          <w:rFonts w:ascii="Times New Roman" w:eastAsia="Calibri" w:hAnsi="Times New Roman" w:cs="Times New Roman"/>
          <w:b/>
          <w:sz w:val="24"/>
          <w:szCs w:val="24"/>
        </w:rPr>
        <w:t>КАЛЕНДАР ОБРАЗОВНО-ВАСПИТНОГ РАДА ОСНОВНЕ ШКОЛЕ ЗА ШКОЛСКУ 2025/2026.</w:t>
      </w:r>
    </w:p>
    <w:p w:rsidR="00564C20" w:rsidRDefault="00564C20" w:rsidP="007B551C">
      <w:pPr>
        <w:spacing w:after="0" w:line="240" w:lineRule="auto"/>
        <w:jc w:val="center"/>
        <w:rPr>
          <w:rFonts w:ascii="Times New Roman" w:eastAsia="Calibri" w:hAnsi="Times New Roman" w:cs="Times New Roman"/>
          <w:b/>
          <w:sz w:val="24"/>
          <w:szCs w:val="24"/>
          <w:u w:val="single"/>
        </w:rPr>
      </w:pPr>
    </w:p>
    <w:p w:rsidR="00564C20" w:rsidRDefault="00564C20" w:rsidP="007B551C">
      <w:pPr>
        <w:spacing w:after="0" w:line="240" w:lineRule="auto"/>
        <w:jc w:val="center"/>
        <w:rPr>
          <w:rFonts w:ascii="Times New Roman" w:eastAsia="Calibri" w:hAnsi="Times New Roman" w:cs="Times New Roman"/>
          <w:b/>
          <w:sz w:val="24"/>
          <w:szCs w:val="24"/>
          <w:u w:val="single"/>
        </w:rPr>
      </w:pPr>
    </w:p>
    <w:p w:rsidR="00564C20" w:rsidRDefault="00564C20" w:rsidP="00564C20">
      <w:pPr>
        <w:pStyle w:val="BodyText"/>
        <w:spacing w:before="76" w:line="259" w:lineRule="auto"/>
        <w:ind w:left="144" w:right="1073"/>
        <w:jc w:val="both"/>
      </w:pPr>
      <w:r>
        <w:t>На основу</w:t>
      </w:r>
      <w:r>
        <w:rPr>
          <w:spacing w:val="-2"/>
        </w:rPr>
        <w:t xml:space="preserve"> </w:t>
      </w:r>
      <w:r>
        <w:t>члана</w:t>
      </w:r>
      <w:r>
        <w:rPr>
          <w:spacing w:val="-1"/>
        </w:rPr>
        <w:t xml:space="preserve"> </w:t>
      </w:r>
      <w:r>
        <w:t>185.</w:t>
      </w:r>
      <w:r>
        <w:rPr>
          <w:spacing w:val="-1"/>
        </w:rPr>
        <w:t xml:space="preserve"> </w:t>
      </w:r>
      <w:r>
        <w:t>став</w:t>
      </w:r>
      <w:r>
        <w:rPr>
          <w:spacing w:val="-3"/>
        </w:rPr>
        <w:t xml:space="preserve"> </w:t>
      </w:r>
      <w:r>
        <w:t>1, а</w:t>
      </w:r>
      <w:r>
        <w:rPr>
          <w:spacing w:val="-1"/>
        </w:rPr>
        <w:t xml:space="preserve"> </w:t>
      </w:r>
      <w:r>
        <w:t>у</w:t>
      </w:r>
      <w:r>
        <w:rPr>
          <w:spacing w:val="-2"/>
        </w:rPr>
        <w:t xml:space="preserve"> </w:t>
      </w:r>
      <w:r>
        <w:t>вези са</w:t>
      </w:r>
      <w:r>
        <w:rPr>
          <w:spacing w:val="-1"/>
        </w:rPr>
        <w:t xml:space="preserve"> </w:t>
      </w:r>
      <w:r>
        <w:t>чланом</w:t>
      </w:r>
      <w:r>
        <w:rPr>
          <w:spacing w:val="-1"/>
        </w:rPr>
        <w:t xml:space="preserve"> </w:t>
      </w:r>
      <w:r>
        <w:t>28.</w:t>
      </w:r>
      <w:r>
        <w:rPr>
          <w:spacing w:val="-1"/>
        </w:rPr>
        <w:t xml:space="preserve"> </w:t>
      </w:r>
      <w:r>
        <w:t>став 6. Закона о</w:t>
      </w:r>
      <w:r>
        <w:rPr>
          <w:spacing w:val="-2"/>
        </w:rPr>
        <w:t xml:space="preserve"> </w:t>
      </w:r>
      <w:r>
        <w:t>основама</w:t>
      </w:r>
      <w:r>
        <w:rPr>
          <w:spacing w:val="-1"/>
        </w:rPr>
        <w:t xml:space="preserve"> </w:t>
      </w:r>
      <w:r>
        <w:t>система образовања</w:t>
      </w:r>
      <w:r>
        <w:rPr>
          <w:spacing w:val="-1"/>
        </w:rPr>
        <w:t xml:space="preserve"> </w:t>
      </w:r>
      <w:r>
        <w:t>и васпитања (''Службени гласник РС'', бр.: 88/17, 27/18-др. закон, 10/19, 6/20, 129/21,</w:t>
      </w:r>
      <w:r>
        <w:rPr>
          <w:spacing w:val="40"/>
        </w:rPr>
        <w:t xml:space="preserve"> </w:t>
      </w:r>
      <w:r>
        <w:t>92/2023 и 19/2025), члана 15. и 16. став 2., члана 24. став 2. и члана 37. став 4. Покрајинске скупштинске одлуке о покрајинској управи ("Службени лист АП Војводине", бр. 37/14, 54/14-др.одлука, 37/16, 29/17, 24/19, 66/20 и 38/21), покрајински секретар за образовање, прописе, управу и националне мањине-националне заједнице, доноси:</w:t>
      </w:r>
    </w:p>
    <w:p w:rsidR="00564C20" w:rsidRDefault="00564C20" w:rsidP="00564C20">
      <w:pPr>
        <w:pStyle w:val="BodyText"/>
        <w:spacing w:before="159"/>
        <w:rPr>
          <w:sz w:val="24"/>
        </w:rPr>
      </w:pPr>
    </w:p>
    <w:p w:rsidR="00564C20" w:rsidRPr="003D0AC9" w:rsidRDefault="00564C20" w:rsidP="00564C20">
      <w:pPr>
        <w:ind w:left="908" w:right="906"/>
        <w:jc w:val="center"/>
        <w:rPr>
          <w:rFonts w:ascii="Times New Roman" w:hAnsi="Times New Roman" w:cs="Times New Roman"/>
          <w:b/>
          <w:sz w:val="24"/>
        </w:rPr>
      </w:pPr>
      <w:r w:rsidRPr="003D0AC9">
        <w:rPr>
          <w:rFonts w:ascii="Times New Roman" w:hAnsi="Times New Roman" w:cs="Times New Roman"/>
          <w:b/>
          <w:spacing w:val="-2"/>
          <w:sz w:val="24"/>
        </w:rPr>
        <w:t>ПРАВИЛНИК</w:t>
      </w:r>
    </w:p>
    <w:p w:rsidR="00564C20" w:rsidRPr="003D0AC9" w:rsidRDefault="00564C20" w:rsidP="00564C20">
      <w:pPr>
        <w:ind w:left="1188" w:right="1185" w:firstLine="2"/>
        <w:jc w:val="center"/>
        <w:rPr>
          <w:rFonts w:ascii="Times New Roman" w:hAnsi="Times New Roman" w:cs="Times New Roman"/>
          <w:b/>
          <w:sz w:val="24"/>
        </w:rPr>
      </w:pPr>
      <w:r w:rsidRPr="003D0AC9">
        <w:rPr>
          <w:rFonts w:ascii="Times New Roman" w:hAnsi="Times New Roman" w:cs="Times New Roman"/>
          <w:b/>
          <w:sz w:val="24"/>
        </w:rPr>
        <w:t>О</w:t>
      </w:r>
      <w:r w:rsidRPr="003D0AC9">
        <w:rPr>
          <w:rFonts w:ascii="Times New Roman" w:hAnsi="Times New Roman" w:cs="Times New Roman"/>
          <w:b/>
          <w:spacing w:val="-9"/>
          <w:sz w:val="24"/>
        </w:rPr>
        <w:t xml:space="preserve"> </w:t>
      </w:r>
      <w:r w:rsidRPr="003D0AC9">
        <w:rPr>
          <w:rFonts w:ascii="Times New Roman" w:hAnsi="Times New Roman" w:cs="Times New Roman"/>
          <w:b/>
          <w:sz w:val="24"/>
        </w:rPr>
        <w:t>ШКОЛСКОМ</w:t>
      </w:r>
      <w:r w:rsidRPr="003D0AC9">
        <w:rPr>
          <w:rFonts w:ascii="Times New Roman" w:hAnsi="Times New Roman" w:cs="Times New Roman"/>
          <w:b/>
          <w:spacing w:val="-10"/>
          <w:sz w:val="24"/>
        </w:rPr>
        <w:t xml:space="preserve"> </w:t>
      </w:r>
      <w:r w:rsidRPr="003D0AC9">
        <w:rPr>
          <w:rFonts w:ascii="Times New Roman" w:hAnsi="Times New Roman" w:cs="Times New Roman"/>
          <w:b/>
          <w:sz w:val="24"/>
        </w:rPr>
        <w:t>КАЛЕНДАРУ</w:t>
      </w:r>
      <w:r w:rsidRPr="003D0AC9">
        <w:rPr>
          <w:rFonts w:ascii="Times New Roman" w:hAnsi="Times New Roman" w:cs="Times New Roman"/>
          <w:b/>
          <w:spacing w:val="-10"/>
          <w:sz w:val="24"/>
        </w:rPr>
        <w:t xml:space="preserve"> </w:t>
      </w:r>
      <w:r w:rsidRPr="003D0AC9">
        <w:rPr>
          <w:rFonts w:ascii="Times New Roman" w:hAnsi="Times New Roman" w:cs="Times New Roman"/>
          <w:b/>
          <w:sz w:val="24"/>
        </w:rPr>
        <w:t>ЗА</w:t>
      </w:r>
      <w:r w:rsidRPr="003D0AC9">
        <w:rPr>
          <w:rFonts w:ascii="Times New Roman" w:hAnsi="Times New Roman" w:cs="Times New Roman"/>
          <w:b/>
          <w:spacing w:val="-9"/>
          <w:sz w:val="24"/>
        </w:rPr>
        <w:t xml:space="preserve"> </w:t>
      </w:r>
      <w:r w:rsidRPr="003D0AC9">
        <w:rPr>
          <w:rFonts w:ascii="Times New Roman" w:hAnsi="Times New Roman" w:cs="Times New Roman"/>
          <w:b/>
          <w:sz w:val="24"/>
        </w:rPr>
        <w:t>ОСНОВНЕ</w:t>
      </w:r>
      <w:r w:rsidRPr="003D0AC9">
        <w:rPr>
          <w:rFonts w:ascii="Times New Roman" w:hAnsi="Times New Roman" w:cs="Times New Roman"/>
          <w:b/>
          <w:spacing w:val="-8"/>
          <w:sz w:val="24"/>
        </w:rPr>
        <w:t xml:space="preserve"> </w:t>
      </w:r>
      <w:r w:rsidRPr="003D0AC9">
        <w:rPr>
          <w:rFonts w:ascii="Times New Roman" w:hAnsi="Times New Roman" w:cs="Times New Roman"/>
          <w:b/>
          <w:sz w:val="24"/>
        </w:rPr>
        <w:t>ШКОЛЕ</w:t>
      </w:r>
      <w:r w:rsidRPr="003D0AC9">
        <w:rPr>
          <w:rFonts w:ascii="Times New Roman" w:hAnsi="Times New Roman" w:cs="Times New Roman"/>
          <w:b/>
          <w:spacing w:val="-8"/>
          <w:sz w:val="24"/>
        </w:rPr>
        <w:t xml:space="preserve"> </w:t>
      </w:r>
      <w:r w:rsidRPr="003D0AC9">
        <w:rPr>
          <w:rFonts w:ascii="Times New Roman" w:hAnsi="Times New Roman" w:cs="Times New Roman"/>
          <w:b/>
          <w:sz w:val="24"/>
        </w:rPr>
        <w:t>СА</w:t>
      </w:r>
      <w:r w:rsidRPr="003D0AC9">
        <w:rPr>
          <w:rFonts w:ascii="Times New Roman" w:hAnsi="Times New Roman" w:cs="Times New Roman"/>
          <w:b/>
          <w:spacing w:val="-7"/>
          <w:sz w:val="24"/>
        </w:rPr>
        <w:t xml:space="preserve"> </w:t>
      </w:r>
      <w:r w:rsidRPr="003D0AC9">
        <w:rPr>
          <w:rFonts w:ascii="Times New Roman" w:hAnsi="Times New Roman" w:cs="Times New Roman"/>
          <w:b/>
          <w:sz w:val="24"/>
        </w:rPr>
        <w:t>СЕДИШТЕМ</w:t>
      </w:r>
      <w:r w:rsidRPr="003D0AC9">
        <w:rPr>
          <w:rFonts w:ascii="Times New Roman" w:hAnsi="Times New Roman" w:cs="Times New Roman"/>
          <w:b/>
          <w:spacing w:val="-10"/>
          <w:sz w:val="24"/>
        </w:rPr>
        <w:t xml:space="preserve"> </w:t>
      </w:r>
      <w:r w:rsidRPr="003D0AC9">
        <w:rPr>
          <w:rFonts w:ascii="Times New Roman" w:hAnsi="Times New Roman" w:cs="Times New Roman"/>
          <w:b/>
          <w:sz w:val="24"/>
        </w:rPr>
        <w:t xml:space="preserve">НА </w:t>
      </w:r>
      <w:r w:rsidRPr="003D0AC9">
        <w:rPr>
          <w:rFonts w:ascii="Times New Roman" w:hAnsi="Times New Roman" w:cs="Times New Roman"/>
          <w:b/>
          <w:spacing w:val="-4"/>
          <w:sz w:val="24"/>
        </w:rPr>
        <w:t>ТЕРИТОРИЈИ</w:t>
      </w:r>
      <w:r w:rsidRPr="003D0AC9">
        <w:rPr>
          <w:rFonts w:ascii="Times New Roman" w:hAnsi="Times New Roman" w:cs="Times New Roman"/>
          <w:b/>
          <w:spacing w:val="-10"/>
          <w:sz w:val="24"/>
        </w:rPr>
        <w:t xml:space="preserve"> </w:t>
      </w:r>
      <w:r w:rsidRPr="003D0AC9">
        <w:rPr>
          <w:rFonts w:ascii="Times New Roman" w:hAnsi="Times New Roman" w:cs="Times New Roman"/>
          <w:b/>
          <w:spacing w:val="-4"/>
          <w:sz w:val="24"/>
        </w:rPr>
        <w:t>АУТОНОМНЕ</w:t>
      </w:r>
      <w:r w:rsidRPr="003D0AC9">
        <w:rPr>
          <w:rFonts w:ascii="Times New Roman" w:hAnsi="Times New Roman" w:cs="Times New Roman"/>
          <w:b/>
          <w:spacing w:val="-10"/>
          <w:sz w:val="24"/>
        </w:rPr>
        <w:t xml:space="preserve"> </w:t>
      </w:r>
      <w:r w:rsidRPr="003D0AC9">
        <w:rPr>
          <w:rFonts w:ascii="Times New Roman" w:hAnsi="Times New Roman" w:cs="Times New Roman"/>
          <w:b/>
          <w:spacing w:val="-4"/>
          <w:sz w:val="24"/>
        </w:rPr>
        <w:t>ПОКРАЈИНЕ</w:t>
      </w:r>
      <w:r w:rsidRPr="003D0AC9">
        <w:rPr>
          <w:rFonts w:ascii="Times New Roman" w:hAnsi="Times New Roman" w:cs="Times New Roman"/>
          <w:b/>
          <w:spacing w:val="-11"/>
          <w:sz w:val="24"/>
        </w:rPr>
        <w:t xml:space="preserve"> </w:t>
      </w:r>
      <w:r w:rsidRPr="003D0AC9">
        <w:rPr>
          <w:rFonts w:ascii="Times New Roman" w:hAnsi="Times New Roman" w:cs="Times New Roman"/>
          <w:b/>
          <w:spacing w:val="-4"/>
          <w:sz w:val="24"/>
        </w:rPr>
        <w:t>ВОЈВОДИНЕ</w:t>
      </w:r>
      <w:r w:rsidRPr="003D0AC9">
        <w:rPr>
          <w:rFonts w:ascii="Times New Roman" w:hAnsi="Times New Roman" w:cs="Times New Roman"/>
          <w:b/>
          <w:spacing w:val="-10"/>
          <w:sz w:val="24"/>
        </w:rPr>
        <w:t xml:space="preserve"> </w:t>
      </w:r>
      <w:r w:rsidRPr="003D0AC9">
        <w:rPr>
          <w:rFonts w:ascii="Times New Roman" w:hAnsi="Times New Roman" w:cs="Times New Roman"/>
          <w:b/>
          <w:spacing w:val="-4"/>
          <w:sz w:val="24"/>
        </w:rPr>
        <w:t>ЗА</w:t>
      </w:r>
      <w:r w:rsidRPr="003D0AC9">
        <w:rPr>
          <w:rFonts w:ascii="Times New Roman" w:hAnsi="Times New Roman" w:cs="Times New Roman"/>
          <w:b/>
          <w:spacing w:val="-11"/>
          <w:sz w:val="24"/>
        </w:rPr>
        <w:t xml:space="preserve"> </w:t>
      </w:r>
      <w:r w:rsidRPr="003D0AC9">
        <w:rPr>
          <w:rFonts w:ascii="Times New Roman" w:hAnsi="Times New Roman" w:cs="Times New Roman"/>
          <w:b/>
          <w:spacing w:val="-4"/>
          <w:sz w:val="24"/>
        </w:rPr>
        <w:t>ШКОЛСКУ</w:t>
      </w:r>
      <w:r w:rsidRPr="003D0AC9">
        <w:rPr>
          <w:rFonts w:ascii="Times New Roman" w:hAnsi="Times New Roman" w:cs="Times New Roman"/>
          <w:b/>
          <w:spacing w:val="-10"/>
          <w:sz w:val="24"/>
        </w:rPr>
        <w:t xml:space="preserve"> </w:t>
      </w:r>
      <w:r w:rsidRPr="003D0AC9">
        <w:rPr>
          <w:rFonts w:ascii="Times New Roman" w:hAnsi="Times New Roman" w:cs="Times New Roman"/>
          <w:b/>
          <w:spacing w:val="-4"/>
          <w:sz w:val="24"/>
        </w:rPr>
        <w:t>2025/2026.</w:t>
      </w:r>
      <w:r w:rsidRPr="003D0AC9">
        <w:rPr>
          <w:rFonts w:ascii="Times New Roman" w:hAnsi="Times New Roman" w:cs="Times New Roman"/>
          <w:b/>
          <w:sz w:val="24"/>
        </w:rPr>
        <w:t xml:space="preserve"> </w:t>
      </w:r>
      <w:r w:rsidRPr="003D0AC9">
        <w:rPr>
          <w:rFonts w:ascii="Times New Roman" w:hAnsi="Times New Roman" w:cs="Times New Roman"/>
          <w:b/>
          <w:spacing w:val="-2"/>
          <w:sz w:val="24"/>
        </w:rPr>
        <w:t>ГОДИНУ</w:t>
      </w:r>
    </w:p>
    <w:p w:rsidR="00564C20" w:rsidRDefault="00564C20" w:rsidP="00564C20">
      <w:pPr>
        <w:pStyle w:val="BodyText"/>
        <w:rPr>
          <w:b/>
        </w:rPr>
      </w:pPr>
    </w:p>
    <w:p w:rsidR="00564C20" w:rsidRDefault="00564C20" w:rsidP="00564C20">
      <w:pPr>
        <w:pStyle w:val="BodyText"/>
        <w:spacing w:before="41"/>
        <w:rPr>
          <w:b/>
        </w:rPr>
      </w:pPr>
    </w:p>
    <w:p w:rsidR="00564C20" w:rsidRDefault="00564C20" w:rsidP="005C22CB">
      <w:pPr>
        <w:pStyle w:val="BodyText"/>
        <w:spacing w:before="1"/>
        <w:ind w:left="907" w:right="906"/>
        <w:jc w:val="center"/>
      </w:pPr>
      <w:r>
        <w:t>Члан</w:t>
      </w:r>
      <w:r>
        <w:rPr>
          <w:spacing w:val="-1"/>
        </w:rPr>
        <w:t xml:space="preserve"> </w:t>
      </w:r>
      <w:r>
        <w:rPr>
          <w:spacing w:val="-5"/>
        </w:rPr>
        <w:t>1.</w:t>
      </w:r>
    </w:p>
    <w:p w:rsidR="00564C20" w:rsidRDefault="00564C20" w:rsidP="00564C20">
      <w:pPr>
        <w:pStyle w:val="BodyText"/>
        <w:ind w:firstLine="719"/>
        <w:jc w:val="both"/>
      </w:pPr>
      <w:r>
        <w:t>Овим Правилником утврђује се календар за остваривања образовно-васпитног рада и школског распуста ученика у основним школама за школску 2025/2026. годину, са седиштем на територији Аутономне покрајине Војводине.</w:t>
      </w:r>
    </w:p>
    <w:p w:rsidR="00564C20" w:rsidRDefault="00564C20" w:rsidP="00564C20">
      <w:pPr>
        <w:pStyle w:val="BodyText"/>
        <w:spacing w:before="1"/>
      </w:pPr>
    </w:p>
    <w:p w:rsidR="00564C20" w:rsidRDefault="00564C20" w:rsidP="005C22CB">
      <w:pPr>
        <w:pStyle w:val="BodyText"/>
        <w:ind w:left="907" w:right="906"/>
        <w:jc w:val="center"/>
      </w:pPr>
      <w:r>
        <w:t>Члан</w:t>
      </w:r>
      <w:r>
        <w:rPr>
          <w:spacing w:val="-1"/>
        </w:rPr>
        <w:t xml:space="preserve"> </w:t>
      </w:r>
      <w:r>
        <w:rPr>
          <w:spacing w:val="-5"/>
        </w:rPr>
        <w:t>2.</w:t>
      </w:r>
    </w:p>
    <w:p w:rsidR="00564C20" w:rsidRDefault="00564C20" w:rsidP="00564C20">
      <w:pPr>
        <w:pStyle w:val="BodyText"/>
        <w:ind w:firstLine="719"/>
        <w:jc w:val="both"/>
      </w:pPr>
      <w:r>
        <w:t>Обавезни и остали облици образовно-васпитног рада, утврђени прописаним планом и програмом наставе и учења за основне школе, планирају се годишњим планом рада.</w:t>
      </w:r>
    </w:p>
    <w:p w:rsidR="00564C20" w:rsidRDefault="00564C20" w:rsidP="00564C20">
      <w:pPr>
        <w:pStyle w:val="BodyText"/>
      </w:pPr>
    </w:p>
    <w:p w:rsidR="007A13BB" w:rsidRDefault="007A13BB" w:rsidP="00564C20">
      <w:pPr>
        <w:pStyle w:val="BodyText"/>
      </w:pPr>
    </w:p>
    <w:p w:rsidR="007A13BB" w:rsidRDefault="007A13BB" w:rsidP="00564C20">
      <w:pPr>
        <w:pStyle w:val="BodyText"/>
      </w:pPr>
    </w:p>
    <w:p w:rsidR="007A13BB" w:rsidRDefault="007A13BB" w:rsidP="00564C20">
      <w:pPr>
        <w:pStyle w:val="BodyText"/>
      </w:pPr>
    </w:p>
    <w:p w:rsidR="007A13BB" w:rsidRDefault="007A13BB" w:rsidP="00564C20">
      <w:pPr>
        <w:pStyle w:val="BodyText"/>
      </w:pPr>
    </w:p>
    <w:p w:rsidR="00564C20" w:rsidRDefault="00564C20" w:rsidP="005C22CB">
      <w:pPr>
        <w:pStyle w:val="BodyText"/>
        <w:ind w:left="907" w:right="906"/>
        <w:jc w:val="center"/>
      </w:pPr>
      <w:r>
        <w:t>Члан</w:t>
      </w:r>
      <w:r>
        <w:rPr>
          <w:spacing w:val="-1"/>
        </w:rPr>
        <w:t xml:space="preserve"> </w:t>
      </w:r>
      <w:r>
        <w:rPr>
          <w:spacing w:val="-5"/>
        </w:rPr>
        <w:t>3.</w:t>
      </w:r>
    </w:p>
    <w:p w:rsidR="00564C20" w:rsidRDefault="00564C20" w:rsidP="00564C20">
      <w:pPr>
        <w:pStyle w:val="BodyText"/>
        <w:spacing w:before="1"/>
        <w:ind w:firstLine="719"/>
      </w:pPr>
      <w:r>
        <w:t>Настава и други облици образовно-васпитног рада у основној школи</w:t>
      </w:r>
      <w:r>
        <w:rPr>
          <w:spacing w:val="40"/>
        </w:rPr>
        <w:t xml:space="preserve"> </w:t>
      </w:r>
      <w:r>
        <w:t>остварују се у току два полугодишта.</w:t>
      </w:r>
    </w:p>
    <w:p w:rsidR="00564C20" w:rsidRDefault="00564C20" w:rsidP="00564C20">
      <w:pPr>
        <w:pStyle w:val="BodyText"/>
        <w:ind w:right="1061" w:firstLine="719"/>
      </w:pPr>
      <w:r>
        <w:t>Прво</w:t>
      </w:r>
      <w:r>
        <w:rPr>
          <w:spacing w:val="40"/>
        </w:rPr>
        <w:t xml:space="preserve"> </w:t>
      </w:r>
      <w:r>
        <w:t>полугодиште</w:t>
      </w:r>
      <w:r>
        <w:rPr>
          <w:spacing w:val="40"/>
        </w:rPr>
        <w:t xml:space="preserve"> </w:t>
      </w:r>
      <w:r>
        <w:t>почиње</w:t>
      </w:r>
      <w:r>
        <w:rPr>
          <w:spacing w:val="40"/>
        </w:rPr>
        <w:t xml:space="preserve"> </w:t>
      </w:r>
      <w:r>
        <w:t>у</w:t>
      </w:r>
      <w:r>
        <w:rPr>
          <w:spacing w:val="40"/>
        </w:rPr>
        <w:t xml:space="preserve"> </w:t>
      </w:r>
      <w:r>
        <w:t>понедељак,</w:t>
      </w:r>
      <w:r>
        <w:rPr>
          <w:spacing w:val="40"/>
        </w:rPr>
        <w:t xml:space="preserve"> </w:t>
      </w:r>
      <w:r>
        <w:t>1.</w:t>
      </w:r>
      <w:r>
        <w:rPr>
          <w:spacing w:val="40"/>
        </w:rPr>
        <w:t xml:space="preserve"> </w:t>
      </w:r>
      <w:r>
        <w:t>септембра</w:t>
      </w:r>
      <w:r>
        <w:rPr>
          <w:spacing w:val="40"/>
        </w:rPr>
        <w:t xml:space="preserve"> </w:t>
      </w:r>
      <w:r>
        <w:t>2025.</w:t>
      </w:r>
      <w:r>
        <w:rPr>
          <w:spacing w:val="40"/>
        </w:rPr>
        <w:t xml:space="preserve"> </w:t>
      </w:r>
      <w:r>
        <w:t>године,</w:t>
      </w:r>
      <w:r>
        <w:rPr>
          <w:spacing w:val="40"/>
        </w:rPr>
        <w:t xml:space="preserve"> </w:t>
      </w:r>
      <w:r>
        <w:t>а</w:t>
      </w:r>
      <w:r>
        <w:rPr>
          <w:spacing w:val="40"/>
        </w:rPr>
        <w:t xml:space="preserve"> </w:t>
      </w:r>
      <w:r>
        <w:t>завршава</w:t>
      </w:r>
      <w:r>
        <w:rPr>
          <w:spacing w:val="40"/>
        </w:rPr>
        <w:t xml:space="preserve"> </w:t>
      </w:r>
      <w:r>
        <w:t>се</w:t>
      </w:r>
      <w:r>
        <w:rPr>
          <w:spacing w:val="40"/>
        </w:rPr>
        <w:t xml:space="preserve"> </w:t>
      </w:r>
      <w:r>
        <w:t>у</w:t>
      </w:r>
      <w:r>
        <w:rPr>
          <w:spacing w:val="40"/>
        </w:rPr>
        <w:t xml:space="preserve"> </w:t>
      </w:r>
      <w:r>
        <w:t>уторак, 23. децембра 2025. године.</w:t>
      </w:r>
    </w:p>
    <w:p w:rsidR="00564C20" w:rsidRDefault="00564C20" w:rsidP="00564C20">
      <w:pPr>
        <w:pStyle w:val="BodyText"/>
        <w:spacing w:line="252" w:lineRule="exact"/>
      </w:pPr>
      <w:r>
        <w:t>Друго</w:t>
      </w:r>
      <w:r>
        <w:rPr>
          <w:spacing w:val="10"/>
        </w:rPr>
        <w:t xml:space="preserve"> </w:t>
      </w:r>
      <w:r>
        <w:t>полугодиште</w:t>
      </w:r>
      <w:r>
        <w:rPr>
          <w:spacing w:val="10"/>
        </w:rPr>
        <w:t xml:space="preserve"> </w:t>
      </w:r>
      <w:r>
        <w:t>почиње</w:t>
      </w:r>
      <w:r>
        <w:rPr>
          <w:spacing w:val="10"/>
        </w:rPr>
        <w:t xml:space="preserve"> </w:t>
      </w:r>
      <w:r>
        <w:t>у</w:t>
      </w:r>
      <w:r>
        <w:rPr>
          <w:spacing w:val="7"/>
        </w:rPr>
        <w:t xml:space="preserve"> </w:t>
      </w:r>
      <w:r>
        <w:t>понедељак,</w:t>
      </w:r>
      <w:r>
        <w:rPr>
          <w:spacing w:val="10"/>
        </w:rPr>
        <w:t xml:space="preserve"> </w:t>
      </w:r>
      <w:r>
        <w:t>12.</w:t>
      </w:r>
      <w:r>
        <w:rPr>
          <w:spacing w:val="7"/>
        </w:rPr>
        <w:t xml:space="preserve"> </w:t>
      </w:r>
      <w:r>
        <w:t>јануара</w:t>
      </w:r>
      <w:r>
        <w:rPr>
          <w:spacing w:val="10"/>
        </w:rPr>
        <w:t xml:space="preserve"> </w:t>
      </w:r>
      <w:r>
        <w:t>2026.</w:t>
      </w:r>
      <w:r>
        <w:rPr>
          <w:spacing w:val="9"/>
        </w:rPr>
        <w:t xml:space="preserve"> </w:t>
      </w:r>
      <w:r>
        <w:t>године,</w:t>
      </w:r>
      <w:r>
        <w:rPr>
          <w:spacing w:val="10"/>
        </w:rPr>
        <w:t xml:space="preserve"> </w:t>
      </w:r>
      <w:r>
        <w:t>a</w:t>
      </w:r>
      <w:r>
        <w:rPr>
          <w:spacing w:val="10"/>
        </w:rPr>
        <w:t xml:space="preserve"> </w:t>
      </w:r>
      <w:r>
        <w:t>завршава</w:t>
      </w:r>
      <w:r>
        <w:rPr>
          <w:spacing w:val="9"/>
        </w:rPr>
        <w:t xml:space="preserve"> </w:t>
      </w:r>
      <w:r>
        <w:t>се</w:t>
      </w:r>
      <w:r>
        <w:rPr>
          <w:spacing w:val="10"/>
        </w:rPr>
        <w:t xml:space="preserve"> </w:t>
      </w:r>
      <w:r>
        <w:t>у</w:t>
      </w:r>
      <w:r>
        <w:rPr>
          <w:spacing w:val="8"/>
        </w:rPr>
        <w:t xml:space="preserve"> </w:t>
      </w:r>
      <w:r>
        <w:rPr>
          <w:spacing w:val="-2"/>
        </w:rPr>
        <w:t>петак,</w:t>
      </w:r>
      <w:r w:rsidRPr="00564C20">
        <w:t xml:space="preserve"> </w:t>
      </w:r>
      <w:r>
        <w:t>12.</w:t>
      </w:r>
      <w:r>
        <w:rPr>
          <w:spacing w:val="-3"/>
        </w:rPr>
        <w:t xml:space="preserve"> </w:t>
      </w:r>
      <w:r>
        <w:t>јуна 2026.</w:t>
      </w:r>
      <w:r>
        <w:rPr>
          <w:spacing w:val="-3"/>
        </w:rPr>
        <w:t xml:space="preserve"> </w:t>
      </w:r>
      <w:r>
        <w:rPr>
          <w:spacing w:val="-2"/>
        </w:rPr>
        <w:t>године.</w:t>
      </w:r>
    </w:p>
    <w:p w:rsidR="00564C20" w:rsidRDefault="00564C20" w:rsidP="00564C20">
      <w:pPr>
        <w:pStyle w:val="BodyText"/>
      </w:pPr>
    </w:p>
    <w:p w:rsidR="00564C20" w:rsidRDefault="00564C20" w:rsidP="00564C20">
      <w:pPr>
        <w:pStyle w:val="BodyText"/>
        <w:ind w:left="-144" w:right="1061" w:firstLine="719"/>
      </w:pPr>
      <w:r>
        <w:t>Друго полугодиште завршава се у петак, 29. маја 2026</w:t>
      </w:r>
      <w:r>
        <w:rPr>
          <w:b/>
        </w:rPr>
        <w:t xml:space="preserve">. </w:t>
      </w:r>
      <w:r>
        <w:t>године, за ученике осмог разреда,</w:t>
      </w:r>
      <w:r>
        <w:rPr>
          <w:spacing w:val="40"/>
        </w:rPr>
        <w:t xml:space="preserve"> </w:t>
      </w:r>
      <w:r>
        <w:t>односно у петак 12. јуна 2026</w:t>
      </w:r>
      <w:r>
        <w:rPr>
          <w:b/>
        </w:rPr>
        <w:t xml:space="preserve">. </w:t>
      </w:r>
      <w:r>
        <w:t>године за ученике од првог до седмог разреда.</w:t>
      </w:r>
    </w:p>
    <w:p w:rsidR="00564C20" w:rsidRDefault="00564C20" w:rsidP="005C22CB">
      <w:pPr>
        <w:pStyle w:val="BodyText"/>
        <w:spacing w:before="252"/>
        <w:ind w:left="907" w:right="906"/>
        <w:jc w:val="center"/>
      </w:pPr>
      <w:r>
        <w:t>Члан</w:t>
      </w:r>
      <w:r>
        <w:rPr>
          <w:spacing w:val="-1"/>
        </w:rPr>
        <w:t xml:space="preserve"> </w:t>
      </w:r>
      <w:r>
        <w:rPr>
          <w:spacing w:val="-5"/>
        </w:rPr>
        <w:t>4.</w:t>
      </w:r>
    </w:p>
    <w:p w:rsidR="00564C20" w:rsidRDefault="00564C20" w:rsidP="00564C20">
      <w:pPr>
        <w:pStyle w:val="BodyText"/>
        <w:ind w:firstLine="719"/>
        <w:jc w:val="both"/>
      </w:pPr>
      <w:r>
        <w:t>Обавезни облици образовно-васпитног рада из члана 1. овог правилника, за</w:t>
      </w:r>
      <w:r>
        <w:rPr>
          <w:spacing w:val="40"/>
        </w:rPr>
        <w:t xml:space="preserve"> </w:t>
      </w:r>
      <w:r>
        <w:t>ученике од првог до седмог разреда, остварују се у 36 петодневних наставних седмица, односно 180</w:t>
      </w:r>
      <w:r>
        <w:rPr>
          <w:spacing w:val="40"/>
        </w:rPr>
        <w:t xml:space="preserve"> </w:t>
      </w:r>
      <w:r>
        <w:t>наставних дана.</w:t>
      </w:r>
    </w:p>
    <w:p w:rsidR="00564C20" w:rsidRDefault="00564C20" w:rsidP="00564C20">
      <w:pPr>
        <w:pStyle w:val="BodyText"/>
        <w:ind w:firstLine="719"/>
        <w:jc w:val="both"/>
      </w:pPr>
      <w:r>
        <w:t>Образовно-васпитни рад за ученике осмог разрeда остварује се у 34</w:t>
      </w:r>
      <w:r>
        <w:rPr>
          <w:spacing w:val="-8"/>
        </w:rPr>
        <w:t xml:space="preserve"> </w:t>
      </w:r>
      <w:r>
        <w:t>петодневне наставне седмице, односно 170 наставних дана.</w:t>
      </w:r>
    </w:p>
    <w:p w:rsidR="00564C20" w:rsidRDefault="00564C20" w:rsidP="00564C20">
      <w:pPr>
        <w:pStyle w:val="BodyText"/>
        <w:ind w:firstLine="719"/>
        <w:jc w:val="both"/>
      </w:pPr>
      <w:r>
        <w:t>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наставних седмица, односно наставних дана.</w:t>
      </w:r>
    </w:p>
    <w:p w:rsidR="00942CA9" w:rsidRDefault="00942CA9" w:rsidP="005C22CB">
      <w:pPr>
        <w:pStyle w:val="BodyText"/>
        <w:spacing w:before="1"/>
        <w:ind w:firstLine="719"/>
        <w:jc w:val="both"/>
      </w:pPr>
    </w:p>
    <w:p w:rsidR="00564C20" w:rsidRDefault="00564C20" w:rsidP="005C22CB">
      <w:pPr>
        <w:pStyle w:val="BodyText"/>
        <w:spacing w:before="1"/>
        <w:ind w:firstLine="719"/>
        <w:jc w:val="both"/>
      </w:pPr>
      <w:r>
        <w:t>У оквиру 36, односно 34 петодневне наставне седмице, школа је у обавези</w:t>
      </w:r>
      <w:r>
        <w:rPr>
          <w:spacing w:val="40"/>
        </w:rPr>
        <w:t xml:space="preserve"> </w:t>
      </w:r>
      <w:r>
        <w:t>да годишњим планом рада равно</w:t>
      </w:r>
      <w:r w:rsidR="005C22CB">
        <w:t>мерно распореди дане у седмици.</w:t>
      </w:r>
    </w:p>
    <w:p w:rsidR="00564C20" w:rsidRDefault="00564C20" w:rsidP="00564C20">
      <w:pPr>
        <w:pStyle w:val="BodyText"/>
        <w:spacing w:before="74"/>
        <w:ind w:firstLine="719"/>
        <w:jc w:val="both"/>
      </w:pPr>
      <w:r>
        <w:t>Сваки дан</w:t>
      </w:r>
      <w:r>
        <w:rPr>
          <w:spacing w:val="-1"/>
        </w:rPr>
        <w:t xml:space="preserve"> </w:t>
      </w:r>
      <w:r>
        <w:t>у седмици неопходно</w:t>
      </w:r>
      <w:r>
        <w:rPr>
          <w:spacing w:val="-1"/>
        </w:rPr>
        <w:t xml:space="preserve"> </w:t>
      </w:r>
      <w:r>
        <w:t>је да буде заступљен 36, односно 34 пута, изузев у случају када због угрожености безбедности и здравља ученика и запослених, није могуће обезбедити да сваки дан у седмици буде заступљен на одговарајући начин.</w:t>
      </w:r>
    </w:p>
    <w:p w:rsidR="00564C20" w:rsidRDefault="00564C20" w:rsidP="00564C20">
      <w:pPr>
        <w:pStyle w:val="BodyText"/>
        <w:ind w:firstLine="719"/>
        <w:jc w:val="both"/>
      </w:pPr>
      <w:r>
        <w:t>Како би се образовно-васпитни рад реализовао у потребном</w:t>
      </w:r>
      <w:r>
        <w:rPr>
          <w:spacing w:val="-1"/>
        </w:rPr>
        <w:t xml:space="preserve"> </w:t>
      </w:r>
      <w:r>
        <w:t>броју наставних дана, уводе се две радне суботе и то, субота 11. октобра 2025. године</w:t>
      </w:r>
      <w:r>
        <w:rPr>
          <w:rFonts w:ascii="Arial MT" w:hAnsi="Arial MT"/>
        </w:rPr>
        <w:t xml:space="preserve">, </w:t>
      </w:r>
      <w:r>
        <w:t>када ће се у свим школама, образовно- васпитни рад реализовати по распореду часова за понедељак и субота 21. марта 2026. године, када ће се у свим школама, образовно-васпитни рад реализовати по распореду часова за петак.</w:t>
      </w:r>
    </w:p>
    <w:p w:rsidR="00564C20" w:rsidRDefault="00564C20" w:rsidP="00564C20">
      <w:pPr>
        <w:pStyle w:val="BodyText"/>
        <w:ind w:firstLine="719"/>
        <w:jc w:val="both"/>
      </w:pPr>
      <w:r>
        <w:t>Због равномерне заступљености наставних дана, остваривање образовно-васпитног рада, у среду 19. новембра 2025. године и у четвртак 02. априла 2026. године, у свим школама, реализоваће се</w:t>
      </w:r>
      <w:r>
        <w:rPr>
          <w:spacing w:val="40"/>
        </w:rPr>
        <w:t xml:space="preserve"> </w:t>
      </w:r>
      <w:r>
        <w:t>по распореду часова за уторак.</w:t>
      </w:r>
    </w:p>
    <w:p w:rsidR="00564C20" w:rsidRDefault="00564C20" w:rsidP="00564C20">
      <w:pPr>
        <w:pStyle w:val="BodyText"/>
        <w:jc w:val="both"/>
      </w:pPr>
    </w:p>
    <w:p w:rsidR="00564C20" w:rsidRDefault="00564C20" w:rsidP="00564C20">
      <w:pPr>
        <w:pStyle w:val="BodyText"/>
        <w:jc w:val="both"/>
      </w:pPr>
    </w:p>
    <w:p w:rsidR="00564C20" w:rsidRDefault="00564C20" w:rsidP="005C22CB">
      <w:pPr>
        <w:pStyle w:val="BodyText"/>
        <w:ind w:left="907" w:right="906"/>
        <w:jc w:val="center"/>
      </w:pPr>
      <w:r>
        <w:t>Члан</w:t>
      </w:r>
      <w:r>
        <w:rPr>
          <w:spacing w:val="-1"/>
        </w:rPr>
        <w:t xml:space="preserve"> </w:t>
      </w:r>
      <w:r>
        <w:rPr>
          <w:spacing w:val="-5"/>
        </w:rPr>
        <w:t>5.</w:t>
      </w:r>
    </w:p>
    <w:p w:rsidR="00564C20" w:rsidRDefault="00564C20" w:rsidP="00564C20">
      <w:pPr>
        <w:pStyle w:val="BodyText"/>
        <w:spacing w:before="1"/>
        <w:ind w:firstLine="719"/>
        <w:jc w:val="both"/>
      </w:pPr>
      <w:r>
        <w:t>План и програм наставе и учења за основну</w:t>
      </w:r>
      <w:r>
        <w:rPr>
          <w:spacing w:val="-1"/>
        </w:rPr>
        <w:t xml:space="preserve"> </w:t>
      </w:r>
      <w:r>
        <w:t>музичку</w:t>
      </w:r>
      <w:r>
        <w:rPr>
          <w:spacing w:val="-1"/>
        </w:rPr>
        <w:t xml:space="preserve"> </w:t>
      </w:r>
      <w:r>
        <w:t>и основну</w:t>
      </w:r>
      <w:r>
        <w:rPr>
          <w:spacing w:val="-1"/>
        </w:rPr>
        <w:t xml:space="preserve"> </w:t>
      </w:r>
      <w:r>
        <w:t>балетску школу остварује се</w:t>
      </w:r>
      <w:r>
        <w:rPr>
          <w:spacing w:val="-3"/>
        </w:rPr>
        <w:t xml:space="preserve"> </w:t>
      </w:r>
      <w:r>
        <w:t>према</w:t>
      </w:r>
      <w:r>
        <w:rPr>
          <w:spacing w:val="-5"/>
        </w:rPr>
        <w:t xml:space="preserve"> </w:t>
      </w:r>
      <w:r>
        <w:t>годишњем</w:t>
      </w:r>
      <w:r>
        <w:rPr>
          <w:spacing w:val="-3"/>
        </w:rPr>
        <w:t xml:space="preserve"> </w:t>
      </w:r>
      <w:r>
        <w:t>плану</w:t>
      </w:r>
      <w:r>
        <w:rPr>
          <w:spacing w:val="-5"/>
        </w:rPr>
        <w:t xml:space="preserve"> </w:t>
      </w:r>
      <w:r>
        <w:t>рада</w:t>
      </w:r>
      <w:r>
        <w:rPr>
          <w:spacing w:val="-3"/>
        </w:rPr>
        <w:t xml:space="preserve"> </w:t>
      </w:r>
      <w:r>
        <w:t>школе</w:t>
      </w:r>
      <w:r>
        <w:rPr>
          <w:spacing w:val="-3"/>
        </w:rPr>
        <w:t xml:space="preserve"> </w:t>
      </w:r>
      <w:r>
        <w:t>у</w:t>
      </w:r>
      <w:r>
        <w:rPr>
          <w:spacing w:val="-5"/>
        </w:rPr>
        <w:t xml:space="preserve"> </w:t>
      </w:r>
      <w:r>
        <w:t>петодневним</w:t>
      </w:r>
      <w:r>
        <w:rPr>
          <w:spacing w:val="-4"/>
        </w:rPr>
        <w:t xml:space="preserve"> </w:t>
      </w:r>
      <w:r>
        <w:t>или</w:t>
      </w:r>
      <w:r>
        <w:rPr>
          <w:spacing w:val="-2"/>
        </w:rPr>
        <w:t xml:space="preserve"> </w:t>
      </w:r>
      <w:r>
        <w:t>шестодневним</w:t>
      </w:r>
      <w:r>
        <w:rPr>
          <w:spacing w:val="-5"/>
        </w:rPr>
        <w:t xml:space="preserve"> </w:t>
      </w:r>
      <w:r>
        <w:t>наставним</w:t>
      </w:r>
      <w:r>
        <w:rPr>
          <w:spacing w:val="-3"/>
        </w:rPr>
        <w:t xml:space="preserve"> </w:t>
      </w:r>
      <w:r>
        <w:t>седмицама,</w:t>
      </w:r>
      <w:r>
        <w:rPr>
          <w:spacing w:val="-5"/>
        </w:rPr>
        <w:t xml:space="preserve"> </w:t>
      </w:r>
      <w:r>
        <w:t>у складу са законом.</w:t>
      </w:r>
    </w:p>
    <w:p w:rsidR="00564C20" w:rsidRDefault="00564C20" w:rsidP="00564C20">
      <w:pPr>
        <w:pStyle w:val="BodyText"/>
        <w:ind w:firstLine="719"/>
        <w:jc w:val="both"/>
      </w:pPr>
      <w:r>
        <w:t>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односно шестодневних наставних седмица, односно наставних дана.</w:t>
      </w:r>
    </w:p>
    <w:p w:rsidR="00564C20" w:rsidRDefault="00564C20" w:rsidP="00A72277">
      <w:pPr>
        <w:pStyle w:val="BodyText"/>
        <w:spacing w:before="253"/>
        <w:ind w:left="907" w:right="906"/>
        <w:jc w:val="center"/>
      </w:pPr>
      <w:r>
        <w:t>Члан</w:t>
      </w:r>
      <w:r>
        <w:rPr>
          <w:spacing w:val="-1"/>
        </w:rPr>
        <w:t xml:space="preserve"> </w:t>
      </w:r>
      <w:r>
        <w:rPr>
          <w:spacing w:val="-5"/>
        </w:rPr>
        <w:t>6.</w:t>
      </w:r>
    </w:p>
    <w:p w:rsidR="004A735C" w:rsidRDefault="004A735C" w:rsidP="004A735C">
      <w:pPr>
        <w:pStyle w:val="BodyText"/>
        <w:spacing w:line="252" w:lineRule="exact"/>
        <w:jc w:val="both"/>
      </w:pPr>
      <w:r>
        <w:t>У</w:t>
      </w:r>
      <w:r>
        <w:rPr>
          <w:spacing w:val="-6"/>
        </w:rPr>
        <w:t xml:space="preserve"> </w:t>
      </w:r>
      <w:r>
        <w:t>току</w:t>
      </w:r>
      <w:r>
        <w:rPr>
          <w:spacing w:val="-6"/>
        </w:rPr>
        <w:t xml:space="preserve"> </w:t>
      </w:r>
      <w:r>
        <w:t>школске</w:t>
      </w:r>
      <w:r>
        <w:rPr>
          <w:spacing w:val="-5"/>
        </w:rPr>
        <w:t xml:space="preserve"> </w:t>
      </w:r>
      <w:r>
        <w:t>године</w:t>
      </w:r>
      <w:r>
        <w:rPr>
          <w:spacing w:val="-3"/>
        </w:rPr>
        <w:t xml:space="preserve"> </w:t>
      </w:r>
      <w:r>
        <w:t>ученици</w:t>
      </w:r>
      <w:r>
        <w:rPr>
          <w:spacing w:val="-4"/>
        </w:rPr>
        <w:t xml:space="preserve"> </w:t>
      </w:r>
      <w:r>
        <w:t>имају</w:t>
      </w:r>
      <w:r>
        <w:rPr>
          <w:spacing w:val="-8"/>
        </w:rPr>
        <w:t xml:space="preserve"> </w:t>
      </w:r>
      <w:r>
        <w:t>јесењи,</w:t>
      </w:r>
      <w:r>
        <w:rPr>
          <w:spacing w:val="-4"/>
        </w:rPr>
        <w:t xml:space="preserve"> </w:t>
      </w:r>
      <w:r>
        <w:t>зимски,</w:t>
      </w:r>
      <w:r>
        <w:rPr>
          <w:spacing w:val="-3"/>
        </w:rPr>
        <w:t xml:space="preserve"> </w:t>
      </w:r>
      <w:r>
        <w:t>пролећни</w:t>
      </w:r>
      <w:r>
        <w:rPr>
          <w:spacing w:val="-4"/>
        </w:rPr>
        <w:t xml:space="preserve"> </w:t>
      </w:r>
      <w:r>
        <w:t>и</w:t>
      </w:r>
      <w:r>
        <w:rPr>
          <w:spacing w:val="-3"/>
        </w:rPr>
        <w:t xml:space="preserve"> </w:t>
      </w:r>
      <w:r>
        <w:t>летњи</w:t>
      </w:r>
      <w:r>
        <w:rPr>
          <w:spacing w:val="-3"/>
        </w:rPr>
        <w:t xml:space="preserve"> </w:t>
      </w:r>
      <w:r>
        <w:rPr>
          <w:spacing w:val="-2"/>
        </w:rPr>
        <w:t>распуст.</w:t>
      </w:r>
    </w:p>
    <w:p w:rsidR="004A735C" w:rsidRDefault="004A735C" w:rsidP="004A735C">
      <w:pPr>
        <w:pStyle w:val="BodyText"/>
        <w:spacing w:before="1" w:line="252" w:lineRule="exact"/>
        <w:jc w:val="both"/>
      </w:pPr>
      <w:r>
        <w:t>Јесењи</w:t>
      </w:r>
      <w:r>
        <w:rPr>
          <w:spacing w:val="15"/>
        </w:rPr>
        <w:t xml:space="preserve"> </w:t>
      </w:r>
      <w:r>
        <w:t>распуст</w:t>
      </w:r>
      <w:r>
        <w:rPr>
          <w:spacing w:val="15"/>
        </w:rPr>
        <w:t xml:space="preserve"> </w:t>
      </w:r>
      <w:r>
        <w:t>почиње</w:t>
      </w:r>
      <w:r>
        <w:rPr>
          <w:spacing w:val="16"/>
        </w:rPr>
        <w:t xml:space="preserve"> </w:t>
      </w:r>
      <w:r>
        <w:t>у</w:t>
      </w:r>
      <w:r>
        <w:rPr>
          <w:spacing w:val="14"/>
        </w:rPr>
        <w:t xml:space="preserve"> </w:t>
      </w:r>
      <w:r>
        <w:t>понедељак,</w:t>
      </w:r>
      <w:r>
        <w:rPr>
          <w:spacing w:val="16"/>
        </w:rPr>
        <w:t xml:space="preserve"> </w:t>
      </w:r>
      <w:r>
        <w:t>10.</w:t>
      </w:r>
      <w:r>
        <w:rPr>
          <w:spacing w:val="13"/>
        </w:rPr>
        <w:t xml:space="preserve"> </w:t>
      </w:r>
      <w:r>
        <w:t>новембра</w:t>
      </w:r>
      <w:r>
        <w:rPr>
          <w:spacing w:val="15"/>
        </w:rPr>
        <w:t xml:space="preserve"> </w:t>
      </w:r>
      <w:r>
        <w:t>2025.</w:t>
      </w:r>
      <w:r>
        <w:rPr>
          <w:spacing w:val="13"/>
        </w:rPr>
        <w:t xml:space="preserve"> </w:t>
      </w:r>
      <w:r>
        <w:t>године,</w:t>
      </w:r>
      <w:r>
        <w:rPr>
          <w:spacing w:val="16"/>
        </w:rPr>
        <w:t xml:space="preserve"> </w:t>
      </w:r>
      <w:r>
        <w:t>а</w:t>
      </w:r>
      <w:r>
        <w:rPr>
          <w:spacing w:val="15"/>
        </w:rPr>
        <w:t xml:space="preserve"> </w:t>
      </w:r>
      <w:r>
        <w:t>завршава</w:t>
      </w:r>
      <w:r>
        <w:rPr>
          <w:spacing w:val="13"/>
        </w:rPr>
        <w:t xml:space="preserve"> </w:t>
      </w:r>
      <w:r>
        <w:t>се</w:t>
      </w:r>
      <w:r>
        <w:rPr>
          <w:spacing w:val="16"/>
        </w:rPr>
        <w:t xml:space="preserve"> </w:t>
      </w:r>
      <w:r>
        <w:t>у</w:t>
      </w:r>
      <w:r>
        <w:rPr>
          <w:spacing w:val="14"/>
        </w:rPr>
        <w:t xml:space="preserve"> </w:t>
      </w:r>
      <w:r>
        <w:rPr>
          <w:spacing w:val="-2"/>
        </w:rPr>
        <w:t>уторак,</w:t>
      </w:r>
      <w:r w:rsidRPr="004A735C">
        <w:t xml:space="preserve"> </w:t>
      </w:r>
      <w:r>
        <w:t>11.</w:t>
      </w:r>
      <w:r>
        <w:rPr>
          <w:spacing w:val="-2"/>
        </w:rPr>
        <w:t xml:space="preserve"> </w:t>
      </w:r>
      <w:r>
        <w:t>новембра</w:t>
      </w:r>
      <w:r>
        <w:rPr>
          <w:spacing w:val="-3"/>
        </w:rPr>
        <w:t xml:space="preserve"> </w:t>
      </w:r>
      <w:r>
        <w:t>2025.</w:t>
      </w:r>
      <w:r>
        <w:rPr>
          <w:spacing w:val="-4"/>
        </w:rPr>
        <w:t xml:space="preserve"> </w:t>
      </w:r>
      <w:r>
        <w:rPr>
          <w:spacing w:val="-2"/>
        </w:rPr>
        <w:t>године</w:t>
      </w:r>
    </w:p>
    <w:p w:rsidR="004A735C" w:rsidRDefault="004A735C" w:rsidP="004A735C">
      <w:pPr>
        <w:pStyle w:val="BodyText"/>
        <w:spacing w:line="252" w:lineRule="exact"/>
        <w:jc w:val="both"/>
      </w:pPr>
    </w:p>
    <w:p w:rsidR="004A735C" w:rsidRDefault="004A735C" w:rsidP="004A735C">
      <w:pPr>
        <w:pStyle w:val="BodyText"/>
        <w:ind w:left="-720" w:right="1177" w:firstLine="719"/>
        <w:jc w:val="both"/>
      </w:pPr>
      <w:r>
        <w:t>Зимски распуст почиње у среду, 24. децембра 2025. године, а завршава се у петак, 09. јануара 2026. године.</w:t>
      </w:r>
    </w:p>
    <w:p w:rsidR="004A735C" w:rsidRDefault="004A735C" w:rsidP="004A735C">
      <w:pPr>
        <w:pStyle w:val="BodyText"/>
        <w:spacing w:before="1"/>
        <w:ind w:left="-720" w:right="1173" w:firstLine="719"/>
        <w:jc w:val="both"/>
      </w:pPr>
      <w:r>
        <w:t>Пролећни распуст почиње у петак, 03. априла 2026. године, а завршава се у уторак, 14. априла 2026. године.</w:t>
      </w:r>
    </w:p>
    <w:p w:rsidR="007A13BB" w:rsidRPr="007A13BB" w:rsidRDefault="004A735C" w:rsidP="007A13BB">
      <w:pPr>
        <w:pStyle w:val="BodyText"/>
        <w:ind w:firstLine="719"/>
        <w:jc w:val="both"/>
      </w:pPr>
      <w:r>
        <w:t>За ученике од првог до седмог разреда, летњи распуст почиње у понедељак, 15. јуна 2026. године, а завршава се у понедељак, 31. августа 2026. године. За</w:t>
      </w:r>
      <w:r>
        <w:rPr>
          <w:spacing w:val="40"/>
        </w:rPr>
        <w:t xml:space="preserve"> </w:t>
      </w:r>
      <w:r>
        <w:t xml:space="preserve">ученике осмог разреда летњи распуст почиње по завршетку завршног испита, а завршава се у понедељак, 31. августа 2026. </w:t>
      </w:r>
      <w:r>
        <w:rPr>
          <w:spacing w:val="-2"/>
        </w:rPr>
        <w:t>године.</w:t>
      </w:r>
    </w:p>
    <w:p w:rsidR="007A13BB" w:rsidRDefault="007A13BB" w:rsidP="004A735C">
      <w:pPr>
        <w:pStyle w:val="BodyText"/>
        <w:ind w:left="999" w:right="906"/>
        <w:jc w:val="center"/>
        <w:rPr>
          <w:spacing w:val="-4"/>
        </w:rPr>
      </w:pPr>
    </w:p>
    <w:p w:rsidR="004A735C" w:rsidRDefault="004A735C" w:rsidP="004A735C">
      <w:pPr>
        <w:pStyle w:val="BodyText"/>
        <w:ind w:left="999" w:right="906"/>
        <w:jc w:val="center"/>
      </w:pPr>
      <w:r>
        <w:rPr>
          <w:spacing w:val="-4"/>
        </w:rPr>
        <w:t>Члан</w:t>
      </w:r>
      <w:r>
        <w:rPr>
          <w:spacing w:val="-9"/>
        </w:rPr>
        <w:t xml:space="preserve"> </w:t>
      </w:r>
      <w:r>
        <w:rPr>
          <w:spacing w:val="-5"/>
        </w:rPr>
        <w:t>7.</w:t>
      </w:r>
    </w:p>
    <w:p w:rsidR="004A735C" w:rsidRDefault="005C22CB" w:rsidP="004A735C">
      <w:pPr>
        <w:pStyle w:val="BodyText"/>
        <w:spacing w:before="251"/>
        <w:ind w:right="1173" w:firstLine="719"/>
        <w:jc w:val="both"/>
      </w:pPr>
      <w:r>
        <w:t>За време зи</w:t>
      </w:r>
      <w:r w:rsidR="004A735C">
        <w:t>ског распуста, школа може да планира реализовање додатног и допунског рада са ученицима.</w:t>
      </w:r>
    </w:p>
    <w:p w:rsidR="004A735C" w:rsidRDefault="004A735C" w:rsidP="004A735C">
      <w:pPr>
        <w:pStyle w:val="BodyText"/>
        <w:spacing w:before="1"/>
        <w:ind w:firstLine="719"/>
        <w:jc w:val="both"/>
      </w:pPr>
      <w:r>
        <w:t>О броју часова, обухвату ученика и распореду извођења додатног и допунског рада са ученицима из става 1. овог члана, на предлог Наставничког већа одлучује директор.</w:t>
      </w:r>
    </w:p>
    <w:p w:rsidR="004A735C" w:rsidRDefault="004A735C" w:rsidP="004A735C">
      <w:pPr>
        <w:pStyle w:val="BodyText"/>
        <w:spacing w:before="2"/>
      </w:pPr>
    </w:p>
    <w:p w:rsidR="004A735C" w:rsidRDefault="004A735C" w:rsidP="004A735C">
      <w:pPr>
        <w:pStyle w:val="BodyText"/>
        <w:ind w:left="999" w:right="906"/>
        <w:jc w:val="center"/>
      </w:pPr>
      <w:r>
        <w:rPr>
          <w:spacing w:val="-4"/>
        </w:rPr>
        <w:t>Члан</w:t>
      </w:r>
      <w:r>
        <w:rPr>
          <w:spacing w:val="-9"/>
        </w:rPr>
        <w:t xml:space="preserve"> </w:t>
      </w:r>
      <w:r>
        <w:rPr>
          <w:spacing w:val="-5"/>
        </w:rPr>
        <w:t>8.</w:t>
      </w:r>
    </w:p>
    <w:p w:rsidR="004A735C" w:rsidRDefault="004A735C" w:rsidP="004A735C">
      <w:pPr>
        <w:pStyle w:val="BodyText"/>
        <w:spacing w:before="251"/>
        <w:ind w:firstLine="775"/>
      </w:pPr>
      <w:r>
        <w:t>У току наставног периода школа може утврдити у свом Годишњем плану рада, највише</w:t>
      </w:r>
      <w:r>
        <w:rPr>
          <w:spacing w:val="80"/>
        </w:rPr>
        <w:t xml:space="preserve"> </w:t>
      </w:r>
      <w:r>
        <w:t>четири наставне суботе и то у случају ако се у наставни дан:</w:t>
      </w:r>
    </w:p>
    <w:p w:rsidR="004A735C" w:rsidRPr="004A735C" w:rsidRDefault="004A735C" w:rsidP="00D52CB4">
      <w:pPr>
        <w:pStyle w:val="ListParagraph"/>
        <w:widowControl w:val="0"/>
        <w:numPr>
          <w:ilvl w:val="0"/>
          <w:numId w:val="3"/>
        </w:numPr>
        <w:tabs>
          <w:tab w:val="left" w:pos="1800"/>
        </w:tabs>
        <w:autoSpaceDE w:val="0"/>
        <w:autoSpaceDN w:val="0"/>
        <w:spacing w:before="1" w:after="0" w:line="240" w:lineRule="auto"/>
        <w:contextualSpacing w:val="0"/>
        <w:rPr>
          <w:rFonts w:ascii="Times New Roman" w:hAnsi="Times New Roman" w:cs="Times New Roman"/>
        </w:rPr>
      </w:pPr>
      <w:r w:rsidRPr="004A735C">
        <w:rPr>
          <w:rFonts w:ascii="Times New Roman" w:hAnsi="Times New Roman" w:cs="Times New Roman"/>
        </w:rPr>
        <w:t>обележава</w:t>
      </w:r>
      <w:r w:rsidRPr="004A735C">
        <w:rPr>
          <w:rFonts w:ascii="Times New Roman" w:hAnsi="Times New Roman" w:cs="Times New Roman"/>
          <w:spacing w:val="-5"/>
        </w:rPr>
        <w:t xml:space="preserve"> </w:t>
      </w:r>
      <w:r w:rsidRPr="004A735C">
        <w:rPr>
          <w:rFonts w:ascii="Times New Roman" w:hAnsi="Times New Roman" w:cs="Times New Roman"/>
        </w:rPr>
        <w:t>Дан</w:t>
      </w:r>
      <w:r w:rsidRPr="004A735C">
        <w:rPr>
          <w:rFonts w:ascii="Times New Roman" w:hAnsi="Times New Roman" w:cs="Times New Roman"/>
          <w:spacing w:val="-4"/>
        </w:rPr>
        <w:t xml:space="preserve"> </w:t>
      </w:r>
      <w:r w:rsidRPr="004A735C">
        <w:rPr>
          <w:rFonts w:ascii="Times New Roman" w:hAnsi="Times New Roman" w:cs="Times New Roman"/>
          <w:spacing w:val="-2"/>
        </w:rPr>
        <w:t>школе;</w:t>
      </w:r>
    </w:p>
    <w:p w:rsidR="004A735C" w:rsidRPr="004A735C" w:rsidRDefault="004A735C" w:rsidP="00D52CB4">
      <w:pPr>
        <w:pStyle w:val="ListParagraph"/>
        <w:widowControl w:val="0"/>
        <w:numPr>
          <w:ilvl w:val="0"/>
          <w:numId w:val="3"/>
        </w:numPr>
        <w:tabs>
          <w:tab w:val="left" w:pos="1800"/>
        </w:tabs>
        <w:autoSpaceDE w:val="0"/>
        <w:autoSpaceDN w:val="0"/>
        <w:spacing w:before="1" w:after="0" w:line="252" w:lineRule="exact"/>
        <w:contextualSpacing w:val="0"/>
        <w:rPr>
          <w:rFonts w:ascii="Times New Roman" w:hAnsi="Times New Roman" w:cs="Times New Roman"/>
        </w:rPr>
      </w:pPr>
      <w:r w:rsidRPr="004A735C">
        <w:rPr>
          <w:rFonts w:ascii="Times New Roman" w:hAnsi="Times New Roman" w:cs="Times New Roman"/>
        </w:rPr>
        <w:t>за</w:t>
      </w:r>
      <w:r w:rsidRPr="004A735C">
        <w:rPr>
          <w:rFonts w:ascii="Times New Roman" w:hAnsi="Times New Roman" w:cs="Times New Roman"/>
          <w:spacing w:val="-6"/>
        </w:rPr>
        <w:t xml:space="preserve"> </w:t>
      </w:r>
      <w:r w:rsidRPr="004A735C">
        <w:rPr>
          <w:rFonts w:ascii="Times New Roman" w:hAnsi="Times New Roman" w:cs="Times New Roman"/>
        </w:rPr>
        <w:t>већи</w:t>
      </w:r>
      <w:r w:rsidRPr="004A735C">
        <w:rPr>
          <w:rFonts w:ascii="Times New Roman" w:hAnsi="Times New Roman" w:cs="Times New Roman"/>
          <w:spacing w:val="-4"/>
        </w:rPr>
        <w:t xml:space="preserve"> </w:t>
      </w:r>
      <w:r w:rsidRPr="004A735C">
        <w:rPr>
          <w:rFonts w:ascii="Times New Roman" w:hAnsi="Times New Roman" w:cs="Times New Roman"/>
        </w:rPr>
        <w:t>део</w:t>
      </w:r>
      <w:r w:rsidRPr="004A735C">
        <w:rPr>
          <w:rFonts w:ascii="Times New Roman" w:hAnsi="Times New Roman" w:cs="Times New Roman"/>
          <w:spacing w:val="-3"/>
        </w:rPr>
        <w:t xml:space="preserve"> </w:t>
      </w:r>
      <w:r w:rsidRPr="004A735C">
        <w:rPr>
          <w:rFonts w:ascii="Times New Roman" w:hAnsi="Times New Roman" w:cs="Times New Roman"/>
        </w:rPr>
        <w:t>ученика</w:t>
      </w:r>
      <w:r w:rsidRPr="004A735C">
        <w:rPr>
          <w:rFonts w:ascii="Times New Roman" w:hAnsi="Times New Roman" w:cs="Times New Roman"/>
          <w:spacing w:val="-6"/>
        </w:rPr>
        <w:t xml:space="preserve"> </w:t>
      </w:r>
      <w:r w:rsidRPr="004A735C">
        <w:rPr>
          <w:rFonts w:ascii="Times New Roman" w:hAnsi="Times New Roman" w:cs="Times New Roman"/>
        </w:rPr>
        <w:t>школе,</w:t>
      </w:r>
      <w:r w:rsidRPr="004A735C">
        <w:rPr>
          <w:rFonts w:ascii="Times New Roman" w:hAnsi="Times New Roman" w:cs="Times New Roman"/>
          <w:spacing w:val="-3"/>
        </w:rPr>
        <w:t xml:space="preserve"> </w:t>
      </w:r>
      <w:r w:rsidRPr="004A735C">
        <w:rPr>
          <w:rFonts w:ascii="Times New Roman" w:hAnsi="Times New Roman" w:cs="Times New Roman"/>
        </w:rPr>
        <w:t>реализују</w:t>
      </w:r>
      <w:r w:rsidRPr="004A735C">
        <w:rPr>
          <w:rFonts w:ascii="Times New Roman" w:hAnsi="Times New Roman" w:cs="Times New Roman"/>
          <w:spacing w:val="-6"/>
        </w:rPr>
        <w:t xml:space="preserve"> </w:t>
      </w:r>
      <w:r w:rsidRPr="004A735C">
        <w:rPr>
          <w:rFonts w:ascii="Times New Roman" w:hAnsi="Times New Roman" w:cs="Times New Roman"/>
        </w:rPr>
        <w:t>екскурзије,</w:t>
      </w:r>
      <w:r w:rsidRPr="004A735C">
        <w:rPr>
          <w:rFonts w:ascii="Times New Roman" w:hAnsi="Times New Roman" w:cs="Times New Roman"/>
          <w:spacing w:val="-4"/>
        </w:rPr>
        <w:t xml:space="preserve"> </w:t>
      </w:r>
      <w:r w:rsidRPr="004A735C">
        <w:rPr>
          <w:rFonts w:ascii="Times New Roman" w:hAnsi="Times New Roman" w:cs="Times New Roman"/>
        </w:rPr>
        <w:t>или</w:t>
      </w:r>
      <w:r w:rsidRPr="004A735C">
        <w:rPr>
          <w:rFonts w:ascii="Times New Roman" w:hAnsi="Times New Roman" w:cs="Times New Roman"/>
          <w:spacing w:val="-3"/>
        </w:rPr>
        <w:t xml:space="preserve"> </w:t>
      </w:r>
      <w:r w:rsidRPr="004A735C">
        <w:rPr>
          <w:rFonts w:ascii="Times New Roman" w:hAnsi="Times New Roman" w:cs="Times New Roman"/>
        </w:rPr>
        <w:t>неке</w:t>
      </w:r>
      <w:r w:rsidRPr="004A735C">
        <w:rPr>
          <w:rFonts w:ascii="Times New Roman" w:hAnsi="Times New Roman" w:cs="Times New Roman"/>
          <w:spacing w:val="-5"/>
        </w:rPr>
        <w:t xml:space="preserve"> </w:t>
      </w:r>
      <w:r w:rsidRPr="004A735C">
        <w:rPr>
          <w:rFonts w:ascii="Times New Roman" w:hAnsi="Times New Roman" w:cs="Times New Roman"/>
        </w:rPr>
        <w:t>друге</w:t>
      </w:r>
      <w:r w:rsidRPr="004A735C">
        <w:rPr>
          <w:rFonts w:ascii="Times New Roman" w:hAnsi="Times New Roman" w:cs="Times New Roman"/>
          <w:spacing w:val="-3"/>
        </w:rPr>
        <w:t xml:space="preserve"> </w:t>
      </w:r>
      <w:r w:rsidRPr="004A735C">
        <w:rPr>
          <w:rFonts w:ascii="Times New Roman" w:hAnsi="Times New Roman" w:cs="Times New Roman"/>
          <w:spacing w:val="-2"/>
        </w:rPr>
        <w:t>активности;</w:t>
      </w:r>
    </w:p>
    <w:p w:rsidR="004A735C" w:rsidRPr="004A735C" w:rsidRDefault="004A735C" w:rsidP="00D52CB4">
      <w:pPr>
        <w:pStyle w:val="ListParagraph"/>
        <w:widowControl w:val="0"/>
        <w:numPr>
          <w:ilvl w:val="0"/>
          <w:numId w:val="3"/>
        </w:numPr>
        <w:tabs>
          <w:tab w:val="left" w:pos="1800"/>
        </w:tabs>
        <w:autoSpaceDE w:val="0"/>
        <w:autoSpaceDN w:val="0"/>
        <w:spacing w:after="0" w:line="240" w:lineRule="auto"/>
        <w:ind w:right="1079"/>
        <w:contextualSpacing w:val="0"/>
        <w:rPr>
          <w:rFonts w:ascii="Times New Roman" w:hAnsi="Times New Roman" w:cs="Times New Roman"/>
        </w:rPr>
      </w:pPr>
      <w:r w:rsidRPr="004A735C">
        <w:rPr>
          <w:rFonts w:ascii="Times New Roman" w:hAnsi="Times New Roman" w:cs="Times New Roman"/>
        </w:rPr>
        <w:t>са</w:t>
      </w:r>
      <w:r w:rsidRPr="004A735C">
        <w:rPr>
          <w:rFonts w:ascii="Times New Roman" w:hAnsi="Times New Roman" w:cs="Times New Roman"/>
          <w:spacing w:val="31"/>
        </w:rPr>
        <w:t xml:space="preserve"> </w:t>
      </w:r>
      <w:r w:rsidRPr="004A735C">
        <w:rPr>
          <w:rFonts w:ascii="Times New Roman" w:hAnsi="Times New Roman" w:cs="Times New Roman"/>
        </w:rPr>
        <w:t>већином</w:t>
      </w:r>
      <w:r w:rsidRPr="004A735C">
        <w:rPr>
          <w:rFonts w:ascii="Times New Roman" w:hAnsi="Times New Roman" w:cs="Times New Roman"/>
          <w:spacing w:val="30"/>
        </w:rPr>
        <w:t xml:space="preserve"> </w:t>
      </w:r>
      <w:r w:rsidRPr="004A735C">
        <w:rPr>
          <w:rFonts w:ascii="Times New Roman" w:hAnsi="Times New Roman" w:cs="Times New Roman"/>
        </w:rPr>
        <w:t>ученика</w:t>
      </w:r>
      <w:r w:rsidRPr="004A735C">
        <w:rPr>
          <w:rFonts w:ascii="Times New Roman" w:hAnsi="Times New Roman" w:cs="Times New Roman"/>
          <w:spacing w:val="31"/>
        </w:rPr>
        <w:t xml:space="preserve"> </w:t>
      </w:r>
      <w:r w:rsidRPr="004A735C">
        <w:rPr>
          <w:rFonts w:ascii="Times New Roman" w:hAnsi="Times New Roman" w:cs="Times New Roman"/>
        </w:rPr>
        <w:t>учествује</w:t>
      </w:r>
      <w:r w:rsidRPr="004A735C">
        <w:rPr>
          <w:rFonts w:ascii="Times New Roman" w:hAnsi="Times New Roman" w:cs="Times New Roman"/>
          <w:spacing w:val="31"/>
        </w:rPr>
        <w:t xml:space="preserve"> </w:t>
      </w:r>
      <w:r w:rsidRPr="004A735C">
        <w:rPr>
          <w:rFonts w:ascii="Times New Roman" w:hAnsi="Times New Roman" w:cs="Times New Roman"/>
        </w:rPr>
        <w:t>на</w:t>
      </w:r>
      <w:r w:rsidRPr="004A735C">
        <w:rPr>
          <w:rFonts w:ascii="Times New Roman" w:hAnsi="Times New Roman" w:cs="Times New Roman"/>
          <w:spacing w:val="30"/>
        </w:rPr>
        <w:t xml:space="preserve"> </w:t>
      </w:r>
      <w:r w:rsidRPr="004A735C">
        <w:rPr>
          <w:rFonts w:ascii="Times New Roman" w:hAnsi="Times New Roman" w:cs="Times New Roman"/>
        </w:rPr>
        <w:t>некој</w:t>
      </w:r>
      <w:r w:rsidRPr="004A735C">
        <w:rPr>
          <w:rFonts w:ascii="Times New Roman" w:hAnsi="Times New Roman" w:cs="Times New Roman"/>
          <w:spacing w:val="33"/>
        </w:rPr>
        <w:t xml:space="preserve"> </w:t>
      </w:r>
      <w:r w:rsidRPr="004A735C">
        <w:rPr>
          <w:rFonts w:ascii="Times New Roman" w:hAnsi="Times New Roman" w:cs="Times New Roman"/>
        </w:rPr>
        <w:t>спортској</w:t>
      </w:r>
      <w:r w:rsidRPr="004A735C">
        <w:rPr>
          <w:rFonts w:ascii="Times New Roman" w:hAnsi="Times New Roman" w:cs="Times New Roman"/>
          <w:spacing w:val="29"/>
        </w:rPr>
        <w:t xml:space="preserve"> </w:t>
      </w:r>
      <w:r w:rsidRPr="004A735C">
        <w:rPr>
          <w:rFonts w:ascii="Times New Roman" w:hAnsi="Times New Roman" w:cs="Times New Roman"/>
        </w:rPr>
        <w:t>или</w:t>
      </w:r>
      <w:r w:rsidRPr="004A735C">
        <w:rPr>
          <w:rFonts w:ascii="Times New Roman" w:hAnsi="Times New Roman" w:cs="Times New Roman"/>
          <w:spacing w:val="29"/>
        </w:rPr>
        <w:t xml:space="preserve"> </w:t>
      </w:r>
      <w:r w:rsidRPr="004A735C">
        <w:rPr>
          <w:rFonts w:ascii="Times New Roman" w:hAnsi="Times New Roman" w:cs="Times New Roman"/>
        </w:rPr>
        <w:t>друштвеној</w:t>
      </w:r>
      <w:r w:rsidRPr="004A735C">
        <w:rPr>
          <w:rFonts w:ascii="Times New Roman" w:hAnsi="Times New Roman" w:cs="Times New Roman"/>
          <w:spacing w:val="33"/>
        </w:rPr>
        <w:t xml:space="preserve"> </w:t>
      </w:r>
      <w:r w:rsidRPr="004A735C">
        <w:rPr>
          <w:rFonts w:ascii="Times New Roman" w:hAnsi="Times New Roman" w:cs="Times New Roman"/>
        </w:rPr>
        <w:t>манифестацији,</w:t>
      </w:r>
      <w:r w:rsidRPr="004A735C">
        <w:rPr>
          <w:rFonts w:ascii="Times New Roman" w:hAnsi="Times New Roman" w:cs="Times New Roman"/>
          <w:spacing w:val="30"/>
        </w:rPr>
        <w:t xml:space="preserve"> </w:t>
      </w:r>
      <w:r w:rsidRPr="004A735C">
        <w:rPr>
          <w:rFonts w:ascii="Times New Roman" w:hAnsi="Times New Roman" w:cs="Times New Roman"/>
        </w:rPr>
        <w:t>или</w:t>
      </w:r>
      <w:r w:rsidRPr="004A735C">
        <w:rPr>
          <w:rFonts w:ascii="Times New Roman" w:hAnsi="Times New Roman" w:cs="Times New Roman"/>
          <w:spacing w:val="27"/>
        </w:rPr>
        <w:t xml:space="preserve"> </w:t>
      </w:r>
      <w:r w:rsidRPr="004A735C">
        <w:rPr>
          <w:rFonts w:ascii="Times New Roman" w:hAnsi="Times New Roman" w:cs="Times New Roman"/>
        </w:rPr>
        <w:t>је школа домаћин такмичења, друштвене или спортске манифестације;</w:t>
      </w:r>
    </w:p>
    <w:p w:rsidR="004A735C" w:rsidRDefault="004A735C" w:rsidP="004A735C">
      <w:pPr>
        <w:pStyle w:val="ListParagraph"/>
      </w:pPr>
    </w:p>
    <w:p w:rsidR="005C22CB" w:rsidRDefault="00481485" w:rsidP="00481485">
      <w:pPr>
        <w:pStyle w:val="ListParagraph"/>
        <w:widowControl w:val="0"/>
        <w:tabs>
          <w:tab w:val="left" w:pos="1800"/>
        </w:tabs>
        <w:autoSpaceDE w:val="0"/>
        <w:autoSpaceDN w:val="0"/>
        <w:spacing w:before="74" w:after="0" w:line="240" w:lineRule="auto"/>
        <w:ind w:left="0"/>
        <w:contextualSpacing w:val="0"/>
        <w:jc w:val="both"/>
        <w:rPr>
          <w:rFonts w:ascii="Times New Roman" w:hAnsi="Times New Roman" w:cs="Times New Roman"/>
        </w:rPr>
      </w:pPr>
      <w:r>
        <w:t>-</w:t>
      </w:r>
      <w:r w:rsidRPr="004A735C">
        <w:rPr>
          <w:rFonts w:ascii="Times New Roman" w:hAnsi="Times New Roman" w:cs="Times New Roman"/>
        </w:rPr>
        <w:t xml:space="preserve">због одсуства већег броја ученика или запослених, који обележавају верски празник, или празник националне мањине утврђен од стране </w:t>
      </w:r>
    </w:p>
    <w:p w:rsidR="005C22CB" w:rsidRDefault="005C22CB" w:rsidP="00481485">
      <w:pPr>
        <w:pStyle w:val="ListParagraph"/>
        <w:widowControl w:val="0"/>
        <w:tabs>
          <w:tab w:val="left" w:pos="1800"/>
        </w:tabs>
        <w:autoSpaceDE w:val="0"/>
        <w:autoSpaceDN w:val="0"/>
        <w:spacing w:before="74" w:after="0" w:line="240" w:lineRule="auto"/>
        <w:ind w:left="0"/>
        <w:contextualSpacing w:val="0"/>
        <w:jc w:val="both"/>
        <w:rPr>
          <w:rFonts w:ascii="Times New Roman" w:hAnsi="Times New Roman" w:cs="Times New Roman"/>
        </w:rPr>
      </w:pPr>
    </w:p>
    <w:p w:rsidR="00481485" w:rsidRDefault="00481485" w:rsidP="00481485">
      <w:pPr>
        <w:pStyle w:val="ListParagraph"/>
        <w:widowControl w:val="0"/>
        <w:tabs>
          <w:tab w:val="left" w:pos="1800"/>
        </w:tabs>
        <w:autoSpaceDE w:val="0"/>
        <w:autoSpaceDN w:val="0"/>
        <w:spacing w:before="74" w:after="0" w:line="240" w:lineRule="auto"/>
        <w:ind w:left="0"/>
        <w:contextualSpacing w:val="0"/>
        <w:jc w:val="both"/>
      </w:pPr>
      <w:r w:rsidRPr="004A735C">
        <w:rPr>
          <w:rFonts w:ascii="Times New Roman" w:hAnsi="Times New Roman" w:cs="Times New Roman"/>
        </w:rPr>
        <w:t>националног савета одређене националне мањине у Републици Србији, а у дан тог празника је отежано извођење наставе</w:t>
      </w:r>
      <w:r>
        <w:t>.</w:t>
      </w:r>
    </w:p>
    <w:p w:rsidR="00481485" w:rsidRDefault="00481485" w:rsidP="00481485">
      <w:pPr>
        <w:pStyle w:val="BodyText"/>
        <w:ind w:firstLine="940"/>
        <w:jc w:val="both"/>
      </w:pPr>
      <w:r>
        <w:t>Наставну суботу у којој се надокнађује пропуштен рад из става 1. овог члана, потребно</w:t>
      </w:r>
      <w:r>
        <w:rPr>
          <w:spacing w:val="40"/>
        </w:rPr>
        <w:t xml:space="preserve"> </w:t>
      </w:r>
      <w:r>
        <w:t>је одрадити у истом кварталу у коме је и дан који је одређен као ненаставни.</w:t>
      </w:r>
    </w:p>
    <w:p w:rsidR="00481485" w:rsidRDefault="00481485" w:rsidP="00481485">
      <w:pPr>
        <w:pStyle w:val="BodyText"/>
        <w:ind w:firstLine="995"/>
        <w:jc w:val="both"/>
      </w:pPr>
      <w:r>
        <w:t>Избор</w:t>
      </w:r>
      <w:r>
        <w:rPr>
          <w:spacing w:val="-1"/>
        </w:rPr>
        <w:t xml:space="preserve"> </w:t>
      </w:r>
      <w:r>
        <w:t>и</w:t>
      </w:r>
      <w:r>
        <w:rPr>
          <w:spacing w:val="-2"/>
        </w:rPr>
        <w:t xml:space="preserve"> </w:t>
      </w:r>
      <w:r>
        <w:t>распоред</w:t>
      </w:r>
      <w:r>
        <w:rPr>
          <w:spacing w:val="-1"/>
        </w:rPr>
        <w:t xml:space="preserve"> </w:t>
      </w:r>
      <w:r>
        <w:t>републичких</w:t>
      </w:r>
      <w:r>
        <w:rPr>
          <w:spacing w:val="-2"/>
        </w:rPr>
        <w:t xml:space="preserve"> </w:t>
      </w:r>
      <w:r>
        <w:t>такмичења</w:t>
      </w:r>
      <w:r>
        <w:rPr>
          <w:spacing w:val="-1"/>
        </w:rPr>
        <w:t xml:space="preserve"> </w:t>
      </w:r>
      <w:r>
        <w:t>ученика,</w:t>
      </w:r>
      <w:r>
        <w:rPr>
          <w:spacing w:val="-1"/>
        </w:rPr>
        <w:t xml:space="preserve"> </w:t>
      </w:r>
      <w:r>
        <w:t>биће</w:t>
      </w:r>
      <w:r>
        <w:rPr>
          <w:spacing w:val="-1"/>
        </w:rPr>
        <w:t xml:space="preserve"> </w:t>
      </w:r>
      <w:r>
        <w:t>одређен</w:t>
      </w:r>
      <w:r>
        <w:rPr>
          <w:spacing w:val="-1"/>
        </w:rPr>
        <w:t xml:space="preserve"> </w:t>
      </w:r>
      <w:r>
        <w:t>програмом</w:t>
      </w:r>
      <w:r>
        <w:rPr>
          <w:spacing w:val="-2"/>
        </w:rPr>
        <w:t xml:space="preserve"> </w:t>
      </w:r>
      <w:r>
        <w:t>такмичења и смотри ученика основних школа</w:t>
      </w:r>
      <w:r>
        <w:rPr>
          <w:spacing w:val="40"/>
        </w:rPr>
        <w:t xml:space="preserve"> </w:t>
      </w:r>
      <w:r>
        <w:t>и Стручним упутством о организовању такмичења и смотри ученика основних и средњих школа,</w:t>
      </w:r>
      <w:r>
        <w:rPr>
          <w:spacing w:val="40"/>
        </w:rPr>
        <w:t xml:space="preserve"> </w:t>
      </w:r>
      <w:r>
        <w:t>за школску 2025/26. годину.</w:t>
      </w:r>
    </w:p>
    <w:p w:rsidR="00481485" w:rsidRDefault="00481485" w:rsidP="00481485">
      <w:pPr>
        <w:pStyle w:val="BodyText"/>
        <w:spacing w:line="252" w:lineRule="exact"/>
        <w:jc w:val="both"/>
      </w:pPr>
      <w:r>
        <w:t>За</w:t>
      </w:r>
      <w:r>
        <w:rPr>
          <w:spacing w:val="-6"/>
        </w:rPr>
        <w:t xml:space="preserve"> </w:t>
      </w:r>
      <w:r>
        <w:t>ученике</w:t>
      </w:r>
      <w:r>
        <w:rPr>
          <w:spacing w:val="-4"/>
        </w:rPr>
        <w:t xml:space="preserve"> </w:t>
      </w:r>
      <w:r>
        <w:t>који</w:t>
      </w:r>
      <w:r>
        <w:rPr>
          <w:spacing w:val="-4"/>
        </w:rPr>
        <w:t xml:space="preserve"> </w:t>
      </w:r>
      <w:r>
        <w:t>не</w:t>
      </w:r>
      <w:r>
        <w:rPr>
          <w:spacing w:val="-5"/>
        </w:rPr>
        <w:t xml:space="preserve"> </w:t>
      </w:r>
      <w:r>
        <w:t>буду</w:t>
      </w:r>
      <w:r>
        <w:rPr>
          <w:spacing w:val="-4"/>
        </w:rPr>
        <w:t xml:space="preserve"> </w:t>
      </w:r>
      <w:r>
        <w:t>учествовали</w:t>
      </w:r>
      <w:r>
        <w:rPr>
          <w:spacing w:val="-4"/>
        </w:rPr>
        <w:t xml:space="preserve"> </w:t>
      </w:r>
      <w:r>
        <w:t>на</w:t>
      </w:r>
      <w:r>
        <w:rPr>
          <w:spacing w:val="-4"/>
        </w:rPr>
        <w:t xml:space="preserve"> </w:t>
      </w:r>
      <w:r>
        <w:t>такмичењима,</w:t>
      </w:r>
      <w:r>
        <w:rPr>
          <w:spacing w:val="-3"/>
        </w:rPr>
        <w:t xml:space="preserve"> </w:t>
      </w:r>
      <w:r>
        <w:t>наведени</w:t>
      </w:r>
      <w:r>
        <w:rPr>
          <w:spacing w:val="-5"/>
        </w:rPr>
        <w:t xml:space="preserve"> </w:t>
      </w:r>
      <w:r>
        <w:t>дани</w:t>
      </w:r>
      <w:r>
        <w:rPr>
          <w:spacing w:val="-5"/>
        </w:rPr>
        <w:t xml:space="preserve"> </w:t>
      </w:r>
      <w:r>
        <w:t>су</w:t>
      </w:r>
      <w:r>
        <w:rPr>
          <w:spacing w:val="-5"/>
        </w:rPr>
        <w:t xml:space="preserve"> </w:t>
      </w:r>
      <w:r>
        <w:rPr>
          <w:spacing w:val="-2"/>
        </w:rPr>
        <w:t>наставни.</w:t>
      </w:r>
    </w:p>
    <w:p w:rsidR="00481485" w:rsidRDefault="00481485" w:rsidP="00481485">
      <w:pPr>
        <w:pStyle w:val="BodyText"/>
        <w:spacing w:before="1"/>
        <w:ind w:firstLine="940"/>
        <w:jc w:val="both"/>
      </w:pPr>
      <w:r>
        <w:t>У свим другим случајевима одступања од школског календара, школа је дужна да поступа у складу са чланом 28. став 5. и 105. став 3 и 4. Закона о основама система образовања и васпитања</w:t>
      </w:r>
      <w:r>
        <w:rPr>
          <w:spacing w:val="-3"/>
        </w:rPr>
        <w:t xml:space="preserve"> </w:t>
      </w:r>
      <w:r>
        <w:t>(''Службени гласник РС'', бр.: 88/17,</w:t>
      </w:r>
      <w:r>
        <w:rPr>
          <w:spacing w:val="-1"/>
        </w:rPr>
        <w:t xml:space="preserve"> </w:t>
      </w:r>
      <w:r>
        <w:t>27/18-др. закон, 10/19, 27/18-др. закон, 6/20, 129/21, 92/2023 и 19/2025).</w:t>
      </w:r>
    </w:p>
    <w:p w:rsidR="00481485" w:rsidRDefault="00481485" w:rsidP="004A735C">
      <w:pPr>
        <w:pStyle w:val="ListParagraph"/>
      </w:pPr>
    </w:p>
    <w:p w:rsidR="0039513C" w:rsidRDefault="0039513C" w:rsidP="005C22CB">
      <w:pPr>
        <w:pStyle w:val="BodyText"/>
        <w:ind w:left="908" w:right="906"/>
        <w:jc w:val="center"/>
      </w:pPr>
      <w:r>
        <w:t>Члан</w:t>
      </w:r>
      <w:r>
        <w:rPr>
          <w:spacing w:val="-1"/>
        </w:rPr>
        <w:t xml:space="preserve"> </w:t>
      </w:r>
      <w:r>
        <w:rPr>
          <w:spacing w:val="-5"/>
        </w:rPr>
        <w:t>9.</w:t>
      </w:r>
    </w:p>
    <w:p w:rsidR="0039513C" w:rsidRDefault="0039513C" w:rsidP="00413650">
      <w:pPr>
        <w:pStyle w:val="BodyText"/>
        <w:ind w:left="-288" w:right="144" w:firstLine="991"/>
      </w:pPr>
      <w:r>
        <w:t>У</w:t>
      </w:r>
      <w:r>
        <w:rPr>
          <w:spacing w:val="27"/>
        </w:rPr>
        <w:t xml:space="preserve"> </w:t>
      </w:r>
      <w:r>
        <w:t>школи</w:t>
      </w:r>
      <w:r>
        <w:rPr>
          <w:spacing w:val="27"/>
        </w:rPr>
        <w:t xml:space="preserve"> </w:t>
      </w:r>
      <w:r>
        <w:t>се</w:t>
      </w:r>
      <w:r>
        <w:rPr>
          <w:spacing w:val="28"/>
        </w:rPr>
        <w:t xml:space="preserve"> </w:t>
      </w:r>
      <w:r>
        <w:t>празнују</w:t>
      </w:r>
      <w:r>
        <w:rPr>
          <w:spacing w:val="26"/>
        </w:rPr>
        <w:t xml:space="preserve"> </w:t>
      </w:r>
      <w:r>
        <w:t>државни</w:t>
      </w:r>
      <w:r>
        <w:rPr>
          <w:spacing w:val="30"/>
        </w:rPr>
        <w:t xml:space="preserve"> </w:t>
      </w:r>
      <w:r>
        <w:t>и</w:t>
      </w:r>
      <w:r>
        <w:rPr>
          <w:spacing w:val="27"/>
        </w:rPr>
        <w:t xml:space="preserve"> </w:t>
      </w:r>
      <w:r>
        <w:t>верски</w:t>
      </w:r>
      <w:r>
        <w:rPr>
          <w:spacing w:val="30"/>
        </w:rPr>
        <w:t xml:space="preserve"> </w:t>
      </w:r>
      <w:r>
        <w:t>празници,</w:t>
      </w:r>
      <w:r>
        <w:rPr>
          <w:spacing w:val="25"/>
        </w:rPr>
        <w:t xml:space="preserve"> </w:t>
      </w:r>
      <w:r>
        <w:t>у</w:t>
      </w:r>
      <w:r>
        <w:rPr>
          <w:spacing w:val="25"/>
        </w:rPr>
        <w:t xml:space="preserve"> </w:t>
      </w:r>
      <w:r>
        <w:t>складу</w:t>
      </w:r>
      <w:r>
        <w:rPr>
          <w:spacing w:val="25"/>
        </w:rPr>
        <w:t xml:space="preserve"> </w:t>
      </w:r>
      <w:r>
        <w:t>са</w:t>
      </w:r>
      <w:r>
        <w:rPr>
          <w:spacing w:val="28"/>
        </w:rPr>
        <w:t xml:space="preserve"> </w:t>
      </w:r>
      <w:r>
        <w:t>Законом</w:t>
      </w:r>
      <w:r>
        <w:rPr>
          <w:spacing w:val="29"/>
        </w:rPr>
        <w:t xml:space="preserve"> </w:t>
      </w:r>
      <w:r>
        <w:t>о</w:t>
      </w:r>
      <w:r>
        <w:rPr>
          <w:spacing w:val="27"/>
        </w:rPr>
        <w:t xml:space="preserve"> </w:t>
      </w:r>
      <w:r>
        <w:t>државним</w:t>
      </w:r>
      <w:r>
        <w:rPr>
          <w:spacing w:val="26"/>
        </w:rPr>
        <w:t xml:space="preserve"> </w:t>
      </w:r>
      <w:r>
        <w:t>и другим празницима у Републици Србији („Службени гласник РС”, бр. 43/01, 101/07 и 92/11).</w:t>
      </w:r>
    </w:p>
    <w:p w:rsidR="0039513C" w:rsidRDefault="0039513C" w:rsidP="00413650">
      <w:pPr>
        <w:pStyle w:val="BodyText"/>
        <w:spacing w:line="251" w:lineRule="exact"/>
        <w:ind w:left="720"/>
      </w:pPr>
      <w:r>
        <w:t>У</w:t>
      </w:r>
      <w:r>
        <w:rPr>
          <w:spacing w:val="-5"/>
        </w:rPr>
        <w:t xml:space="preserve"> </w:t>
      </w:r>
      <w:r>
        <w:t>школи</w:t>
      </w:r>
      <w:r>
        <w:rPr>
          <w:spacing w:val="-4"/>
        </w:rPr>
        <w:t xml:space="preserve"> </w:t>
      </w:r>
      <w:r>
        <w:t>се</w:t>
      </w:r>
      <w:r>
        <w:rPr>
          <w:spacing w:val="-3"/>
        </w:rPr>
        <w:t xml:space="preserve"> </w:t>
      </w:r>
      <w:r>
        <w:t>празнују</w:t>
      </w:r>
      <w:r>
        <w:rPr>
          <w:spacing w:val="-4"/>
        </w:rPr>
        <w:t xml:space="preserve"> </w:t>
      </w:r>
      <w:r>
        <w:rPr>
          <w:spacing w:val="-5"/>
        </w:rPr>
        <w:t>и:</w:t>
      </w:r>
    </w:p>
    <w:p w:rsidR="0039513C" w:rsidRPr="00413650" w:rsidRDefault="00413650" w:rsidP="00413650">
      <w:pPr>
        <w:widowControl w:val="0"/>
        <w:tabs>
          <w:tab w:val="left" w:pos="1799"/>
        </w:tabs>
        <w:autoSpaceDE w:val="0"/>
        <w:autoSpaceDN w:val="0"/>
        <w:spacing w:before="2" w:after="0" w:line="252" w:lineRule="exact"/>
        <w:ind w:left="1440"/>
        <w:rPr>
          <w:rFonts w:ascii="Times New Roman" w:hAnsi="Times New Roman" w:cs="Times New Roman"/>
        </w:rPr>
      </w:pPr>
      <w:r>
        <w:rPr>
          <w:rFonts w:ascii="Times New Roman" w:hAnsi="Times New Roman" w:cs="Times New Roman"/>
          <w:lang w:val="sr-Cyrl-RS"/>
        </w:rPr>
        <w:t xml:space="preserve">  - </w:t>
      </w:r>
      <w:r w:rsidR="0039513C" w:rsidRPr="00413650">
        <w:rPr>
          <w:rFonts w:ascii="Times New Roman" w:hAnsi="Times New Roman" w:cs="Times New Roman"/>
        </w:rPr>
        <w:t>21.</w:t>
      </w:r>
      <w:r w:rsidR="0039513C" w:rsidRPr="00413650">
        <w:rPr>
          <w:rFonts w:ascii="Times New Roman" w:hAnsi="Times New Roman" w:cs="Times New Roman"/>
          <w:spacing w:val="-5"/>
        </w:rPr>
        <w:t xml:space="preserve"> </w:t>
      </w:r>
      <w:r w:rsidR="0039513C" w:rsidRPr="00413650">
        <w:rPr>
          <w:rFonts w:ascii="Times New Roman" w:hAnsi="Times New Roman" w:cs="Times New Roman"/>
        </w:rPr>
        <w:t>октобар</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2025.</w:t>
      </w:r>
      <w:r w:rsidR="0039513C" w:rsidRPr="00413650">
        <w:rPr>
          <w:rFonts w:ascii="Times New Roman" w:hAnsi="Times New Roman" w:cs="Times New Roman"/>
          <w:spacing w:val="-3"/>
        </w:rPr>
        <w:t xml:space="preserve"> </w:t>
      </w:r>
      <w:r w:rsidR="0039513C" w:rsidRPr="00413650">
        <w:rPr>
          <w:rFonts w:ascii="Times New Roman" w:hAnsi="Times New Roman" w:cs="Times New Roman"/>
        </w:rPr>
        <w:t>године,</w:t>
      </w:r>
      <w:r w:rsidR="0039513C" w:rsidRPr="00413650">
        <w:rPr>
          <w:rFonts w:ascii="Times New Roman" w:hAnsi="Times New Roman" w:cs="Times New Roman"/>
          <w:spacing w:val="-5"/>
        </w:rPr>
        <w:t xml:space="preserve"> </w:t>
      </w:r>
      <w:r w:rsidR="0039513C" w:rsidRPr="00413650">
        <w:rPr>
          <w:rFonts w:ascii="Times New Roman" w:hAnsi="Times New Roman" w:cs="Times New Roman"/>
        </w:rPr>
        <w:t>као</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Дан</w:t>
      </w:r>
      <w:r w:rsidR="0039513C" w:rsidRPr="00413650">
        <w:rPr>
          <w:rFonts w:ascii="Times New Roman" w:hAnsi="Times New Roman" w:cs="Times New Roman"/>
          <w:spacing w:val="-3"/>
        </w:rPr>
        <w:t xml:space="preserve"> </w:t>
      </w:r>
      <w:r w:rsidR="0039513C" w:rsidRPr="00413650">
        <w:rPr>
          <w:rFonts w:ascii="Times New Roman" w:hAnsi="Times New Roman" w:cs="Times New Roman"/>
        </w:rPr>
        <w:t>сећања</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на</w:t>
      </w:r>
      <w:r w:rsidR="0039513C" w:rsidRPr="00413650">
        <w:rPr>
          <w:rFonts w:ascii="Times New Roman" w:hAnsi="Times New Roman" w:cs="Times New Roman"/>
          <w:spacing w:val="-4"/>
        </w:rPr>
        <w:t xml:space="preserve"> </w:t>
      </w:r>
      <w:r w:rsidR="0039513C" w:rsidRPr="00413650">
        <w:rPr>
          <w:rFonts w:ascii="Times New Roman" w:hAnsi="Times New Roman" w:cs="Times New Roman"/>
        </w:rPr>
        <w:t>српске</w:t>
      </w:r>
      <w:r w:rsidR="0039513C" w:rsidRPr="00413650">
        <w:rPr>
          <w:rFonts w:ascii="Times New Roman" w:hAnsi="Times New Roman" w:cs="Times New Roman"/>
          <w:spacing w:val="-5"/>
        </w:rPr>
        <w:t xml:space="preserve"> </w:t>
      </w:r>
      <w:r w:rsidR="0039513C" w:rsidRPr="00413650">
        <w:rPr>
          <w:rFonts w:ascii="Times New Roman" w:hAnsi="Times New Roman" w:cs="Times New Roman"/>
        </w:rPr>
        <w:t>жртве</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у</w:t>
      </w:r>
      <w:r w:rsidR="0039513C" w:rsidRPr="00413650">
        <w:rPr>
          <w:rFonts w:ascii="Times New Roman" w:hAnsi="Times New Roman" w:cs="Times New Roman"/>
          <w:spacing w:val="48"/>
        </w:rPr>
        <w:t xml:space="preserve"> </w:t>
      </w:r>
      <w:r w:rsidR="0039513C" w:rsidRPr="00413650">
        <w:rPr>
          <w:rFonts w:ascii="Times New Roman" w:hAnsi="Times New Roman" w:cs="Times New Roman"/>
        </w:rPr>
        <w:t>Другом</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светском</w:t>
      </w:r>
      <w:r w:rsidR="0039513C" w:rsidRPr="00413650">
        <w:rPr>
          <w:rFonts w:ascii="Times New Roman" w:hAnsi="Times New Roman" w:cs="Times New Roman"/>
          <w:spacing w:val="-2"/>
        </w:rPr>
        <w:t xml:space="preserve"> рату;</w:t>
      </w:r>
    </w:p>
    <w:p w:rsidR="0039513C" w:rsidRPr="00413650" w:rsidRDefault="00413650" w:rsidP="00413650">
      <w:pPr>
        <w:widowControl w:val="0"/>
        <w:tabs>
          <w:tab w:val="left" w:pos="1799"/>
        </w:tabs>
        <w:autoSpaceDE w:val="0"/>
        <w:autoSpaceDN w:val="0"/>
        <w:spacing w:after="0" w:line="252" w:lineRule="exact"/>
        <w:rPr>
          <w:rFonts w:ascii="Times New Roman" w:hAnsi="Times New Roman" w:cs="Times New Roman"/>
        </w:rPr>
      </w:pPr>
      <w:r>
        <w:rPr>
          <w:rFonts w:ascii="Times New Roman" w:hAnsi="Times New Roman" w:cs="Times New Roman"/>
          <w:lang w:val="sr-Cyrl-RS"/>
        </w:rPr>
        <w:t xml:space="preserve">                            - </w:t>
      </w:r>
      <w:r w:rsidR="0039513C" w:rsidRPr="00413650">
        <w:rPr>
          <w:rFonts w:ascii="Times New Roman" w:hAnsi="Times New Roman" w:cs="Times New Roman"/>
        </w:rPr>
        <w:t>27.</w:t>
      </w:r>
      <w:r w:rsidR="0039513C" w:rsidRPr="00413650">
        <w:rPr>
          <w:rFonts w:ascii="Times New Roman" w:hAnsi="Times New Roman" w:cs="Times New Roman"/>
          <w:spacing w:val="-5"/>
        </w:rPr>
        <w:t xml:space="preserve"> </w:t>
      </w:r>
      <w:r w:rsidR="0039513C" w:rsidRPr="00413650">
        <w:rPr>
          <w:rFonts w:ascii="Times New Roman" w:hAnsi="Times New Roman" w:cs="Times New Roman"/>
        </w:rPr>
        <w:t>јануар</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2026.</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године,</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Свети</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Сава</w:t>
      </w:r>
      <w:r w:rsidR="0039513C" w:rsidRPr="00413650">
        <w:rPr>
          <w:rFonts w:ascii="Times New Roman" w:hAnsi="Times New Roman" w:cs="Times New Roman"/>
          <w:spacing w:val="-1"/>
        </w:rPr>
        <w:t xml:space="preserve"> </w:t>
      </w:r>
      <w:r w:rsidR="0039513C" w:rsidRPr="00413650">
        <w:rPr>
          <w:rFonts w:ascii="Times New Roman" w:hAnsi="Times New Roman" w:cs="Times New Roman"/>
        </w:rPr>
        <w:t>–</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Дан</w:t>
      </w:r>
      <w:r w:rsidR="0039513C" w:rsidRPr="00413650">
        <w:rPr>
          <w:rFonts w:ascii="Times New Roman" w:hAnsi="Times New Roman" w:cs="Times New Roman"/>
          <w:spacing w:val="-4"/>
        </w:rPr>
        <w:t xml:space="preserve"> </w:t>
      </w:r>
      <w:r w:rsidR="0039513C" w:rsidRPr="00413650">
        <w:rPr>
          <w:rFonts w:ascii="Times New Roman" w:hAnsi="Times New Roman" w:cs="Times New Roman"/>
          <w:spacing w:val="-2"/>
        </w:rPr>
        <w:t>духовности;</w:t>
      </w:r>
    </w:p>
    <w:p w:rsidR="0039513C" w:rsidRPr="00413650" w:rsidRDefault="00413650" w:rsidP="00413650">
      <w:pPr>
        <w:widowControl w:val="0"/>
        <w:tabs>
          <w:tab w:val="left" w:pos="1800"/>
        </w:tabs>
        <w:autoSpaceDE w:val="0"/>
        <w:autoSpaceDN w:val="0"/>
        <w:spacing w:before="1" w:after="0" w:line="240" w:lineRule="auto"/>
        <w:ind w:right="1080"/>
        <w:rPr>
          <w:rFonts w:ascii="Times New Roman" w:hAnsi="Times New Roman" w:cs="Times New Roman"/>
        </w:rPr>
      </w:pPr>
      <w:r>
        <w:rPr>
          <w:rFonts w:ascii="Times New Roman" w:hAnsi="Times New Roman" w:cs="Times New Roman"/>
          <w:lang w:val="sr-Cyrl-RS"/>
        </w:rPr>
        <w:t xml:space="preserve">                             -</w:t>
      </w:r>
      <w:r w:rsidR="0039513C" w:rsidRPr="00413650">
        <w:rPr>
          <w:rFonts w:ascii="Times New Roman" w:hAnsi="Times New Roman" w:cs="Times New Roman"/>
        </w:rPr>
        <w:t>22.</w:t>
      </w:r>
      <w:r w:rsidR="0039513C" w:rsidRPr="00413650">
        <w:rPr>
          <w:rFonts w:ascii="Times New Roman" w:hAnsi="Times New Roman" w:cs="Times New Roman"/>
          <w:spacing w:val="29"/>
        </w:rPr>
        <w:t xml:space="preserve"> </w:t>
      </w:r>
      <w:r w:rsidR="0039513C" w:rsidRPr="00413650">
        <w:rPr>
          <w:rFonts w:ascii="Times New Roman" w:hAnsi="Times New Roman" w:cs="Times New Roman"/>
        </w:rPr>
        <w:t>април</w:t>
      </w:r>
      <w:r w:rsidR="0039513C" w:rsidRPr="00413650">
        <w:rPr>
          <w:rFonts w:ascii="Times New Roman" w:hAnsi="Times New Roman" w:cs="Times New Roman"/>
          <w:spacing w:val="26"/>
        </w:rPr>
        <w:t xml:space="preserve"> </w:t>
      </w:r>
      <w:r w:rsidR="0039513C" w:rsidRPr="00413650">
        <w:rPr>
          <w:rFonts w:ascii="Times New Roman" w:hAnsi="Times New Roman" w:cs="Times New Roman"/>
        </w:rPr>
        <w:t>2026.</w:t>
      </w:r>
      <w:r w:rsidR="0039513C" w:rsidRPr="00413650">
        <w:rPr>
          <w:rFonts w:ascii="Times New Roman" w:hAnsi="Times New Roman" w:cs="Times New Roman"/>
          <w:spacing w:val="26"/>
        </w:rPr>
        <w:t xml:space="preserve"> </w:t>
      </w:r>
      <w:r w:rsidR="0039513C" w:rsidRPr="00413650">
        <w:rPr>
          <w:rFonts w:ascii="Times New Roman" w:hAnsi="Times New Roman" w:cs="Times New Roman"/>
        </w:rPr>
        <w:t>године,</w:t>
      </w:r>
      <w:r w:rsidR="0039513C" w:rsidRPr="00413650">
        <w:rPr>
          <w:rFonts w:ascii="Times New Roman" w:hAnsi="Times New Roman" w:cs="Times New Roman"/>
          <w:spacing w:val="27"/>
        </w:rPr>
        <w:t xml:space="preserve"> </w:t>
      </w:r>
      <w:r w:rsidR="0039513C" w:rsidRPr="00413650">
        <w:rPr>
          <w:rFonts w:ascii="Times New Roman" w:hAnsi="Times New Roman" w:cs="Times New Roman"/>
        </w:rPr>
        <w:t>као</w:t>
      </w:r>
      <w:r w:rsidR="0039513C" w:rsidRPr="00413650">
        <w:rPr>
          <w:rFonts w:ascii="Times New Roman" w:hAnsi="Times New Roman" w:cs="Times New Roman"/>
          <w:spacing w:val="27"/>
        </w:rPr>
        <w:t xml:space="preserve"> </w:t>
      </w:r>
      <w:r w:rsidR="0039513C" w:rsidRPr="00413650">
        <w:rPr>
          <w:rFonts w:ascii="Times New Roman" w:hAnsi="Times New Roman" w:cs="Times New Roman"/>
        </w:rPr>
        <w:t>Дан</w:t>
      </w:r>
      <w:r w:rsidR="0039513C" w:rsidRPr="00413650">
        <w:rPr>
          <w:rFonts w:ascii="Times New Roman" w:hAnsi="Times New Roman" w:cs="Times New Roman"/>
          <w:spacing w:val="28"/>
        </w:rPr>
        <w:t xml:space="preserve"> </w:t>
      </w:r>
      <w:r w:rsidR="0039513C" w:rsidRPr="00413650">
        <w:rPr>
          <w:rFonts w:ascii="Times New Roman" w:hAnsi="Times New Roman" w:cs="Times New Roman"/>
        </w:rPr>
        <w:t>сећања</w:t>
      </w:r>
      <w:r w:rsidR="0039513C" w:rsidRPr="00413650">
        <w:rPr>
          <w:rFonts w:ascii="Times New Roman" w:hAnsi="Times New Roman" w:cs="Times New Roman"/>
          <w:spacing w:val="29"/>
        </w:rPr>
        <w:t xml:space="preserve"> </w:t>
      </w:r>
      <w:r w:rsidR="0039513C" w:rsidRPr="00413650">
        <w:rPr>
          <w:rFonts w:ascii="Times New Roman" w:hAnsi="Times New Roman" w:cs="Times New Roman"/>
        </w:rPr>
        <w:t>на</w:t>
      </w:r>
      <w:r w:rsidR="0039513C" w:rsidRPr="00413650">
        <w:rPr>
          <w:rFonts w:ascii="Times New Roman" w:hAnsi="Times New Roman" w:cs="Times New Roman"/>
          <w:spacing w:val="27"/>
        </w:rPr>
        <w:t xml:space="preserve"> </w:t>
      </w:r>
      <w:r w:rsidR="0039513C" w:rsidRPr="00413650">
        <w:rPr>
          <w:rFonts w:ascii="Times New Roman" w:hAnsi="Times New Roman" w:cs="Times New Roman"/>
        </w:rPr>
        <w:t>жртве</w:t>
      </w:r>
      <w:r w:rsidR="0039513C" w:rsidRPr="00413650">
        <w:rPr>
          <w:rFonts w:ascii="Times New Roman" w:hAnsi="Times New Roman" w:cs="Times New Roman"/>
          <w:spacing w:val="29"/>
        </w:rPr>
        <w:t xml:space="preserve"> </w:t>
      </w:r>
      <w:r w:rsidR="0039513C" w:rsidRPr="00413650">
        <w:rPr>
          <w:rFonts w:ascii="Times New Roman" w:hAnsi="Times New Roman" w:cs="Times New Roman"/>
        </w:rPr>
        <w:t>холокауста,</w:t>
      </w:r>
      <w:r w:rsidR="0039513C" w:rsidRPr="00413650">
        <w:rPr>
          <w:rFonts w:ascii="Times New Roman" w:hAnsi="Times New Roman" w:cs="Times New Roman"/>
          <w:spacing w:val="27"/>
        </w:rPr>
        <w:t xml:space="preserve"> </w:t>
      </w:r>
      <w:r w:rsidR="0039513C" w:rsidRPr="00413650">
        <w:rPr>
          <w:rFonts w:ascii="Times New Roman" w:hAnsi="Times New Roman" w:cs="Times New Roman"/>
        </w:rPr>
        <w:t>геноцида</w:t>
      </w:r>
      <w:r w:rsidR="0039513C" w:rsidRPr="00413650">
        <w:rPr>
          <w:rFonts w:ascii="Times New Roman" w:hAnsi="Times New Roman" w:cs="Times New Roman"/>
          <w:spacing w:val="26"/>
        </w:rPr>
        <w:t xml:space="preserve"> </w:t>
      </w:r>
      <w:r w:rsidR="0039513C" w:rsidRPr="00413650">
        <w:rPr>
          <w:rFonts w:ascii="Times New Roman" w:hAnsi="Times New Roman" w:cs="Times New Roman"/>
        </w:rPr>
        <w:t>и</w:t>
      </w:r>
      <w:r w:rsidR="0039513C" w:rsidRPr="00413650">
        <w:rPr>
          <w:rFonts w:ascii="Times New Roman" w:hAnsi="Times New Roman" w:cs="Times New Roman"/>
          <w:spacing w:val="26"/>
        </w:rPr>
        <w:t xml:space="preserve"> </w:t>
      </w:r>
      <w:r w:rsidR="0039513C" w:rsidRPr="00413650">
        <w:rPr>
          <w:rFonts w:ascii="Times New Roman" w:hAnsi="Times New Roman" w:cs="Times New Roman"/>
        </w:rPr>
        <w:t>других</w:t>
      </w:r>
      <w:r w:rsidR="0039513C" w:rsidRPr="00413650">
        <w:rPr>
          <w:rFonts w:ascii="Times New Roman" w:hAnsi="Times New Roman" w:cs="Times New Roman"/>
          <w:spacing w:val="28"/>
        </w:rPr>
        <w:t xml:space="preserve"> </w:t>
      </w:r>
      <w:r w:rsidR="0039513C" w:rsidRPr="00413650">
        <w:rPr>
          <w:rFonts w:ascii="Times New Roman" w:hAnsi="Times New Roman" w:cs="Times New Roman"/>
        </w:rPr>
        <w:t>жртава фашизма у Другом светском рату;</w:t>
      </w:r>
    </w:p>
    <w:p w:rsidR="0039513C" w:rsidRPr="00413650" w:rsidRDefault="00413650" w:rsidP="00413650">
      <w:pPr>
        <w:widowControl w:val="0"/>
        <w:tabs>
          <w:tab w:val="left" w:pos="1799"/>
        </w:tabs>
        <w:autoSpaceDE w:val="0"/>
        <w:autoSpaceDN w:val="0"/>
        <w:spacing w:after="0" w:line="251" w:lineRule="exact"/>
        <w:ind w:left="1440"/>
        <w:rPr>
          <w:rFonts w:ascii="Times New Roman" w:hAnsi="Times New Roman" w:cs="Times New Roman"/>
        </w:rPr>
      </w:pPr>
      <w:r>
        <w:rPr>
          <w:rFonts w:ascii="Times New Roman" w:hAnsi="Times New Roman" w:cs="Times New Roman"/>
          <w:lang w:val="sr-Cyrl-RS"/>
        </w:rPr>
        <w:t xml:space="preserve">- </w:t>
      </w:r>
      <w:r w:rsidR="0039513C" w:rsidRPr="00413650">
        <w:rPr>
          <w:rFonts w:ascii="Times New Roman" w:hAnsi="Times New Roman" w:cs="Times New Roman"/>
        </w:rPr>
        <w:t>9.</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мај</w:t>
      </w:r>
      <w:r w:rsidR="0039513C" w:rsidRPr="00413650">
        <w:rPr>
          <w:rFonts w:ascii="Times New Roman" w:hAnsi="Times New Roman" w:cs="Times New Roman"/>
          <w:spacing w:val="1"/>
        </w:rPr>
        <w:t xml:space="preserve"> </w:t>
      </w:r>
      <w:r w:rsidR="0039513C" w:rsidRPr="00413650">
        <w:rPr>
          <w:rFonts w:ascii="Times New Roman" w:hAnsi="Times New Roman" w:cs="Times New Roman"/>
        </w:rPr>
        <w:t>2026.</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године,</w:t>
      </w:r>
      <w:r w:rsidR="0039513C" w:rsidRPr="00413650">
        <w:rPr>
          <w:rFonts w:ascii="Times New Roman" w:hAnsi="Times New Roman" w:cs="Times New Roman"/>
          <w:spacing w:val="-5"/>
        </w:rPr>
        <w:t xml:space="preserve"> </w:t>
      </w:r>
      <w:r w:rsidR="0039513C" w:rsidRPr="00413650">
        <w:rPr>
          <w:rFonts w:ascii="Times New Roman" w:hAnsi="Times New Roman" w:cs="Times New Roman"/>
        </w:rPr>
        <w:t>као</w:t>
      </w:r>
      <w:r w:rsidR="0039513C" w:rsidRPr="00413650">
        <w:rPr>
          <w:rFonts w:ascii="Times New Roman" w:hAnsi="Times New Roman" w:cs="Times New Roman"/>
          <w:spacing w:val="-4"/>
        </w:rPr>
        <w:t xml:space="preserve"> </w:t>
      </w:r>
      <w:r w:rsidR="0039513C" w:rsidRPr="00413650">
        <w:rPr>
          <w:rFonts w:ascii="Times New Roman" w:hAnsi="Times New Roman" w:cs="Times New Roman"/>
        </w:rPr>
        <w:t>Дан</w:t>
      </w:r>
      <w:r w:rsidR="0039513C" w:rsidRPr="00413650">
        <w:rPr>
          <w:rFonts w:ascii="Times New Roman" w:hAnsi="Times New Roman" w:cs="Times New Roman"/>
          <w:spacing w:val="-1"/>
        </w:rPr>
        <w:t xml:space="preserve"> </w:t>
      </w:r>
      <w:r w:rsidR="0039513C" w:rsidRPr="00413650">
        <w:rPr>
          <w:rFonts w:ascii="Times New Roman" w:hAnsi="Times New Roman" w:cs="Times New Roman"/>
          <w:spacing w:val="-2"/>
        </w:rPr>
        <w:t>победе;</w:t>
      </w:r>
    </w:p>
    <w:p w:rsidR="0039513C" w:rsidRPr="00413650" w:rsidRDefault="00413650" w:rsidP="00413650">
      <w:pPr>
        <w:widowControl w:val="0"/>
        <w:tabs>
          <w:tab w:val="left" w:pos="1799"/>
        </w:tabs>
        <w:autoSpaceDE w:val="0"/>
        <w:autoSpaceDN w:val="0"/>
        <w:spacing w:before="1" w:after="0" w:line="252" w:lineRule="exact"/>
        <w:ind w:left="1440"/>
        <w:rPr>
          <w:rFonts w:ascii="Times New Roman" w:hAnsi="Times New Roman" w:cs="Times New Roman"/>
        </w:rPr>
      </w:pPr>
      <w:r>
        <w:rPr>
          <w:rFonts w:ascii="Times New Roman" w:hAnsi="Times New Roman" w:cs="Times New Roman"/>
          <w:lang w:val="sr-Cyrl-RS"/>
        </w:rPr>
        <w:t xml:space="preserve">- </w:t>
      </w:r>
      <w:r w:rsidR="0039513C" w:rsidRPr="00413650">
        <w:rPr>
          <w:rFonts w:ascii="Times New Roman" w:hAnsi="Times New Roman" w:cs="Times New Roman"/>
        </w:rPr>
        <w:t>28.</w:t>
      </w:r>
      <w:r w:rsidR="0039513C" w:rsidRPr="00413650">
        <w:rPr>
          <w:rFonts w:ascii="Times New Roman" w:hAnsi="Times New Roman" w:cs="Times New Roman"/>
          <w:spacing w:val="-6"/>
        </w:rPr>
        <w:t xml:space="preserve"> </w:t>
      </w:r>
      <w:r w:rsidR="0039513C" w:rsidRPr="00413650">
        <w:rPr>
          <w:rFonts w:ascii="Times New Roman" w:hAnsi="Times New Roman" w:cs="Times New Roman"/>
        </w:rPr>
        <w:t>јун</w:t>
      </w:r>
      <w:r w:rsidR="0039513C" w:rsidRPr="00413650">
        <w:rPr>
          <w:rFonts w:ascii="Times New Roman" w:hAnsi="Times New Roman" w:cs="Times New Roman"/>
          <w:spacing w:val="-3"/>
        </w:rPr>
        <w:t xml:space="preserve"> </w:t>
      </w:r>
      <w:r w:rsidR="0039513C" w:rsidRPr="00413650">
        <w:rPr>
          <w:rFonts w:ascii="Times New Roman" w:hAnsi="Times New Roman" w:cs="Times New Roman"/>
        </w:rPr>
        <w:t>2026.</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године,</w:t>
      </w:r>
      <w:r w:rsidR="0039513C" w:rsidRPr="00413650">
        <w:rPr>
          <w:rFonts w:ascii="Times New Roman" w:hAnsi="Times New Roman" w:cs="Times New Roman"/>
          <w:spacing w:val="-3"/>
        </w:rPr>
        <w:t xml:space="preserve"> </w:t>
      </w:r>
      <w:r w:rsidR="0039513C" w:rsidRPr="00413650">
        <w:rPr>
          <w:rFonts w:ascii="Times New Roman" w:hAnsi="Times New Roman" w:cs="Times New Roman"/>
        </w:rPr>
        <w:t>Видовдан</w:t>
      </w:r>
      <w:r w:rsidR="0039513C" w:rsidRPr="00413650">
        <w:rPr>
          <w:rFonts w:ascii="Times New Roman" w:hAnsi="Times New Roman" w:cs="Times New Roman"/>
          <w:spacing w:val="-3"/>
        </w:rPr>
        <w:t xml:space="preserve"> </w:t>
      </w:r>
      <w:r w:rsidR="0039513C" w:rsidRPr="00413650">
        <w:rPr>
          <w:rFonts w:ascii="Times New Roman" w:hAnsi="Times New Roman" w:cs="Times New Roman"/>
        </w:rPr>
        <w:t>–</w:t>
      </w:r>
      <w:r w:rsidR="0039513C" w:rsidRPr="00413650">
        <w:rPr>
          <w:rFonts w:ascii="Times New Roman" w:hAnsi="Times New Roman" w:cs="Times New Roman"/>
          <w:spacing w:val="-3"/>
        </w:rPr>
        <w:t xml:space="preserve"> </w:t>
      </w:r>
      <w:r w:rsidR="0039513C" w:rsidRPr="00413650">
        <w:rPr>
          <w:rFonts w:ascii="Times New Roman" w:hAnsi="Times New Roman" w:cs="Times New Roman"/>
        </w:rPr>
        <w:t>спомен</w:t>
      </w:r>
      <w:r w:rsidR="0039513C" w:rsidRPr="00413650">
        <w:rPr>
          <w:rFonts w:ascii="Times New Roman" w:hAnsi="Times New Roman" w:cs="Times New Roman"/>
          <w:spacing w:val="-2"/>
        </w:rPr>
        <w:t xml:space="preserve"> </w:t>
      </w:r>
      <w:r w:rsidR="0039513C" w:rsidRPr="00413650">
        <w:rPr>
          <w:rFonts w:ascii="Times New Roman" w:hAnsi="Times New Roman" w:cs="Times New Roman"/>
        </w:rPr>
        <w:t>на</w:t>
      </w:r>
      <w:r w:rsidR="0039513C" w:rsidRPr="00413650">
        <w:rPr>
          <w:rFonts w:ascii="Times New Roman" w:hAnsi="Times New Roman" w:cs="Times New Roman"/>
          <w:spacing w:val="-3"/>
        </w:rPr>
        <w:t xml:space="preserve"> </w:t>
      </w:r>
      <w:r w:rsidR="0039513C" w:rsidRPr="00413650">
        <w:rPr>
          <w:rFonts w:ascii="Times New Roman" w:hAnsi="Times New Roman" w:cs="Times New Roman"/>
        </w:rPr>
        <w:t>Косовску</w:t>
      </w:r>
      <w:r w:rsidR="0039513C" w:rsidRPr="00413650">
        <w:rPr>
          <w:rFonts w:ascii="Times New Roman" w:hAnsi="Times New Roman" w:cs="Times New Roman"/>
          <w:spacing w:val="-5"/>
        </w:rPr>
        <w:t xml:space="preserve"> </w:t>
      </w:r>
      <w:r w:rsidR="0039513C" w:rsidRPr="00413650">
        <w:rPr>
          <w:rFonts w:ascii="Times New Roman" w:hAnsi="Times New Roman" w:cs="Times New Roman"/>
          <w:spacing w:val="-2"/>
        </w:rPr>
        <w:t>битку.</w:t>
      </w:r>
    </w:p>
    <w:p w:rsidR="00481485" w:rsidRDefault="00481485" w:rsidP="004A735C">
      <w:pPr>
        <w:pStyle w:val="ListParagraph"/>
      </w:pPr>
    </w:p>
    <w:p w:rsidR="0039513C" w:rsidRDefault="0039513C" w:rsidP="005C22CB">
      <w:pPr>
        <w:pStyle w:val="BodyText"/>
        <w:ind w:firstLine="991"/>
        <w:jc w:val="both"/>
      </w:pPr>
      <w:r>
        <w:t>Свети Сава и Видовдан се празнују радно без одржавања наставе, а Дан сећања на српске жртве у Другом светском рату, Дан сећања на жртве холокауста, геноцида и других жртава фашизма у Другом светском рату и Дан победе су наставни дани, изузев кад падају у дане када школа и иначе не ради.</w:t>
      </w:r>
    </w:p>
    <w:p w:rsidR="00413650" w:rsidRPr="004A735C" w:rsidRDefault="00413650" w:rsidP="00413650">
      <w:pPr>
        <w:pStyle w:val="BodyText"/>
        <w:ind w:left="908" w:right="906"/>
        <w:jc w:val="center"/>
      </w:pPr>
      <w:r>
        <w:tab/>
      </w:r>
    </w:p>
    <w:p w:rsidR="00413650" w:rsidRDefault="00413650" w:rsidP="00413650">
      <w:pPr>
        <w:pStyle w:val="BodyText"/>
        <w:spacing w:before="1" w:line="252" w:lineRule="exact"/>
        <w:jc w:val="both"/>
      </w:pPr>
      <w:r>
        <w:lastRenderedPageBreak/>
        <w:t xml:space="preserve">          У</w:t>
      </w:r>
      <w:r>
        <w:rPr>
          <w:spacing w:val="-5"/>
        </w:rPr>
        <w:t xml:space="preserve"> </w:t>
      </w:r>
      <w:r>
        <w:t>школи</w:t>
      </w:r>
      <w:r>
        <w:rPr>
          <w:spacing w:val="-5"/>
        </w:rPr>
        <w:t xml:space="preserve"> </w:t>
      </w:r>
      <w:r>
        <w:t>се</w:t>
      </w:r>
      <w:r>
        <w:rPr>
          <w:spacing w:val="-3"/>
        </w:rPr>
        <w:t xml:space="preserve"> </w:t>
      </w:r>
      <w:r>
        <w:t>обележавају</w:t>
      </w:r>
      <w:r>
        <w:rPr>
          <w:spacing w:val="-5"/>
        </w:rPr>
        <w:t xml:space="preserve"> и:</w:t>
      </w:r>
    </w:p>
    <w:p w:rsidR="00413650" w:rsidRPr="00413650" w:rsidRDefault="00413650" w:rsidP="00413650">
      <w:pPr>
        <w:widowControl w:val="0"/>
        <w:tabs>
          <w:tab w:val="left" w:pos="1799"/>
        </w:tabs>
        <w:autoSpaceDE w:val="0"/>
        <w:autoSpaceDN w:val="0"/>
        <w:spacing w:after="0" w:line="252" w:lineRule="exact"/>
        <w:ind w:left="1440"/>
        <w:jc w:val="both"/>
        <w:rPr>
          <w:rFonts w:ascii="Times New Roman" w:hAnsi="Times New Roman" w:cs="Times New Roman"/>
        </w:rPr>
      </w:pPr>
      <w:r>
        <w:rPr>
          <w:rFonts w:ascii="Times New Roman" w:hAnsi="Times New Roman" w:cs="Times New Roman"/>
          <w:lang w:val="sr-Cyrl-RS"/>
        </w:rPr>
        <w:t>-</w:t>
      </w:r>
      <w:r w:rsidRPr="00413650">
        <w:rPr>
          <w:rFonts w:ascii="Times New Roman" w:hAnsi="Times New Roman" w:cs="Times New Roman"/>
        </w:rPr>
        <w:t>8.</w:t>
      </w:r>
      <w:r w:rsidRPr="00413650">
        <w:rPr>
          <w:rFonts w:ascii="Times New Roman" w:hAnsi="Times New Roman" w:cs="Times New Roman"/>
          <w:spacing w:val="-2"/>
        </w:rPr>
        <w:t xml:space="preserve"> </w:t>
      </w:r>
      <w:r w:rsidRPr="00413650">
        <w:rPr>
          <w:rFonts w:ascii="Times New Roman" w:hAnsi="Times New Roman" w:cs="Times New Roman"/>
        </w:rPr>
        <w:t>новембар</w:t>
      </w:r>
      <w:r w:rsidRPr="00413650">
        <w:rPr>
          <w:rFonts w:ascii="Times New Roman" w:hAnsi="Times New Roman" w:cs="Times New Roman"/>
          <w:spacing w:val="-3"/>
        </w:rPr>
        <w:t xml:space="preserve"> </w:t>
      </w:r>
      <w:r w:rsidRPr="00413650">
        <w:rPr>
          <w:rFonts w:ascii="Times New Roman" w:hAnsi="Times New Roman" w:cs="Times New Roman"/>
        </w:rPr>
        <w:t>2025.</w:t>
      </w:r>
      <w:r w:rsidRPr="00413650">
        <w:rPr>
          <w:rFonts w:ascii="Times New Roman" w:hAnsi="Times New Roman" w:cs="Times New Roman"/>
          <w:spacing w:val="-5"/>
        </w:rPr>
        <w:t xml:space="preserve"> </w:t>
      </w:r>
      <w:r w:rsidRPr="00413650">
        <w:rPr>
          <w:rFonts w:ascii="Times New Roman" w:hAnsi="Times New Roman" w:cs="Times New Roman"/>
        </w:rPr>
        <w:t>године,</w:t>
      </w:r>
      <w:r w:rsidRPr="00413650">
        <w:rPr>
          <w:rFonts w:ascii="Times New Roman" w:hAnsi="Times New Roman" w:cs="Times New Roman"/>
          <w:spacing w:val="-4"/>
        </w:rPr>
        <w:t xml:space="preserve"> </w:t>
      </w:r>
      <w:r w:rsidRPr="00413650">
        <w:rPr>
          <w:rFonts w:ascii="Times New Roman" w:hAnsi="Times New Roman" w:cs="Times New Roman"/>
        </w:rPr>
        <w:t>као</w:t>
      </w:r>
      <w:r w:rsidRPr="00413650">
        <w:rPr>
          <w:rFonts w:ascii="Times New Roman" w:hAnsi="Times New Roman" w:cs="Times New Roman"/>
          <w:spacing w:val="-4"/>
        </w:rPr>
        <w:t xml:space="preserve"> </w:t>
      </w:r>
      <w:r w:rsidRPr="00413650">
        <w:rPr>
          <w:rFonts w:ascii="Times New Roman" w:hAnsi="Times New Roman" w:cs="Times New Roman"/>
        </w:rPr>
        <w:t>Дан</w:t>
      </w:r>
      <w:r w:rsidRPr="00413650">
        <w:rPr>
          <w:rFonts w:ascii="Times New Roman" w:hAnsi="Times New Roman" w:cs="Times New Roman"/>
          <w:spacing w:val="-1"/>
        </w:rPr>
        <w:t xml:space="preserve"> </w:t>
      </w:r>
      <w:r w:rsidRPr="00413650">
        <w:rPr>
          <w:rFonts w:ascii="Times New Roman" w:hAnsi="Times New Roman" w:cs="Times New Roman"/>
        </w:rPr>
        <w:t xml:space="preserve">просветних </w:t>
      </w:r>
      <w:r w:rsidRPr="00413650">
        <w:rPr>
          <w:rFonts w:ascii="Times New Roman" w:hAnsi="Times New Roman" w:cs="Times New Roman"/>
          <w:spacing w:val="-2"/>
        </w:rPr>
        <w:t>радника;</w:t>
      </w:r>
    </w:p>
    <w:p w:rsidR="00413650" w:rsidRPr="004A735C" w:rsidRDefault="00413650" w:rsidP="00413650">
      <w:pPr>
        <w:pStyle w:val="ListParagraph"/>
        <w:widowControl w:val="0"/>
        <w:tabs>
          <w:tab w:val="left" w:pos="1798"/>
        </w:tabs>
        <w:autoSpaceDE w:val="0"/>
        <w:autoSpaceDN w:val="0"/>
        <w:spacing w:before="2" w:after="0" w:line="252" w:lineRule="exact"/>
        <w:ind w:left="1440"/>
        <w:contextualSpacing w:val="0"/>
        <w:jc w:val="both"/>
        <w:rPr>
          <w:rFonts w:ascii="Times New Roman" w:hAnsi="Times New Roman" w:cs="Times New Roman"/>
        </w:rPr>
      </w:pPr>
      <w:r>
        <w:rPr>
          <w:rFonts w:ascii="Times New Roman" w:hAnsi="Times New Roman" w:cs="Times New Roman"/>
          <w:lang w:val="sr-Cyrl-RS"/>
        </w:rPr>
        <w:t>-</w:t>
      </w:r>
      <w:r w:rsidRPr="004A735C">
        <w:rPr>
          <w:rFonts w:ascii="Times New Roman" w:hAnsi="Times New Roman" w:cs="Times New Roman"/>
        </w:rPr>
        <w:t>21.</w:t>
      </w:r>
      <w:r w:rsidRPr="004A735C">
        <w:rPr>
          <w:rFonts w:ascii="Times New Roman" w:hAnsi="Times New Roman" w:cs="Times New Roman"/>
          <w:spacing w:val="-9"/>
        </w:rPr>
        <w:t xml:space="preserve"> </w:t>
      </w:r>
      <w:r w:rsidRPr="004A735C">
        <w:rPr>
          <w:rFonts w:ascii="Times New Roman" w:hAnsi="Times New Roman" w:cs="Times New Roman"/>
        </w:rPr>
        <w:t>фебруар</w:t>
      </w:r>
      <w:r w:rsidRPr="004A735C">
        <w:rPr>
          <w:rFonts w:ascii="Times New Roman" w:hAnsi="Times New Roman" w:cs="Times New Roman"/>
          <w:spacing w:val="-6"/>
        </w:rPr>
        <w:t xml:space="preserve"> </w:t>
      </w:r>
      <w:r w:rsidRPr="004A735C">
        <w:rPr>
          <w:rFonts w:ascii="Times New Roman" w:hAnsi="Times New Roman" w:cs="Times New Roman"/>
        </w:rPr>
        <w:t>2026.</w:t>
      </w:r>
      <w:r w:rsidRPr="004A735C">
        <w:rPr>
          <w:rFonts w:ascii="Times New Roman" w:hAnsi="Times New Roman" w:cs="Times New Roman"/>
          <w:spacing w:val="-8"/>
        </w:rPr>
        <w:t xml:space="preserve"> </w:t>
      </w:r>
      <w:r w:rsidRPr="004A735C">
        <w:rPr>
          <w:rFonts w:ascii="Times New Roman" w:hAnsi="Times New Roman" w:cs="Times New Roman"/>
        </w:rPr>
        <w:t>године,</w:t>
      </w:r>
      <w:r w:rsidRPr="004A735C">
        <w:rPr>
          <w:rFonts w:ascii="Times New Roman" w:hAnsi="Times New Roman" w:cs="Times New Roman"/>
          <w:spacing w:val="-9"/>
        </w:rPr>
        <w:t xml:space="preserve"> </w:t>
      </w:r>
      <w:r w:rsidRPr="004A735C">
        <w:rPr>
          <w:rFonts w:ascii="Times New Roman" w:hAnsi="Times New Roman" w:cs="Times New Roman"/>
        </w:rPr>
        <w:t>као</w:t>
      </w:r>
      <w:r w:rsidRPr="004A735C">
        <w:rPr>
          <w:rFonts w:ascii="Times New Roman" w:hAnsi="Times New Roman" w:cs="Times New Roman"/>
          <w:spacing w:val="-6"/>
        </w:rPr>
        <w:t xml:space="preserve"> </w:t>
      </w:r>
      <w:r w:rsidRPr="004A735C">
        <w:rPr>
          <w:rFonts w:ascii="Times New Roman" w:hAnsi="Times New Roman" w:cs="Times New Roman"/>
        </w:rPr>
        <w:t>Међународни</w:t>
      </w:r>
      <w:r w:rsidRPr="004A735C">
        <w:rPr>
          <w:rFonts w:ascii="Times New Roman" w:hAnsi="Times New Roman" w:cs="Times New Roman"/>
          <w:spacing w:val="-4"/>
        </w:rPr>
        <w:t xml:space="preserve"> </w:t>
      </w:r>
      <w:r w:rsidRPr="004A735C">
        <w:rPr>
          <w:rFonts w:ascii="Times New Roman" w:hAnsi="Times New Roman" w:cs="Times New Roman"/>
        </w:rPr>
        <w:t>дан</w:t>
      </w:r>
      <w:r w:rsidRPr="004A735C">
        <w:rPr>
          <w:rFonts w:ascii="Times New Roman" w:hAnsi="Times New Roman" w:cs="Times New Roman"/>
          <w:spacing w:val="-7"/>
        </w:rPr>
        <w:t xml:space="preserve"> </w:t>
      </w:r>
      <w:r w:rsidRPr="004A735C">
        <w:rPr>
          <w:rFonts w:ascii="Times New Roman" w:hAnsi="Times New Roman" w:cs="Times New Roman"/>
        </w:rPr>
        <w:t>матерњег</w:t>
      </w:r>
      <w:r w:rsidRPr="004A735C">
        <w:rPr>
          <w:rFonts w:ascii="Times New Roman" w:hAnsi="Times New Roman" w:cs="Times New Roman"/>
          <w:spacing w:val="-7"/>
        </w:rPr>
        <w:t xml:space="preserve"> </w:t>
      </w:r>
      <w:r w:rsidRPr="004A735C">
        <w:rPr>
          <w:rFonts w:ascii="Times New Roman" w:hAnsi="Times New Roman" w:cs="Times New Roman"/>
          <w:spacing w:val="-2"/>
        </w:rPr>
        <w:t>језика;</w:t>
      </w:r>
    </w:p>
    <w:p w:rsidR="00413650" w:rsidRPr="004A735C" w:rsidRDefault="00413650" w:rsidP="00413650">
      <w:pPr>
        <w:pStyle w:val="ListParagraph"/>
        <w:widowControl w:val="0"/>
        <w:tabs>
          <w:tab w:val="left" w:pos="1800"/>
        </w:tabs>
        <w:autoSpaceDE w:val="0"/>
        <w:autoSpaceDN w:val="0"/>
        <w:spacing w:after="0" w:line="240" w:lineRule="auto"/>
        <w:ind w:left="1440" w:right="1074"/>
        <w:contextualSpacing w:val="0"/>
        <w:jc w:val="both"/>
        <w:rPr>
          <w:rFonts w:ascii="Times New Roman" w:hAnsi="Times New Roman" w:cs="Times New Roman"/>
        </w:rPr>
      </w:pPr>
      <w:r>
        <w:rPr>
          <w:rFonts w:ascii="Times New Roman" w:hAnsi="Times New Roman" w:cs="Times New Roman"/>
          <w:lang w:val="sr-Cyrl-RS"/>
        </w:rPr>
        <w:t>-</w:t>
      </w:r>
      <w:r w:rsidRPr="004A735C">
        <w:rPr>
          <w:rFonts w:ascii="Times New Roman" w:hAnsi="Times New Roman" w:cs="Times New Roman"/>
        </w:rPr>
        <w:t>10. април 2026. године, као дан сећања на Доситеја Обрадовића, великог</w:t>
      </w:r>
      <w:r w:rsidRPr="004A735C">
        <w:rPr>
          <w:rFonts w:ascii="Times New Roman" w:hAnsi="Times New Roman" w:cs="Times New Roman"/>
          <w:spacing w:val="40"/>
        </w:rPr>
        <w:t xml:space="preserve"> </w:t>
      </w:r>
      <w:r w:rsidRPr="004A735C">
        <w:rPr>
          <w:rFonts w:ascii="Times New Roman" w:hAnsi="Times New Roman" w:cs="Times New Roman"/>
        </w:rPr>
        <w:t>српског просветитеља и првог српског министра просвете;</w:t>
      </w:r>
    </w:p>
    <w:p w:rsidR="00413650" w:rsidRPr="004A735C" w:rsidRDefault="00413650" w:rsidP="00413650">
      <w:pPr>
        <w:pStyle w:val="ListParagraph"/>
        <w:widowControl w:val="0"/>
        <w:tabs>
          <w:tab w:val="left" w:pos="1800"/>
        </w:tabs>
        <w:autoSpaceDE w:val="0"/>
        <w:autoSpaceDN w:val="0"/>
        <w:spacing w:after="0" w:line="240" w:lineRule="auto"/>
        <w:ind w:left="1440" w:right="288"/>
        <w:contextualSpacing w:val="0"/>
        <w:jc w:val="both"/>
        <w:rPr>
          <w:rFonts w:ascii="Times New Roman" w:hAnsi="Times New Roman" w:cs="Times New Roman"/>
        </w:rPr>
      </w:pPr>
      <w:r>
        <w:rPr>
          <w:rFonts w:ascii="Times New Roman" w:hAnsi="Times New Roman" w:cs="Times New Roman"/>
          <w:lang w:val="sr-Cyrl-RS"/>
        </w:rPr>
        <w:t>-</w:t>
      </w:r>
      <w:r w:rsidRPr="004A735C">
        <w:rPr>
          <w:rFonts w:ascii="Times New Roman" w:hAnsi="Times New Roman" w:cs="Times New Roman"/>
        </w:rPr>
        <w:t>недеља од 4. до 8. маја 2026. године, као Недеља сећања и заједништва током које се реализују различите активности које су усмерене на неговање културе сећања и одавање поштовања невиним жртвама ‒ ученицима и младима, развој и промоцију хуманости, емпатије, толеранције, поштовања и дијалога.</w:t>
      </w:r>
    </w:p>
    <w:p w:rsidR="00413650" w:rsidRDefault="00413650" w:rsidP="007A13BB"/>
    <w:p w:rsidR="007A13BB" w:rsidRDefault="007A13BB" w:rsidP="007A13BB">
      <w:pPr>
        <w:pStyle w:val="BodyText"/>
        <w:spacing w:before="253"/>
        <w:ind w:left="907" w:right="906"/>
        <w:jc w:val="center"/>
      </w:pPr>
      <w:r>
        <w:t>Члан</w:t>
      </w:r>
      <w:r>
        <w:rPr>
          <w:spacing w:val="-1"/>
        </w:rPr>
        <w:t xml:space="preserve"> </w:t>
      </w:r>
      <w:r>
        <w:rPr>
          <w:spacing w:val="-5"/>
        </w:rPr>
        <w:t>10.</w:t>
      </w:r>
    </w:p>
    <w:p w:rsidR="007A13BB" w:rsidRDefault="007A13BB" w:rsidP="007A13BB">
      <w:pPr>
        <w:pStyle w:val="BodyText"/>
      </w:pPr>
    </w:p>
    <w:p w:rsidR="007A13BB" w:rsidRDefault="007A13BB" w:rsidP="007A13BB">
      <w:pPr>
        <w:pStyle w:val="BodyText"/>
        <w:ind w:right="1078" w:firstLine="811"/>
        <w:jc w:val="both"/>
      </w:pPr>
      <w:r>
        <w:rPr>
          <w:spacing w:val="-2"/>
        </w:rPr>
        <w:t>Ученици</w:t>
      </w:r>
      <w:r>
        <w:rPr>
          <w:spacing w:val="-8"/>
        </w:rPr>
        <w:t xml:space="preserve"> </w:t>
      </w:r>
      <w:r>
        <w:rPr>
          <w:spacing w:val="-2"/>
        </w:rPr>
        <w:t>и</w:t>
      </w:r>
      <w:r>
        <w:rPr>
          <w:spacing w:val="-8"/>
        </w:rPr>
        <w:t xml:space="preserve"> </w:t>
      </w:r>
      <w:r>
        <w:rPr>
          <w:spacing w:val="-2"/>
        </w:rPr>
        <w:t>запослени</w:t>
      </w:r>
      <w:r>
        <w:rPr>
          <w:spacing w:val="-6"/>
        </w:rPr>
        <w:t xml:space="preserve"> </w:t>
      </w:r>
      <w:r>
        <w:rPr>
          <w:spacing w:val="-2"/>
        </w:rPr>
        <w:t>у</w:t>
      </w:r>
      <w:r>
        <w:rPr>
          <w:spacing w:val="-11"/>
        </w:rPr>
        <w:t xml:space="preserve"> </w:t>
      </w:r>
      <w:r>
        <w:rPr>
          <w:spacing w:val="-2"/>
        </w:rPr>
        <w:t>школи</w:t>
      </w:r>
      <w:r>
        <w:rPr>
          <w:spacing w:val="-10"/>
        </w:rPr>
        <w:t xml:space="preserve"> </w:t>
      </w:r>
      <w:r>
        <w:rPr>
          <w:spacing w:val="-2"/>
        </w:rPr>
        <w:t>имају</w:t>
      </w:r>
      <w:r>
        <w:rPr>
          <w:spacing w:val="-11"/>
        </w:rPr>
        <w:t xml:space="preserve"> </w:t>
      </w:r>
      <w:r>
        <w:rPr>
          <w:spacing w:val="-2"/>
        </w:rPr>
        <w:t>право</w:t>
      </w:r>
      <w:r>
        <w:rPr>
          <w:spacing w:val="-8"/>
        </w:rPr>
        <w:t xml:space="preserve"> </w:t>
      </w:r>
      <w:r>
        <w:rPr>
          <w:spacing w:val="-2"/>
        </w:rPr>
        <w:t>да</w:t>
      </w:r>
      <w:r>
        <w:rPr>
          <w:spacing w:val="-9"/>
        </w:rPr>
        <w:t xml:space="preserve"> </w:t>
      </w:r>
      <w:r>
        <w:rPr>
          <w:spacing w:val="-2"/>
        </w:rPr>
        <w:t>не</w:t>
      </w:r>
      <w:r>
        <w:rPr>
          <w:spacing w:val="-7"/>
        </w:rPr>
        <w:t xml:space="preserve"> </w:t>
      </w:r>
      <w:r>
        <w:rPr>
          <w:spacing w:val="-2"/>
        </w:rPr>
        <w:t>похађају</w:t>
      </w:r>
      <w:r>
        <w:rPr>
          <w:spacing w:val="-11"/>
        </w:rPr>
        <w:t xml:space="preserve"> </w:t>
      </w:r>
      <w:r>
        <w:rPr>
          <w:spacing w:val="-2"/>
        </w:rPr>
        <w:t>наставу,</w:t>
      </w:r>
      <w:r>
        <w:rPr>
          <w:spacing w:val="-10"/>
        </w:rPr>
        <w:t xml:space="preserve"> </w:t>
      </w:r>
      <w:r>
        <w:rPr>
          <w:spacing w:val="-2"/>
        </w:rPr>
        <w:t>односно</w:t>
      </w:r>
      <w:r>
        <w:rPr>
          <w:spacing w:val="-8"/>
        </w:rPr>
        <w:t xml:space="preserve"> </w:t>
      </w:r>
      <w:r>
        <w:rPr>
          <w:spacing w:val="-2"/>
        </w:rPr>
        <w:t>да</w:t>
      </w:r>
      <w:r>
        <w:rPr>
          <w:spacing w:val="-7"/>
        </w:rPr>
        <w:t xml:space="preserve"> </w:t>
      </w:r>
      <w:r>
        <w:rPr>
          <w:spacing w:val="-2"/>
        </w:rPr>
        <w:t>не</w:t>
      </w:r>
      <w:r>
        <w:rPr>
          <w:spacing w:val="-9"/>
        </w:rPr>
        <w:t xml:space="preserve"> </w:t>
      </w:r>
      <w:r>
        <w:rPr>
          <w:spacing w:val="-2"/>
        </w:rPr>
        <w:t>раде,</w:t>
      </w:r>
      <w:r>
        <w:rPr>
          <w:spacing w:val="-8"/>
        </w:rPr>
        <w:t xml:space="preserve"> </w:t>
      </w:r>
      <w:r>
        <w:rPr>
          <w:spacing w:val="-2"/>
        </w:rPr>
        <w:t>у</w:t>
      </w:r>
      <w:r>
        <w:rPr>
          <w:spacing w:val="-10"/>
        </w:rPr>
        <w:t xml:space="preserve"> </w:t>
      </w:r>
      <w:r>
        <w:rPr>
          <w:spacing w:val="-2"/>
        </w:rPr>
        <w:t xml:space="preserve">дане </w:t>
      </w:r>
      <w:r>
        <w:t>верских</w:t>
      </w:r>
      <w:r>
        <w:rPr>
          <w:spacing w:val="-2"/>
        </w:rPr>
        <w:t xml:space="preserve"> </w:t>
      </w:r>
      <w:r>
        <w:t>празника:</w:t>
      </w:r>
    </w:p>
    <w:p w:rsidR="007A13BB" w:rsidRPr="004A735C" w:rsidRDefault="007A13BB" w:rsidP="007A13BB">
      <w:pPr>
        <w:pStyle w:val="ListParagraph"/>
        <w:widowControl w:val="0"/>
        <w:numPr>
          <w:ilvl w:val="1"/>
          <w:numId w:val="3"/>
        </w:numPr>
        <w:tabs>
          <w:tab w:val="left" w:pos="2159"/>
        </w:tabs>
        <w:autoSpaceDE w:val="0"/>
        <w:autoSpaceDN w:val="0"/>
        <w:spacing w:before="1" w:after="0" w:line="252" w:lineRule="exact"/>
        <w:ind w:left="1223" w:hanging="359"/>
        <w:contextualSpacing w:val="0"/>
        <w:jc w:val="both"/>
        <w:rPr>
          <w:rFonts w:ascii="Times New Roman" w:hAnsi="Times New Roman" w:cs="Times New Roman"/>
        </w:rPr>
      </w:pPr>
      <w:r w:rsidRPr="004A735C">
        <w:rPr>
          <w:rFonts w:ascii="Times New Roman" w:hAnsi="Times New Roman" w:cs="Times New Roman"/>
          <w:spacing w:val="-4"/>
        </w:rPr>
        <w:t>Православни</w:t>
      </w:r>
      <w:r w:rsidRPr="004A735C">
        <w:rPr>
          <w:rFonts w:ascii="Times New Roman" w:hAnsi="Times New Roman" w:cs="Times New Roman"/>
          <w:spacing w:val="-8"/>
        </w:rPr>
        <w:t xml:space="preserve"> </w:t>
      </w:r>
      <w:r w:rsidRPr="004A735C">
        <w:rPr>
          <w:rFonts w:ascii="Times New Roman" w:hAnsi="Times New Roman" w:cs="Times New Roman"/>
          <w:spacing w:val="-4"/>
        </w:rPr>
        <w:t>верници</w:t>
      </w:r>
      <w:r w:rsidRPr="004A735C">
        <w:rPr>
          <w:rFonts w:ascii="Times New Roman" w:hAnsi="Times New Roman" w:cs="Times New Roman"/>
          <w:spacing w:val="-7"/>
        </w:rPr>
        <w:t xml:space="preserve"> </w:t>
      </w:r>
      <w:r w:rsidRPr="004A735C">
        <w:rPr>
          <w:rFonts w:ascii="Times New Roman" w:hAnsi="Times New Roman" w:cs="Times New Roman"/>
          <w:spacing w:val="-4"/>
        </w:rPr>
        <w:t>-</w:t>
      </w:r>
      <w:r w:rsidRPr="004A735C">
        <w:rPr>
          <w:rFonts w:ascii="Times New Roman" w:hAnsi="Times New Roman" w:cs="Times New Roman"/>
          <w:spacing w:val="-11"/>
        </w:rPr>
        <w:t xml:space="preserve"> </w:t>
      </w:r>
      <w:r w:rsidRPr="004A735C">
        <w:rPr>
          <w:rFonts w:ascii="Times New Roman" w:hAnsi="Times New Roman" w:cs="Times New Roman"/>
          <w:spacing w:val="-4"/>
        </w:rPr>
        <w:t>на први</w:t>
      </w:r>
      <w:r w:rsidRPr="004A735C">
        <w:rPr>
          <w:rFonts w:ascii="Times New Roman" w:hAnsi="Times New Roman" w:cs="Times New Roman"/>
          <w:spacing w:val="-10"/>
        </w:rPr>
        <w:t xml:space="preserve"> </w:t>
      </w:r>
      <w:r w:rsidRPr="004A735C">
        <w:rPr>
          <w:rFonts w:ascii="Times New Roman" w:hAnsi="Times New Roman" w:cs="Times New Roman"/>
          <w:spacing w:val="-4"/>
        </w:rPr>
        <w:t>дан</w:t>
      </w:r>
      <w:r w:rsidRPr="004A735C">
        <w:rPr>
          <w:rFonts w:ascii="Times New Roman" w:hAnsi="Times New Roman" w:cs="Times New Roman"/>
          <w:spacing w:val="-9"/>
        </w:rPr>
        <w:t xml:space="preserve"> </w:t>
      </w:r>
      <w:r w:rsidRPr="004A735C">
        <w:rPr>
          <w:rFonts w:ascii="Times New Roman" w:hAnsi="Times New Roman" w:cs="Times New Roman"/>
          <w:spacing w:val="-4"/>
        </w:rPr>
        <w:t>крсне</w:t>
      </w:r>
      <w:r w:rsidRPr="004A735C">
        <w:rPr>
          <w:rFonts w:ascii="Times New Roman" w:hAnsi="Times New Roman" w:cs="Times New Roman"/>
          <w:spacing w:val="-8"/>
        </w:rPr>
        <w:t xml:space="preserve"> </w:t>
      </w:r>
      <w:r w:rsidRPr="004A735C">
        <w:rPr>
          <w:rFonts w:ascii="Times New Roman" w:hAnsi="Times New Roman" w:cs="Times New Roman"/>
          <w:spacing w:val="-4"/>
        </w:rPr>
        <w:t>славе;</w:t>
      </w:r>
    </w:p>
    <w:p w:rsidR="007A13BB" w:rsidRPr="003D0AC9" w:rsidRDefault="007A13BB" w:rsidP="007A13BB">
      <w:pPr>
        <w:pStyle w:val="ListParagraph"/>
        <w:widowControl w:val="0"/>
        <w:numPr>
          <w:ilvl w:val="1"/>
          <w:numId w:val="3"/>
        </w:numPr>
        <w:autoSpaceDE w:val="0"/>
        <w:autoSpaceDN w:val="0"/>
        <w:spacing w:after="0" w:line="240" w:lineRule="auto"/>
        <w:ind w:left="1584" w:right="-432"/>
        <w:jc w:val="both"/>
        <w:rPr>
          <w:rFonts w:ascii="Times New Roman" w:hAnsi="Times New Roman" w:cs="Times New Roman"/>
        </w:rPr>
      </w:pPr>
      <w:r w:rsidRPr="003D0AC9">
        <w:rPr>
          <w:rFonts w:ascii="Times New Roman" w:hAnsi="Times New Roman" w:cs="Times New Roman"/>
        </w:rPr>
        <w:t>Припадници верских заједница које обележавају верске празнике по Грегоријанском односно</w:t>
      </w:r>
      <w:r w:rsidRPr="003D0AC9">
        <w:rPr>
          <w:rFonts w:ascii="Times New Roman" w:hAnsi="Times New Roman" w:cs="Times New Roman"/>
          <w:spacing w:val="-14"/>
        </w:rPr>
        <w:t xml:space="preserve"> </w:t>
      </w:r>
      <w:r w:rsidRPr="003D0AC9">
        <w:rPr>
          <w:rFonts w:ascii="Times New Roman" w:hAnsi="Times New Roman" w:cs="Times New Roman"/>
        </w:rPr>
        <w:t>Јулијанском</w:t>
      </w:r>
      <w:r w:rsidRPr="003D0AC9">
        <w:rPr>
          <w:rFonts w:ascii="Times New Roman" w:hAnsi="Times New Roman" w:cs="Times New Roman"/>
          <w:spacing w:val="-14"/>
        </w:rPr>
        <w:t xml:space="preserve"> </w:t>
      </w:r>
      <w:r w:rsidRPr="003D0AC9">
        <w:rPr>
          <w:rFonts w:ascii="Times New Roman" w:hAnsi="Times New Roman" w:cs="Times New Roman"/>
        </w:rPr>
        <w:t>календару</w:t>
      </w:r>
      <w:r w:rsidRPr="003D0AC9">
        <w:rPr>
          <w:rFonts w:ascii="Times New Roman" w:hAnsi="Times New Roman" w:cs="Times New Roman"/>
          <w:spacing w:val="-14"/>
        </w:rPr>
        <w:t xml:space="preserve"> </w:t>
      </w:r>
      <w:r w:rsidRPr="003D0AC9">
        <w:rPr>
          <w:rFonts w:ascii="Times New Roman" w:hAnsi="Times New Roman" w:cs="Times New Roman"/>
        </w:rPr>
        <w:t>–</w:t>
      </w:r>
      <w:r w:rsidRPr="003D0AC9">
        <w:rPr>
          <w:rFonts w:ascii="Times New Roman" w:hAnsi="Times New Roman" w:cs="Times New Roman"/>
          <w:spacing w:val="-13"/>
        </w:rPr>
        <w:t xml:space="preserve"> </w:t>
      </w:r>
      <w:r w:rsidRPr="003D0AC9">
        <w:rPr>
          <w:rFonts w:ascii="Times New Roman" w:hAnsi="Times New Roman" w:cs="Times New Roman"/>
        </w:rPr>
        <w:t>на</w:t>
      </w:r>
      <w:r w:rsidRPr="003D0AC9">
        <w:rPr>
          <w:rFonts w:ascii="Times New Roman" w:hAnsi="Times New Roman" w:cs="Times New Roman"/>
          <w:spacing w:val="-14"/>
        </w:rPr>
        <w:t xml:space="preserve"> </w:t>
      </w:r>
      <w:r w:rsidRPr="003D0AC9">
        <w:rPr>
          <w:rFonts w:ascii="Times New Roman" w:hAnsi="Times New Roman" w:cs="Times New Roman"/>
        </w:rPr>
        <w:t>први</w:t>
      </w:r>
      <w:r w:rsidRPr="003D0AC9">
        <w:rPr>
          <w:rFonts w:ascii="Times New Roman" w:hAnsi="Times New Roman" w:cs="Times New Roman"/>
          <w:spacing w:val="-14"/>
        </w:rPr>
        <w:t xml:space="preserve"> </w:t>
      </w:r>
      <w:r w:rsidRPr="003D0AC9">
        <w:rPr>
          <w:rFonts w:ascii="Times New Roman" w:hAnsi="Times New Roman" w:cs="Times New Roman"/>
        </w:rPr>
        <w:t>дан</w:t>
      </w:r>
      <w:r w:rsidRPr="003D0AC9">
        <w:rPr>
          <w:rFonts w:ascii="Times New Roman" w:hAnsi="Times New Roman" w:cs="Times New Roman"/>
          <w:spacing w:val="-14"/>
        </w:rPr>
        <w:t xml:space="preserve"> </w:t>
      </w:r>
      <w:r w:rsidRPr="003D0AC9">
        <w:rPr>
          <w:rFonts w:ascii="Times New Roman" w:hAnsi="Times New Roman" w:cs="Times New Roman"/>
        </w:rPr>
        <w:t>Божића</w:t>
      </w:r>
      <w:r w:rsidRPr="003D0AC9">
        <w:rPr>
          <w:rFonts w:ascii="Times New Roman" w:hAnsi="Times New Roman" w:cs="Times New Roman"/>
          <w:spacing w:val="-13"/>
        </w:rPr>
        <w:t xml:space="preserve"> </w:t>
      </w:r>
      <w:r w:rsidRPr="003D0AC9">
        <w:rPr>
          <w:rFonts w:ascii="Times New Roman" w:hAnsi="Times New Roman" w:cs="Times New Roman"/>
        </w:rPr>
        <w:t>и</w:t>
      </w:r>
      <w:r w:rsidRPr="003D0AC9">
        <w:rPr>
          <w:rFonts w:ascii="Times New Roman" w:hAnsi="Times New Roman" w:cs="Times New Roman"/>
          <w:spacing w:val="-14"/>
        </w:rPr>
        <w:t xml:space="preserve"> </w:t>
      </w:r>
      <w:r w:rsidRPr="003D0AC9">
        <w:rPr>
          <w:rFonts w:ascii="Times New Roman" w:hAnsi="Times New Roman" w:cs="Times New Roman"/>
        </w:rPr>
        <w:t>у</w:t>
      </w:r>
      <w:r w:rsidRPr="003D0AC9">
        <w:rPr>
          <w:rFonts w:ascii="Times New Roman" w:hAnsi="Times New Roman" w:cs="Times New Roman"/>
          <w:spacing w:val="-14"/>
        </w:rPr>
        <w:t xml:space="preserve"> </w:t>
      </w:r>
      <w:r w:rsidRPr="003D0AC9">
        <w:rPr>
          <w:rFonts w:ascii="Times New Roman" w:hAnsi="Times New Roman" w:cs="Times New Roman"/>
        </w:rPr>
        <w:t>дане</w:t>
      </w:r>
      <w:r w:rsidRPr="003D0AC9">
        <w:rPr>
          <w:rFonts w:ascii="Times New Roman" w:hAnsi="Times New Roman" w:cs="Times New Roman"/>
          <w:spacing w:val="-14"/>
        </w:rPr>
        <w:t xml:space="preserve"> </w:t>
      </w:r>
      <w:r w:rsidRPr="003D0AC9">
        <w:rPr>
          <w:rFonts w:ascii="Times New Roman" w:hAnsi="Times New Roman" w:cs="Times New Roman"/>
        </w:rPr>
        <w:t>ускршњих</w:t>
      </w:r>
      <w:r w:rsidRPr="003D0AC9">
        <w:rPr>
          <w:rFonts w:ascii="Times New Roman" w:hAnsi="Times New Roman" w:cs="Times New Roman"/>
          <w:spacing w:val="-13"/>
        </w:rPr>
        <w:t xml:space="preserve"> </w:t>
      </w:r>
      <w:r w:rsidRPr="003D0AC9">
        <w:rPr>
          <w:rFonts w:ascii="Times New Roman" w:hAnsi="Times New Roman" w:cs="Times New Roman"/>
        </w:rPr>
        <w:t>празника</w:t>
      </w:r>
      <w:r w:rsidRPr="003D0AC9">
        <w:rPr>
          <w:rFonts w:ascii="Times New Roman" w:hAnsi="Times New Roman" w:cs="Times New Roman"/>
          <w:spacing w:val="-14"/>
        </w:rPr>
        <w:t xml:space="preserve"> </w:t>
      </w:r>
      <w:r w:rsidRPr="003D0AC9">
        <w:rPr>
          <w:rFonts w:ascii="Times New Roman" w:hAnsi="Times New Roman" w:cs="Times New Roman"/>
        </w:rPr>
        <w:t>почев од</w:t>
      </w:r>
      <w:r w:rsidRPr="003D0AC9">
        <w:rPr>
          <w:rFonts w:ascii="Times New Roman" w:hAnsi="Times New Roman" w:cs="Times New Roman"/>
          <w:spacing w:val="-11"/>
        </w:rPr>
        <w:t xml:space="preserve"> </w:t>
      </w:r>
      <w:r w:rsidRPr="003D0AC9">
        <w:rPr>
          <w:rFonts w:ascii="Times New Roman" w:hAnsi="Times New Roman" w:cs="Times New Roman"/>
        </w:rPr>
        <w:t>Великог</w:t>
      </w:r>
      <w:r w:rsidRPr="003D0AC9">
        <w:rPr>
          <w:rFonts w:ascii="Times New Roman" w:hAnsi="Times New Roman" w:cs="Times New Roman"/>
          <w:spacing w:val="-8"/>
        </w:rPr>
        <w:t xml:space="preserve"> </w:t>
      </w:r>
      <w:r w:rsidRPr="003D0AC9">
        <w:rPr>
          <w:rFonts w:ascii="Times New Roman" w:hAnsi="Times New Roman" w:cs="Times New Roman"/>
        </w:rPr>
        <w:t>петка</w:t>
      </w:r>
      <w:r w:rsidRPr="003D0AC9">
        <w:rPr>
          <w:rFonts w:ascii="Times New Roman" w:hAnsi="Times New Roman" w:cs="Times New Roman"/>
          <w:spacing w:val="-8"/>
        </w:rPr>
        <w:t xml:space="preserve"> </w:t>
      </w:r>
      <w:r w:rsidRPr="003D0AC9">
        <w:rPr>
          <w:rFonts w:ascii="Times New Roman" w:hAnsi="Times New Roman" w:cs="Times New Roman"/>
        </w:rPr>
        <w:t>закључно</w:t>
      </w:r>
      <w:r w:rsidRPr="003D0AC9">
        <w:rPr>
          <w:rFonts w:ascii="Times New Roman" w:hAnsi="Times New Roman" w:cs="Times New Roman"/>
          <w:spacing w:val="-11"/>
        </w:rPr>
        <w:t xml:space="preserve"> </w:t>
      </w:r>
      <w:r w:rsidRPr="003D0AC9">
        <w:rPr>
          <w:rFonts w:ascii="Times New Roman" w:hAnsi="Times New Roman" w:cs="Times New Roman"/>
        </w:rPr>
        <w:t>са</w:t>
      </w:r>
      <w:r w:rsidRPr="003D0AC9">
        <w:rPr>
          <w:rFonts w:ascii="Times New Roman" w:hAnsi="Times New Roman" w:cs="Times New Roman"/>
          <w:spacing w:val="-11"/>
        </w:rPr>
        <w:t xml:space="preserve"> </w:t>
      </w:r>
      <w:r w:rsidRPr="003D0AC9">
        <w:rPr>
          <w:rFonts w:ascii="Times New Roman" w:hAnsi="Times New Roman" w:cs="Times New Roman"/>
        </w:rPr>
        <w:t>другим</w:t>
      </w:r>
      <w:r w:rsidRPr="003D0AC9">
        <w:rPr>
          <w:rFonts w:ascii="Times New Roman" w:hAnsi="Times New Roman" w:cs="Times New Roman"/>
          <w:spacing w:val="-11"/>
        </w:rPr>
        <w:t xml:space="preserve"> </w:t>
      </w:r>
      <w:r w:rsidRPr="003D0AC9">
        <w:rPr>
          <w:rFonts w:ascii="Times New Roman" w:hAnsi="Times New Roman" w:cs="Times New Roman"/>
        </w:rPr>
        <w:t>даном</w:t>
      </w:r>
      <w:r w:rsidRPr="003D0AC9">
        <w:rPr>
          <w:rFonts w:ascii="Times New Roman" w:hAnsi="Times New Roman" w:cs="Times New Roman"/>
          <w:spacing w:val="-9"/>
        </w:rPr>
        <w:t xml:space="preserve"> </w:t>
      </w:r>
      <w:r w:rsidRPr="003D0AC9">
        <w:rPr>
          <w:rFonts w:ascii="Times New Roman" w:hAnsi="Times New Roman" w:cs="Times New Roman"/>
        </w:rPr>
        <w:t>празника;</w:t>
      </w:r>
    </w:p>
    <w:p w:rsidR="007A13BB" w:rsidRPr="004A735C" w:rsidRDefault="007A13BB" w:rsidP="007A13BB">
      <w:pPr>
        <w:pStyle w:val="ListParagraph"/>
        <w:widowControl w:val="0"/>
        <w:numPr>
          <w:ilvl w:val="1"/>
          <w:numId w:val="3"/>
        </w:numPr>
        <w:tabs>
          <w:tab w:val="left" w:pos="2160"/>
        </w:tabs>
        <w:autoSpaceDE w:val="0"/>
        <w:autoSpaceDN w:val="0"/>
        <w:spacing w:after="0" w:line="240" w:lineRule="auto"/>
        <w:ind w:left="1584" w:right="1072"/>
        <w:contextualSpacing w:val="0"/>
        <w:jc w:val="both"/>
        <w:rPr>
          <w:rFonts w:ascii="Times New Roman" w:hAnsi="Times New Roman" w:cs="Times New Roman"/>
        </w:rPr>
      </w:pPr>
      <w:r w:rsidRPr="004A735C">
        <w:rPr>
          <w:rFonts w:ascii="Times New Roman" w:hAnsi="Times New Roman" w:cs="Times New Roman"/>
        </w:rPr>
        <w:t xml:space="preserve">Припадници Исламске заједнице – први дан Рамазанског бајрама и први дан Курбан- </w:t>
      </w:r>
      <w:r w:rsidRPr="004A735C">
        <w:rPr>
          <w:rFonts w:ascii="Times New Roman" w:hAnsi="Times New Roman" w:cs="Times New Roman"/>
          <w:spacing w:val="-2"/>
        </w:rPr>
        <w:t>бајрама.</w:t>
      </w:r>
    </w:p>
    <w:p w:rsidR="007A13BB" w:rsidRPr="004A735C" w:rsidRDefault="007A13BB" w:rsidP="007A13BB">
      <w:pPr>
        <w:pStyle w:val="ListParagraph"/>
        <w:widowControl w:val="0"/>
        <w:numPr>
          <w:ilvl w:val="1"/>
          <w:numId w:val="3"/>
        </w:numPr>
        <w:tabs>
          <w:tab w:val="left" w:pos="2159"/>
        </w:tabs>
        <w:autoSpaceDE w:val="0"/>
        <w:autoSpaceDN w:val="0"/>
        <w:spacing w:after="0" w:line="240" w:lineRule="auto"/>
        <w:ind w:left="1223" w:hanging="359"/>
        <w:contextualSpacing w:val="0"/>
        <w:jc w:val="both"/>
        <w:rPr>
          <w:rFonts w:ascii="Times New Roman" w:hAnsi="Times New Roman" w:cs="Times New Roman"/>
        </w:rPr>
      </w:pPr>
      <w:r w:rsidRPr="004A735C">
        <w:rPr>
          <w:rFonts w:ascii="Times New Roman" w:hAnsi="Times New Roman" w:cs="Times New Roman"/>
          <w:spacing w:val="-4"/>
        </w:rPr>
        <w:t>Припадници</w:t>
      </w:r>
      <w:r w:rsidRPr="004A735C">
        <w:rPr>
          <w:rFonts w:ascii="Times New Roman" w:hAnsi="Times New Roman" w:cs="Times New Roman"/>
          <w:spacing w:val="-9"/>
        </w:rPr>
        <w:t xml:space="preserve"> </w:t>
      </w:r>
      <w:r w:rsidRPr="004A735C">
        <w:rPr>
          <w:rFonts w:ascii="Times New Roman" w:hAnsi="Times New Roman" w:cs="Times New Roman"/>
          <w:spacing w:val="-4"/>
        </w:rPr>
        <w:t>Јеврејске</w:t>
      </w:r>
      <w:r w:rsidRPr="004A735C">
        <w:rPr>
          <w:rFonts w:ascii="Times New Roman" w:hAnsi="Times New Roman" w:cs="Times New Roman"/>
          <w:spacing w:val="-9"/>
        </w:rPr>
        <w:t xml:space="preserve"> </w:t>
      </w:r>
      <w:r w:rsidRPr="004A735C">
        <w:rPr>
          <w:rFonts w:ascii="Times New Roman" w:hAnsi="Times New Roman" w:cs="Times New Roman"/>
          <w:spacing w:val="-4"/>
        </w:rPr>
        <w:t>заједнице</w:t>
      </w:r>
      <w:r w:rsidRPr="004A735C">
        <w:rPr>
          <w:rFonts w:ascii="Times New Roman" w:hAnsi="Times New Roman" w:cs="Times New Roman"/>
          <w:spacing w:val="-6"/>
        </w:rPr>
        <w:t xml:space="preserve"> </w:t>
      </w:r>
      <w:r w:rsidRPr="004A735C">
        <w:rPr>
          <w:rFonts w:ascii="Times New Roman" w:hAnsi="Times New Roman" w:cs="Times New Roman"/>
          <w:spacing w:val="-4"/>
        </w:rPr>
        <w:t>–</w:t>
      </w:r>
      <w:r w:rsidRPr="004A735C">
        <w:rPr>
          <w:rFonts w:ascii="Times New Roman" w:hAnsi="Times New Roman" w:cs="Times New Roman"/>
          <w:spacing w:val="-9"/>
        </w:rPr>
        <w:t xml:space="preserve"> </w:t>
      </w:r>
      <w:r w:rsidRPr="004A735C">
        <w:rPr>
          <w:rFonts w:ascii="Times New Roman" w:hAnsi="Times New Roman" w:cs="Times New Roman"/>
          <w:spacing w:val="-4"/>
        </w:rPr>
        <w:t>на</w:t>
      </w:r>
      <w:r w:rsidRPr="004A735C">
        <w:rPr>
          <w:rFonts w:ascii="Times New Roman" w:hAnsi="Times New Roman" w:cs="Times New Roman"/>
          <w:spacing w:val="-6"/>
        </w:rPr>
        <w:t xml:space="preserve"> </w:t>
      </w:r>
      <w:r w:rsidRPr="004A735C">
        <w:rPr>
          <w:rFonts w:ascii="Times New Roman" w:hAnsi="Times New Roman" w:cs="Times New Roman"/>
          <w:spacing w:val="-4"/>
        </w:rPr>
        <w:t>први</w:t>
      </w:r>
      <w:r w:rsidRPr="004A735C">
        <w:rPr>
          <w:rFonts w:ascii="Times New Roman" w:hAnsi="Times New Roman" w:cs="Times New Roman"/>
          <w:spacing w:val="-9"/>
        </w:rPr>
        <w:t xml:space="preserve"> </w:t>
      </w:r>
      <w:r w:rsidRPr="004A735C">
        <w:rPr>
          <w:rFonts w:ascii="Times New Roman" w:hAnsi="Times New Roman" w:cs="Times New Roman"/>
          <w:spacing w:val="-4"/>
        </w:rPr>
        <w:t>дан</w:t>
      </w:r>
      <w:r w:rsidRPr="004A735C">
        <w:rPr>
          <w:rFonts w:ascii="Times New Roman" w:hAnsi="Times New Roman" w:cs="Times New Roman"/>
          <w:spacing w:val="-9"/>
        </w:rPr>
        <w:t xml:space="preserve"> </w:t>
      </w:r>
      <w:r w:rsidRPr="004A735C">
        <w:rPr>
          <w:rFonts w:ascii="Times New Roman" w:hAnsi="Times New Roman" w:cs="Times New Roman"/>
          <w:spacing w:val="-4"/>
        </w:rPr>
        <w:t>Јом</w:t>
      </w:r>
      <w:r w:rsidRPr="004A735C">
        <w:rPr>
          <w:rFonts w:ascii="Times New Roman" w:hAnsi="Times New Roman" w:cs="Times New Roman"/>
          <w:spacing w:val="-8"/>
        </w:rPr>
        <w:t xml:space="preserve"> </w:t>
      </w:r>
      <w:r w:rsidRPr="004A735C">
        <w:rPr>
          <w:rFonts w:ascii="Times New Roman" w:hAnsi="Times New Roman" w:cs="Times New Roman"/>
          <w:spacing w:val="-4"/>
        </w:rPr>
        <w:t>Кипура</w:t>
      </w:r>
      <w:r w:rsidRPr="004A735C">
        <w:rPr>
          <w:rFonts w:ascii="Times New Roman" w:hAnsi="Times New Roman" w:cs="Times New Roman"/>
          <w:spacing w:val="-6"/>
        </w:rPr>
        <w:t xml:space="preserve"> </w:t>
      </w:r>
      <w:r w:rsidRPr="004A735C">
        <w:rPr>
          <w:rFonts w:ascii="Times New Roman" w:hAnsi="Times New Roman" w:cs="Times New Roman"/>
          <w:spacing w:val="-4"/>
        </w:rPr>
        <w:t>и</w:t>
      </w:r>
      <w:r w:rsidRPr="004A735C">
        <w:rPr>
          <w:rFonts w:ascii="Times New Roman" w:hAnsi="Times New Roman" w:cs="Times New Roman"/>
          <w:spacing w:val="-9"/>
        </w:rPr>
        <w:t xml:space="preserve"> </w:t>
      </w:r>
      <w:r w:rsidRPr="004A735C">
        <w:rPr>
          <w:rFonts w:ascii="Times New Roman" w:hAnsi="Times New Roman" w:cs="Times New Roman"/>
          <w:spacing w:val="-4"/>
        </w:rPr>
        <w:t>први</w:t>
      </w:r>
      <w:r w:rsidRPr="004A735C">
        <w:rPr>
          <w:rFonts w:ascii="Times New Roman" w:hAnsi="Times New Roman" w:cs="Times New Roman"/>
          <w:spacing w:val="-9"/>
        </w:rPr>
        <w:t xml:space="preserve"> </w:t>
      </w:r>
      <w:r w:rsidRPr="004A735C">
        <w:rPr>
          <w:rFonts w:ascii="Times New Roman" w:hAnsi="Times New Roman" w:cs="Times New Roman"/>
          <w:spacing w:val="-4"/>
        </w:rPr>
        <w:t>дан</w:t>
      </w:r>
      <w:r w:rsidRPr="004A735C">
        <w:rPr>
          <w:rFonts w:ascii="Times New Roman" w:hAnsi="Times New Roman" w:cs="Times New Roman"/>
          <w:spacing w:val="-7"/>
        </w:rPr>
        <w:t xml:space="preserve"> </w:t>
      </w:r>
      <w:r w:rsidRPr="004A735C">
        <w:rPr>
          <w:rFonts w:ascii="Times New Roman" w:hAnsi="Times New Roman" w:cs="Times New Roman"/>
          <w:spacing w:val="-4"/>
        </w:rPr>
        <w:t>Пасха</w:t>
      </w:r>
      <w:r w:rsidRPr="004A735C">
        <w:rPr>
          <w:rFonts w:ascii="Times New Roman" w:hAnsi="Times New Roman" w:cs="Times New Roman"/>
          <w:spacing w:val="-6"/>
        </w:rPr>
        <w:t xml:space="preserve"> </w:t>
      </w:r>
      <w:r w:rsidRPr="004A735C">
        <w:rPr>
          <w:rFonts w:ascii="Times New Roman" w:hAnsi="Times New Roman" w:cs="Times New Roman"/>
          <w:spacing w:val="-4"/>
        </w:rPr>
        <w:t>или</w:t>
      </w:r>
      <w:r w:rsidRPr="004A735C">
        <w:rPr>
          <w:rFonts w:ascii="Times New Roman" w:hAnsi="Times New Roman" w:cs="Times New Roman"/>
          <w:spacing w:val="-8"/>
        </w:rPr>
        <w:t xml:space="preserve"> </w:t>
      </w:r>
      <w:r w:rsidRPr="004A735C">
        <w:rPr>
          <w:rFonts w:ascii="Times New Roman" w:hAnsi="Times New Roman" w:cs="Times New Roman"/>
          <w:spacing w:val="-4"/>
        </w:rPr>
        <w:t>Песах.</w:t>
      </w:r>
    </w:p>
    <w:p w:rsidR="007A13BB" w:rsidRDefault="007A13BB" w:rsidP="007A13BB">
      <w:pPr>
        <w:pStyle w:val="ListParagraph"/>
        <w:jc w:val="both"/>
        <w:rPr>
          <w:rFonts w:ascii="Times New Roman" w:hAnsi="Times New Roman" w:cs="Times New Roman"/>
        </w:rPr>
      </w:pPr>
    </w:p>
    <w:p w:rsidR="007A13BB" w:rsidRDefault="007A13BB" w:rsidP="007A13BB">
      <w:pPr>
        <w:pStyle w:val="BodyText"/>
        <w:ind w:left="908" w:right="906"/>
        <w:jc w:val="center"/>
      </w:pPr>
      <w:r>
        <w:t>Члан</w:t>
      </w:r>
      <w:r>
        <w:rPr>
          <w:spacing w:val="-1"/>
        </w:rPr>
        <w:t xml:space="preserve"> </w:t>
      </w:r>
      <w:r>
        <w:rPr>
          <w:spacing w:val="-5"/>
        </w:rPr>
        <w:t>12.</w:t>
      </w:r>
    </w:p>
    <w:p w:rsidR="007A13BB" w:rsidRDefault="007A13BB" w:rsidP="007A13BB">
      <w:pPr>
        <w:pStyle w:val="BodyText"/>
        <w:spacing w:before="252"/>
        <w:ind w:left="1080" w:right="1170" w:firstLine="775"/>
        <w:jc w:val="both"/>
      </w:pPr>
      <w:r>
        <w:t>Време саопштавања успеха ученика и поделe ђачких књижица на крају првог полугодишта, школа утврђује годишњим планом рада, у складу саовим правилником.</w:t>
      </w:r>
    </w:p>
    <w:p w:rsidR="007A13BB" w:rsidRDefault="007A13BB" w:rsidP="007A13BB">
      <w:pPr>
        <w:pStyle w:val="BodyText"/>
        <w:ind w:left="1080" w:right="1166" w:firstLine="719"/>
        <w:jc w:val="both"/>
      </w:pPr>
      <w:r>
        <w:t>Време поделе сведочанстава, као и време поделе диплома, школа утврђује</w:t>
      </w:r>
      <w:r>
        <w:rPr>
          <w:spacing w:val="40"/>
        </w:rPr>
        <w:t xml:space="preserve"> </w:t>
      </w:r>
      <w:r>
        <w:t>годишњим планом рада, у складу са овим правилником.</w:t>
      </w:r>
    </w:p>
    <w:p w:rsidR="007A13BB" w:rsidRDefault="007A13BB" w:rsidP="007A13BB">
      <w:pPr>
        <w:pStyle w:val="BodyText"/>
        <w:spacing w:before="1"/>
        <w:ind w:left="1080" w:right="1170" w:firstLine="719"/>
        <w:jc w:val="both"/>
      </w:pPr>
      <w:r>
        <w:t>Свечана подела ђачких књижица, односно сведочанстава, ученицима од првог до седмог разреда, на крају другог полугодишта, обавиће се у недељу, 28. јуна 2026. године.</w:t>
      </w:r>
    </w:p>
    <w:p w:rsidR="007A13BB" w:rsidRDefault="007A13BB" w:rsidP="007A13BB">
      <w:pPr>
        <w:pStyle w:val="BodyText"/>
        <w:ind w:left="1080" w:right="1167" w:firstLine="719"/>
        <w:jc w:val="both"/>
      </w:pPr>
      <w:r>
        <w:t>Свечана подела сведочанстава, ученицима осмог разреда, на крају другог полугодишта, обавиће се у периоду не дужем од седам дана од завршетка наставне године.</w:t>
      </w:r>
    </w:p>
    <w:p w:rsidR="007A13BB" w:rsidRDefault="007A13BB" w:rsidP="007A13BB">
      <w:pPr>
        <w:pStyle w:val="BodyText"/>
        <w:ind w:left="1080" w:right="1073" w:firstLine="719"/>
        <w:jc w:val="both"/>
      </w:pPr>
      <w:r>
        <w:t>Саопштавање успеха ученика музичке и балетске школе на крају другог</w:t>
      </w:r>
      <w:r>
        <w:rPr>
          <w:spacing w:val="40"/>
        </w:rPr>
        <w:t xml:space="preserve"> </w:t>
      </w:r>
      <w:r>
        <w:t>полугодишта и подела</w:t>
      </w:r>
      <w:r>
        <w:rPr>
          <w:spacing w:val="-1"/>
        </w:rPr>
        <w:t xml:space="preserve"> </w:t>
      </w:r>
      <w:r>
        <w:t>сведочанстава и диплома обавиће</w:t>
      </w:r>
      <w:r>
        <w:rPr>
          <w:spacing w:val="-1"/>
        </w:rPr>
        <w:t xml:space="preserve"> </w:t>
      </w:r>
      <w:r>
        <w:t>се у</w:t>
      </w:r>
      <w:r>
        <w:rPr>
          <w:spacing w:val="-2"/>
        </w:rPr>
        <w:t xml:space="preserve"> </w:t>
      </w:r>
      <w:r>
        <w:t>складу</w:t>
      </w:r>
      <w:r>
        <w:rPr>
          <w:spacing w:val="-1"/>
        </w:rPr>
        <w:t xml:space="preserve"> </w:t>
      </w:r>
      <w:r>
        <w:t>са годишњим</w:t>
      </w:r>
      <w:r>
        <w:rPr>
          <w:spacing w:val="-2"/>
        </w:rPr>
        <w:t xml:space="preserve"> </w:t>
      </w:r>
      <w:r>
        <w:t>планом</w:t>
      </w:r>
      <w:r>
        <w:rPr>
          <w:spacing w:val="-3"/>
        </w:rPr>
        <w:t xml:space="preserve"> </w:t>
      </w:r>
      <w:r>
        <w:t>рада</w:t>
      </w:r>
      <w:r>
        <w:rPr>
          <w:spacing w:val="-1"/>
        </w:rPr>
        <w:t xml:space="preserve"> </w:t>
      </w:r>
      <w:r>
        <w:t>школе, у</w:t>
      </w:r>
      <w:r>
        <w:rPr>
          <w:spacing w:val="-4"/>
        </w:rPr>
        <w:t xml:space="preserve"> </w:t>
      </w:r>
      <w:r>
        <w:t>складу</w:t>
      </w:r>
      <w:r>
        <w:rPr>
          <w:spacing w:val="-2"/>
        </w:rPr>
        <w:t xml:space="preserve"> </w:t>
      </w:r>
      <w:r>
        <w:t>са овим правилником.</w:t>
      </w:r>
    </w:p>
    <w:p w:rsidR="007A13BB" w:rsidRDefault="007A13BB" w:rsidP="007A13BB"/>
    <w:p w:rsidR="007A13BB" w:rsidRDefault="007A13BB" w:rsidP="007A13BB">
      <w:pPr>
        <w:pStyle w:val="BodyText"/>
        <w:spacing w:before="252"/>
        <w:ind w:left="908" w:right="906"/>
        <w:jc w:val="center"/>
      </w:pPr>
      <w:r>
        <w:t>Члан</w:t>
      </w:r>
      <w:r>
        <w:rPr>
          <w:spacing w:val="-1"/>
        </w:rPr>
        <w:t xml:space="preserve"> </w:t>
      </w:r>
      <w:r>
        <w:rPr>
          <w:spacing w:val="-5"/>
        </w:rPr>
        <w:t>13.</w:t>
      </w:r>
    </w:p>
    <w:p w:rsidR="007A13BB" w:rsidRDefault="007A13BB" w:rsidP="007A13BB">
      <w:pPr>
        <w:pStyle w:val="BodyText"/>
        <w:spacing w:before="1"/>
      </w:pPr>
    </w:p>
    <w:p w:rsidR="007A13BB" w:rsidRDefault="007A13BB" w:rsidP="007A13BB">
      <w:pPr>
        <w:pStyle w:val="BodyText"/>
        <w:ind w:left="1008" w:right="144"/>
      </w:pPr>
      <w:r>
        <w:t>Ученици</w:t>
      </w:r>
      <w:r>
        <w:rPr>
          <w:spacing w:val="-1"/>
        </w:rPr>
        <w:t xml:space="preserve"> </w:t>
      </w:r>
      <w:r>
        <w:t>осмог разреда полагаће пробни</w:t>
      </w:r>
      <w:r>
        <w:rPr>
          <w:spacing w:val="-1"/>
        </w:rPr>
        <w:t xml:space="preserve"> </w:t>
      </w:r>
      <w:r>
        <w:t>завршни</w:t>
      </w:r>
      <w:r>
        <w:rPr>
          <w:spacing w:val="-2"/>
        </w:rPr>
        <w:t xml:space="preserve"> </w:t>
      </w:r>
      <w:r>
        <w:t>испит</w:t>
      </w:r>
      <w:r>
        <w:rPr>
          <w:spacing w:val="-1"/>
        </w:rPr>
        <w:t xml:space="preserve"> </w:t>
      </w:r>
      <w:r>
        <w:t>у</w:t>
      </w:r>
      <w:r>
        <w:rPr>
          <w:spacing w:val="-2"/>
        </w:rPr>
        <w:t xml:space="preserve"> </w:t>
      </w:r>
      <w:r>
        <w:t>петак, 27. марта 2026. године и у суботу, 28. марта 2026. године, а завршни испит у понедељак, 15. јуна 2026. године, у уторак, 16. јуна 2026. године и у среду, 17. јуна 2026. године.</w:t>
      </w:r>
    </w:p>
    <w:p w:rsidR="007A13BB" w:rsidRDefault="007A13BB" w:rsidP="007A13BB">
      <w:pPr>
        <w:pStyle w:val="BodyText"/>
        <w:ind w:left="1008" w:right="144"/>
      </w:pPr>
    </w:p>
    <w:p w:rsidR="007A13BB" w:rsidRDefault="007A13BB" w:rsidP="007A13BB">
      <w:pPr>
        <w:pStyle w:val="BodyText"/>
        <w:ind w:left="288" w:right="1076" w:firstLine="719"/>
        <w:jc w:val="both"/>
      </w:pPr>
      <w:r>
        <w:t>Пријемни испити за упис у средњу школу, и то у: уметничку школу односно образовни профил у области уметности, одељење за ученике са посебним способностима, школу у којој се</w:t>
      </w:r>
      <w:r>
        <w:rPr>
          <w:spacing w:val="40"/>
        </w:rPr>
        <w:t xml:space="preserve"> </w:t>
      </w:r>
      <w:r>
        <w:t>део наставе остварује на страном језику и школу за талентоване ученике, полагаће се од 8. до 17. маја 2026. године, у складу са подзаконским актом којим је уређен упис ученика у средњу школу.</w:t>
      </w:r>
    </w:p>
    <w:p w:rsidR="007A13BB" w:rsidRDefault="007A13BB" w:rsidP="007A13BB">
      <w:pPr>
        <w:pStyle w:val="BodyText"/>
        <w:ind w:left="1152" w:right="1079"/>
        <w:jc w:val="both"/>
      </w:pPr>
      <w:r>
        <w:t>Пријемни испит за упис у Средњу школу унутрашњих послова „Јаков Ненадовић” обавиће се у складу са подзаконским актом којим је уређен упис ученика у средњу школу.</w:t>
      </w:r>
    </w:p>
    <w:p w:rsidR="007A13BB" w:rsidRPr="007A13BB" w:rsidRDefault="007A13BB" w:rsidP="007A13BB">
      <w:pPr>
        <w:jc w:val="both"/>
        <w:rPr>
          <w:rFonts w:ascii="Times New Roman" w:hAnsi="Times New Roman" w:cs="Times New Roman"/>
        </w:rPr>
        <w:sectPr w:rsidR="007A13BB" w:rsidRPr="007A13BB" w:rsidSect="00F22EBA">
          <w:pgSz w:w="15840" w:h="12240" w:orient="landscape"/>
          <w:pgMar w:top="360" w:right="1360" w:bottom="360" w:left="980" w:header="0" w:footer="432" w:gutter="0"/>
          <w:cols w:space="720"/>
          <w:docGrid w:linePitch="299"/>
        </w:sectPr>
      </w:pPr>
    </w:p>
    <w:p w:rsidR="007A13BB" w:rsidRDefault="007A13BB" w:rsidP="007A13BB">
      <w:pPr>
        <w:jc w:val="center"/>
        <w:sectPr w:rsidR="007A13BB" w:rsidSect="00564C20">
          <w:pgSz w:w="15840" w:h="12240" w:orient="landscape"/>
          <w:pgMar w:top="360" w:right="980" w:bottom="360" w:left="1360" w:header="0" w:footer="790" w:gutter="0"/>
          <w:cols w:space="720"/>
          <w:docGrid w:linePitch="299"/>
        </w:sectPr>
      </w:pPr>
      <w:r>
        <w:rPr>
          <w:noProof/>
        </w:rPr>
        <w:lastRenderedPageBreak/>
        <w:drawing>
          <wp:inline distT="0" distB="0" distL="0" distR="0" wp14:anchorId="4EE83C52">
            <wp:extent cx="5194300" cy="6041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4300" cy="6041390"/>
                    </a:xfrm>
                    <a:prstGeom prst="rect">
                      <a:avLst/>
                    </a:prstGeom>
                    <a:noFill/>
                  </pic:spPr>
                </pic:pic>
              </a:graphicData>
            </a:graphic>
          </wp:inline>
        </w:drawing>
      </w:r>
    </w:p>
    <w:p w:rsidR="00314FB9" w:rsidRDefault="00314FB9" w:rsidP="00314FB9">
      <w:pPr>
        <w:tabs>
          <w:tab w:val="left" w:pos="5670"/>
        </w:tabs>
      </w:pPr>
      <w:r>
        <w:lastRenderedPageBreak/>
        <w:tab/>
      </w:r>
    </w:p>
    <w:p w:rsidR="003A3D57" w:rsidRDefault="003A3D57" w:rsidP="003A3D57">
      <w:pPr>
        <w:pStyle w:val="TableParagraph"/>
        <w:spacing w:line="241" w:lineRule="exact"/>
        <w:ind w:left="0"/>
        <w:jc w:val="left"/>
        <w:rPr>
          <w:spacing w:val="-10"/>
        </w:rPr>
        <w:sectPr w:rsidR="003A3D57" w:rsidSect="005C22CB">
          <w:footerReference w:type="default" r:id="rId10"/>
          <w:pgSz w:w="15840" w:h="12240" w:orient="landscape"/>
          <w:pgMar w:top="720" w:right="1440" w:bottom="720" w:left="1354" w:header="720" w:footer="720" w:gutter="0"/>
          <w:cols w:space="720"/>
          <w:docGrid w:linePitch="360"/>
        </w:sectPr>
      </w:pPr>
    </w:p>
    <w:p w:rsidR="00F22EBA" w:rsidRPr="005C22CB" w:rsidRDefault="00F22EBA" w:rsidP="00F22EBA">
      <w:pPr>
        <w:spacing w:after="200" w:line="276" w:lineRule="auto"/>
        <w:jc w:val="both"/>
        <w:rPr>
          <w:rFonts w:ascii="Times New Roman" w:eastAsia="Calibri" w:hAnsi="Times New Roman" w:cs="Times New Roman"/>
          <w:b/>
          <w:color w:val="0D0D0D"/>
          <w:sz w:val="28"/>
          <w:szCs w:val="24"/>
          <w:u w:val="single"/>
          <w:lang w:val="sr-Cyrl-CS"/>
        </w:rPr>
      </w:pPr>
      <w:r w:rsidRPr="005C22CB">
        <w:rPr>
          <w:rFonts w:ascii="Times New Roman" w:eastAsia="Calibri" w:hAnsi="Times New Roman" w:cs="Times New Roman"/>
          <w:b/>
          <w:color w:val="0D0D0D"/>
          <w:sz w:val="28"/>
          <w:szCs w:val="24"/>
          <w:u w:val="single"/>
          <w:lang w:val="sr-Cyrl-CS"/>
        </w:rPr>
        <w:t>Дневна артикулација радног времена ученика</w:t>
      </w:r>
    </w:p>
    <w:p w:rsidR="00B37156" w:rsidRDefault="00F22EBA" w:rsidP="005C22CB">
      <w:pPr>
        <w:spacing w:after="0" w:line="276" w:lineRule="auto"/>
        <w:jc w:val="both"/>
        <w:rPr>
          <w:rFonts w:ascii="Times New Roman" w:hAnsi="Times New Roman" w:cs="Times New Roman"/>
          <w:sz w:val="24"/>
          <w:lang w:val="sr-Cyrl-RS"/>
        </w:rPr>
      </w:pPr>
      <w:r w:rsidRPr="00F22EBA">
        <w:rPr>
          <w:rFonts w:ascii="Times New Roman" w:hAnsi="Times New Roman" w:cs="Times New Roman"/>
          <w:sz w:val="24"/>
          <w:lang w:val="sr-Cyrl-RS"/>
        </w:rPr>
        <w:t>Н</w:t>
      </w:r>
      <w:r w:rsidRPr="00F22EBA">
        <w:rPr>
          <w:rFonts w:ascii="Times New Roman" w:hAnsi="Times New Roman" w:cs="Times New Roman"/>
          <w:sz w:val="24"/>
        </w:rPr>
        <w:t>астава се одвија у преподневној смени док се у поподневним часовима одвијају остали облици рада са ученицима</w:t>
      </w:r>
      <w:r w:rsidR="007B3D12">
        <w:rPr>
          <w:rFonts w:ascii="Times New Roman" w:hAnsi="Times New Roman" w:cs="Times New Roman"/>
          <w:sz w:val="24"/>
          <w:lang w:val="sr-Cyrl-RS"/>
        </w:rPr>
        <w:t xml:space="preserve">. </w:t>
      </w:r>
    </w:p>
    <w:p w:rsidR="00F22EBA" w:rsidRPr="007B3D12" w:rsidRDefault="007B3D12" w:rsidP="005C22CB">
      <w:pPr>
        <w:spacing w:after="0" w:line="276" w:lineRule="auto"/>
        <w:jc w:val="both"/>
        <w:rPr>
          <w:rFonts w:ascii="Times New Roman" w:eastAsia="Calibri" w:hAnsi="Times New Roman" w:cs="Times New Roman"/>
          <w:b/>
          <w:sz w:val="28"/>
          <w:szCs w:val="24"/>
          <w:lang w:val="sr-Cyrl-RS"/>
        </w:rPr>
      </w:pPr>
      <w:r>
        <w:rPr>
          <w:rFonts w:ascii="Times New Roman" w:hAnsi="Times New Roman" w:cs="Times New Roman"/>
          <w:sz w:val="24"/>
          <w:lang w:val="sr-Cyrl-RS"/>
        </w:rPr>
        <w:t>Час траје 45 минута.</w:t>
      </w:r>
    </w:p>
    <w:p w:rsidR="00564C20" w:rsidRPr="003639DB" w:rsidRDefault="00564C20" w:rsidP="00564C20">
      <w:pPr>
        <w:pStyle w:val="BodyText"/>
      </w:pPr>
    </w:p>
    <w:tbl>
      <w:tblPr>
        <w:tblStyle w:val="TableGrid2"/>
        <w:tblpPr w:leftFromText="180" w:rightFromText="180" w:vertAnchor="text" w:horzAnchor="margin" w:tblpY="235"/>
        <w:tblW w:w="0" w:type="auto"/>
        <w:tblLook w:val="04A0" w:firstRow="1" w:lastRow="0" w:firstColumn="1" w:lastColumn="0" w:noHBand="0" w:noVBand="1"/>
      </w:tblPr>
      <w:tblGrid>
        <w:gridCol w:w="1043"/>
        <w:gridCol w:w="3093"/>
      </w:tblGrid>
      <w:tr w:rsidR="00B37156" w:rsidRPr="003639DB" w:rsidTr="005C22CB">
        <w:trPr>
          <w:trHeight w:val="135"/>
        </w:trPr>
        <w:tc>
          <w:tcPr>
            <w:tcW w:w="4136" w:type="dxa"/>
            <w:gridSpan w:val="2"/>
          </w:tcPr>
          <w:p w:rsidR="00B37156" w:rsidRPr="003639DB" w:rsidRDefault="00B37156" w:rsidP="00B37156">
            <w:pPr>
              <w:rPr>
                <w:rFonts w:ascii="Times New Roman" w:eastAsia="Calibri" w:hAnsi="Times New Roman" w:cs="Times New Roman"/>
                <w:b/>
                <w:sz w:val="40"/>
                <w:szCs w:val="40"/>
                <w:lang w:val="sr-Cyrl-RS"/>
              </w:rPr>
            </w:pPr>
            <w:r w:rsidRPr="003639DB">
              <w:rPr>
                <w:rFonts w:ascii="Times New Roman" w:eastAsia="Calibri" w:hAnsi="Times New Roman" w:cs="Times New Roman"/>
                <w:b/>
                <w:sz w:val="40"/>
                <w:szCs w:val="40"/>
                <w:lang w:val="sr-Cyrl-RS"/>
              </w:rPr>
              <w:t xml:space="preserve">    </w:t>
            </w:r>
            <w:r w:rsidRPr="005C22CB">
              <w:rPr>
                <w:rFonts w:ascii="Times New Roman" w:eastAsia="Calibri" w:hAnsi="Times New Roman" w:cs="Times New Roman"/>
                <w:b/>
                <w:sz w:val="28"/>
                <w:szCs w:val="40"/>
                <w:lang w:val="sr-Cyrl-RS"/>
              </w:rPr>
              <w:t>ЧАСОВИ 45 МИН</w:t>
            </w:r>
          </w:p>
        </w:tc>
      </w:tr>
      <w:tr w:rsidR="00B37156" w:rsidRPr="005C22CB" w:rsidTr="005C22CB">
        <w:trPr>
          <w:trHeight w:val="165"/>
        </w:trPr>
        <w:tc>
          <w:tcPr>
            <w:tcW w:w="1043"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w:t>
            </w:r>
          </w:p>
        </w:tc>
        <w:tc>
          <w:tcPr>
            <w:tcW w:w="3092"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8:15 - 9:00</w:t>
            </w:r>
          </w:p>
        </w:tc>
      </w:tr>
      <w:tr w:rsidR="00B37156" w:rsidRPr="005C22CB" w:rsidTr="005C22CB">
        <w:trPr>
          <w:trHeight w:val="165"/>
        </w:trPr>
        <w:tc>
          <w:tcPr>
            <w:tcW w:w="1043"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2.</w:t>
            </w:r>
          </w:p>
        </w:tc>
        <w:tc>
          <w:tcPr>
            <w:tcW w:w="3092"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9:05 - 9:50</w:t>
            </w:r>
          </w:p>
        </w:tc>
      </w:tr>
      <w:tr w:rsidR="00B37156" w:rsidRPr="005C22CB" w:rsidTr="005C22CB">
        <w:trPr>
          <w:trHeight w:val="165"/>
        </w:trPr>
        <w:tc>
          <w:tcPr>
            <w:tcW w:w="1043"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3.</w:t>
            </w:r>
          </w:p>
        </w:tc>
        <w:tc>
          <w:tcPr>
            <w:tcW w:w="3092"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 xml:space="preserve">10:05 - 10:50 </w:t>
            </w:r>
          </w:p>
        </w:tc>
      </w:tr>
      <w:tr w:rsidR="00B37156" w:rsidRPr="005C22CB" w:rsidTr="005C22CB">
        <w:trPr>
          <w:trHeight w:val="165"/>
        </w:trPr>
        <w:tc>
          <w:tcPr>
            <w:tcW w:w="1043"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4.</w:t>
            </w:r>
          </w:p>
        </w:tc>
        <w:tc>
          <w:tcPr>
            <w:tcW w:w="3092"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11:00 - 11:45</w:t>
            </w:r>
          </w:p>
        </w:tc>
      </w:tr>
      <w:tr w:rsidR="00B37156" w:rsidRPr="005C22CB" w:rsidTr="005C22CB">
        <w:trPr>
          <w:trHeight w:val="165"/>
        </w:trPr>
        <w:tc>
          <w:tcPr>
            <w:tcW w:w="1043"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5.</w:t>
            </w:r>
          </w:p>
        </w:tc>
        <w:tc>
          <w:tcPr>
            <w:tcW w:w="3092"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11:50 - 12:35</w:t>
            </w:r>
          </w:p>
        </w:tc>
      </w:tr>
      <w:tr w:rsidR="00B37156" w:rsidRPr="005C22CB" w:rsidTr="005C22CB">
        <w:trPr>
          <w:trHeight w:val="165"/>
        </w:trPr>
        <w:tc>
          <w:tcPr>
            <w:tcW w:w="1043"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6.</w:t>
            </w:r>
          </w:p>
        </w:tc>
        <w:tc>
          <w:tcPr>
            <w:tcW w:w="3092"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12:40 - 13:25</w:t>
            </w:r>
          </w:p>
        </w:tc>
      </w:tr>
      <w:tr w:rsidR="00B37156" w:rsidRPr="005C22CB" w:rsidTr="005C22CB">
        <w:trPr>
          <w:trHeight w:val="165"/>
        </w:trPr>
        <w:tc>
          <w:tcPr>
            <w:tcW w:w="1043"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7.</w:t>
            </w:r>
          </w:p>
        </w:tc>
        <w:tc>
          <w:tcPr>
            <w:tcW w:w="3092" w:type="dxa"/>
          </w:tcPr>
          <w:p w:rsidR="00B37156" w:rsidRPr="005C22CB" w:rsidRDefault="00B37156" w:rsidP="00B37156">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13:30 - 14:15</w:t>
            </w:r>
          </w:p>
        </w:tc>
      </w:tr>
    </w:tbl>
    <w:tbl>
      <w:tblPr>
        <w:tblStyle w:val="TableGrid3"/>
        <w:tblpPr w:leftFromText="180" w:rightFromText="180" w:vertAnchor="text" w:horzAnchor="margin" w:tblpXSpec="center" w:tblpY="185"/>
        <w:tblW w:w="0" w:type="auto"/>
        <w:tblLook w:val="04A0" w:firstRow="1" w:lastRow="0" w:firstColumn="1" w:lastColumn="0" w:noHBand="0" w:noVBand="1"/>
      </w:tblPr>
      <w:tblGrid>
        <w:gridCol w:w="922"/>
        <w:gridCol w:w="2729"/>
      </w:tblGrid>
      <w:tr w:rsidR="005C22CB" w:rsidRPr="005C22CB" w:rsidTr="005C22CB">
        <w:trPr>
          <w:trHeight w:val="269"/>
        </w:trPr>
        <w:tc>
          <w:tcPr>
            <w:tcW w:w="3651" w:type="dxa"/>
            <w:gridSpan w:val="2"/>
          </w:tcPr>
          <w:p w:rsidR="005C22CB" w:rsidRPr="005C22CB" w:rsidRDefault="005C22CB" w:rsidP="005C22CB">
            <w:pPr>
              <w:rPr>
                <w:rFonts w:ascii="Times New Roman" w:eastAsia="Calibri" w:hAnsi="Times New Roman" w:cs="Times New Roman"/>
                <w:b/>
                <w:sz w:val="28"/>
                <w:szCs w:val="28"/>
                <w:lang w:val="sr-Cyrl-RS"/>
              </w:rPr>
            </w:pPr>
            <w:r w:rsidRPr="005C22CB">
              <w:rPr>
                <w:rFonts w:ascii="Times New Roman" w:eastAsia="Calibri" w:hAnsi="Times New Roman" w:cs="Times New Roman"/>
                <w:b/>
                <w:sz w:val="28"/>
                <w:szCs w:val="28"/>
                <w:lang w:val="sr-Cyrl-RS"/>
              </w:rPr>
              <w:t xml:space="preserve">    ЧАСОВИ 35 МИН</w:t>
            </w:r>
          </w:p>
        </w:tc>
      </w:tr>
      <w:tr w:rsidR="005C22CB" w:rsidRPr="005C22CB" w:rsidTr="005C22CB">
        <w:trPr>
          <w:trHeight w:val="330"/>
        </w:trPr>
        <w:tc>
          <w:tcPr>
            <w:tcW w:w="92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w:t>
            </w:r>
          </w:p>
        </w:tc>
        <w:tc>
          <w:tcPr>
            <w:tcW w:w="2729"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8:15 - 8:50</w:t>
            </w:r>
          </w:p>
        </w:tc>
      </w:tr>
      <w:tr w:rsidR="005C22CB" w:rsidRPr="005C22CB" w:rsidTr="005C22CB">
        <w:trPr>
          <w:trHeight w:val="330"/>
        </w:trPr>
        <w:tc>
          <w:tcPr>
            <w:tcW w:w="92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2.</w:t>
            </w:r>
          </w:p>
        </w:tc>
        <w:tc>
          <w:tcPr>
            <w:tcW w:w="2729"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8:55 - 9:30</w:t>
            </w:r>
          </w:p>
        </w:tc>
      </w:tr>
      <w:tr w:rsidR="005C22CB" w:rsidRPr="005C22CB" w:rsidTr="005C22CB">
        <w:trPr>
          <w:trHeight w:val="330"/>
        </w:trPr>
        <w:tc>
          <w:tcPr>
            <w:tcW w:w="92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3.</w:t>
            </w:r>
          </w:p>
        </w:tc>
        <w:tc>
          <w:tcPr>
            <w:tcW w:w="2729"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 xml:space="preserve">9:45 - 10:20 </w:t>
            </w:r>
          </w:p>
        </w:tc>
      </w:tr>
      <w:tr w:rsidR="005C22CB" w:rsidRPr="005C22CB" w:rsidTr="005C22CB">
        <w:trPr>
          <w:trHeight w:val="330"/>
        </w:trPr>
        <w:tc>
          <w:tcPr>
            <w:tcW w:w="92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4.</w:t>
            </w:r>
          </w:p>
        </w:tc>
        <w:tc>
          <w:tcPr>
            <w:tcW w:w="2729"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10:30 - 11:05</w:t>
            </w:r>
          </w:p>
        </w:tc>
      </w:tr>
      <w:tr w:rsidR="005C22CB" w:rsidRPr="005C22CB" w:rsidTr="005C22CB">
        <w:trPr>
          <w:trHeight w:val="330"/>
        </w:trPr>
        <w:tc>
          <w:tcPr>
            <w:tcW w:w="92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5.</w:t>
            </w:r>
          </w:p>
        </w:tc>
        <w:tc>
          <w:tcPr>
            <w:tcW w:w="2729"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11:10 - 11:45</w:t>
            </w:r>
          </w:p>
        </w:tc>
      </w:tr>
      <w:tr w:rsidR="005C22CB" w:rsidRPr="005C22CB" w:rsidTr="005C22CB">
        <w:trPr>
          <w:trHeight w:val="330"/>
        </w:trPr>
        <w:tc>
          <w:tcPr>
            <w:tcW w:w="92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6.</w:t>
            </w:r>
          </w:p>
        </w:tc>
        <w:tc>
          <w:tcPr>
            <w:tcW w:w="2729"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11:50 - 12:25</w:t>
            </w:r>
          </w:p>
        </w:tc>
      </w:tr>
      <w:tr w:rsidR="005C22CB" w:rsidRPr="005C22CB" w:rsidTr="005C22CB">
        <w:trPr>
          <w:trHeight w:val="330"/>
        </w:trPr>
        <w:tc>
          <w:tcPr>
            <w:tcW w:w="92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7.</w:t>
            </w:r>
          </w:p>
        </w:tc>
        <w:tc>
          <w:tcPr>
            <w:tcW w:w="2729"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12:30 - 13:05</w:t>
            </w:r>
          </w:p>
        </w:tc>
      </w:tr>
    </w:tbl>
    <w:tbl>
      <w:tblPr>
        <w:tblStyle w:val="TableGrid4"/>
        <w:tblpPr w:leftFromText="180" w:rightFromText="180" w:vertAnchor="text" w:horzAnchor="page" w:tblpX="10348" w:tblpY="185"/>
        <w:tblW w:w="0" w:type="auto"/>
        <w:tblLook w:val="04A0" w:firstRow="1" w:lastRow="0" w:firstColumn="1" w:lastColumn="0" w:noHBand="0" w:noVBand="1"/>
      </w:tblPr>
      <w:tblGrid>
        <w:gridCol w:w="892"/>
        <w:gridCol w:w="2640"/>
      </w:tblGrid>
      <w:tr w:rsidR="005C22CB" w:rsidRPr="005C22CB" w:rsidTr="005C22CB">
        <w:trPr>
          <w:trHeight w:val="268"/>
        </w:trPr>
        <w:tc>
          <w:tcPr>
            <w:tcW w:w="3532" w:type="dxa"/>
            <w:gridSpan w:val="2"/>
          </w:tcPr>
          <w:p w:rsidR="005C22CB" w:rsidRPr="005C22CB" w:rsidRDefault="005C22CB" w:rsidP="005C22CB">
            <w:pPr>
              <w:rPr>
                <w:rFonts w:ascii="Times New Roman" w:eastAsia="Calibri" w:hAnsi="Times New Roman" w:cs="Times New Roman"/>
                <w:b/>
                <w:sz w:val="28"/>
                <w:szCs w:val="28"/>
                <w:lang w:val="sr-Cyrl-RS"/>
              </w:rPr>
            </w:pPr>
            <w:r w:rsidRPr="005C22CB">
              <w:rPr>
                <w:rFonts w:ascii="Times New Roman" w:eastAsia="Calibri" w:hAnsi="Times New Roman" w:cs="Times New Roman"/>
                <w:b/>
                <w:sz w:val="28"/>
                <w:szCs w:val="28"/>
                <w:lang w:val="sr-Cyrl-RS"/>
              </w:rPr>
              <w:t xml:space="preserve">    ЧАСОВИ 30 МИН</w:t>
            </w:r>
          </w:p>
        </w:tc>
      </w:tr>
      <w:tr w:rsidR="005C22CB" w:rsidRPr="005C22CB" w:rsidTr="005C22CB">
        <w:trPr>
          <w:trHeight w:val="328"/>
        </w:trPr>
        <w:tc>
          <w:tcPr>
            <w:tcW w:w="89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w:t>
            </w:r>
          </w:p>
        </w:tc>
        <w:tc>
          <w:tcPr>
            <w:tcW w:w="2640"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8:15 - 8:45</w:t>
            </w:r>
          </w:p>
        </w:tc>
      </w:tr>
      <w:tr w:rsidR="005C22CB" w:rsidRPr="005C22CB" w:rsidTr="005C22CB">
        <w:trPr>
          <w:trHeight w:val="328"/>
        </w:trPr>
        <w:tc>
          <w:tcPr>
            <w:tcW w:w="89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2.</w:t>
            </w:r>
          </w:p>
        </w:tc>
        <w:tc>
          <w:tcPr>
            <w:tcW w:w="2640"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8:50 - 9:20</w:t>
            </w:r>
          </w:p>
        </w:tc>
      </w:tr>
      <w:tr w:rsidR="005C22CB" w:rsidRPr="005C22CB" w:rsidTr="005C22CB">
        <w:trPr>
          <w:trHeight w:val="328"/>
        </w:trPr>
        <w:tc>
          <w:tcPr>
            <w:tcW w:w="89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3.</w:t>
            </w:r>
          </w:p>
        </w:tc>
        <w:tc>
          <w:tcPr>
            <w:tcW w:w="2640"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 xml:space="preserve">9:35 - 10:05 </w:t>
            </w:r>
          </w:p>
        </w:tc>
      </w:tr>
      <w:tr w:rsidR="005C22CB" w:rsidRPr="005C22CB" w:rsidTr="005C22CB">
        <w:trPr>
          <w:trHeight w:val="328"/>
        </w:trPr>
        <w:tc>
          <w:tcPr>
            <w:tcW w:w="89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4.</w:t>
            </w:r>
          </w:p>
        </w:tc>
        <w:tc>
          <w:tcPr>
            <w:tcW w:w="2640"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10:15 - 10:45</w:t>
            </w:r>
          </w:p>
        </w:tc>
      </w:tr>
      <w:tr w:rsidR="005C22CB" w:rsidRPr="005C22CB" w:rsidTr="005C22CB">
        <w:trPr>
          <w:trHeight w:val="328"/>
        </w:trPr>
        <w:tc>
          <w:tcPr>
            <w:tcW w:w="89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5.</w:t>
            </w:r>
          </w:p>
        </w:tc>
        <w:tc>
          <w:tcPr>
            <w:tcW w:w="2640"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10:50 - 11:20</w:t>
            </w:r>
          </w:p>
        </w:tc>
      </w:tr>
      <w:tr w:rsidR="005C22CB" w:rsidRPr="005C22CB" w:rsidTr="005C22CB">
        <w:trPr>
          <w:trHeight w:val="328"/>
        </w:trPr>
        <w:tc>
          <w:tcPr>
            <w:tcW w:w="89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6.</w:t>
            </w:r>
          </w:p>
        </w:tc>
        <w:tc>
          <w:tcPr>
            <w:tcW w:w="2640"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11:25 - 11:55</w:t>
            </w:r>
          </w:p>
        </w:tc>
      </w:tr>
      <w:tr w:rsidR="005C22CB" w:rsidRPr="005C22CB" w:rsidTr="005C22CB">
        <w:trPr>
          <w:trHeight w:val="328"/>
        </w:trPr>
        <w:tc>
          <w:tcPr>
            <w:tcW w:w="892"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7.</w:t>
            </w:r>
          </w:p>
        </w:tc>
        <w:tc>
          <w:tcPr>
            <w:tcW w:w="2640" w:type="dxa"/>
          </w:tcPr>
          <w:p w:rsidR="005C22CB" w:rsidRPr="005C22CB" w:rsidRDefault="005C22CB" w:rsidP="005C22CB">
            <w:pPr>
              <w:jc w:val="center"/>
              <w:rPr>
                <w:rFonts w:ascii="Times New Roman" w:eastAsia="Calibri" w:hAnsi="Times New Roman" w:cs="Times New Roman"/>
                <w:sz w:val="28"/>
                <w:szCs w:val="28"/>
                <w:lang w:val="sr-Cyrl-RS"/>
              </w:rPr>
            </w:pPr>
            <w:r w:rsidRPr="005C22CB">
              <w:rPr>
                <w:rFonts w:ascii="Times New Roman" w:eastAsia="Calibri" w:hAnsi="Times New Roman" w:cs="Times New Roman"/>
                <w:sz w:val="28"/>
                <w:szCs w:val="28"/>
                <w:lang w:val="sr-Cyrl-RS"/>
              </w:rPr>
              <w:t>12:00 - 12:30</w:t>
            </w:r>
          </w:p>
        </w:tc>
      </w:tr>
    </w:tbl>
    <w:p w:rsidR="00564C20" w:rsidRPr="005C22CB" w:rsidRDefault="00564C20" w:rsidP="00564C20">
      <w:pPr>
        <w:pStyle w:val="BodyText"/>
        <w:rPr>
          <w:sz w:val="28"/>
          <w:szCs w:val="28"/>
        </w:rPr>
      </w:pPr>
    </w:p>
    <w:p w:rsidR="00564C20" w:rsidRDefault="00564C20" w:rsidP="00564C20">
      <w:pPr>
        <w:pStyle w:val="BodyText"/>
      </w:pPr>
    </w:p>
    <w:p w:rsidR="007B3D12" w:rsidRDefault="007B3D12"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sectPr w:rsidR="007B3D12" w:rsidSect="00F22EBA">
          <w:type w:val="continuous"/>
          <w:pgSz w:w="15840" w:h="12240" w:orient="landscape"/>
          <w:pgMar w:top="720" w:right="1440" w:bottom="576" w:left="1354" w:header="720" w:footer="720" w:gutter="0"/>
          <w:cols w:space="720"/>
          <w:docGrid w:linePitch="360"/>
        </w:sectPr>
      </w:pPr>
    </w:p>
    <w:p w:rsidR="007B3D12" w:rsidRDefault="007B3D12"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7B3D12" w:rsidRDefault="007B3D12"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sectPr w:rsidR="007B3D12" w:rsidSect="007B3D12">
          <w:type w:val="continuous"/>
          <w:pgSz w:w="15840" w:h="12240" w:orient="landscape"/>
          <w:pgMar w:top="720" w:right="1440" w:bottom="576" w:left="1354" w:header="720" w:footer="720" w:gutter="0"/>
          <w:cols w:num="3" w:space="720"/>
          <w:docGrid w:linePitch="360"/>
        </w:sectPr>
      </w:pPr>
    </w:p>
    <w:p w:rsidR="007B3D12" w:rsidRDefault="007B3D12"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7B3D12" w:rsidRDefault="007B3D12"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7B3D12" w:rsidRDefault="007B3D12"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7B3D12" w:rsidRDefault="007B3D12"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7B3D12" w:rsidRDefault="007B3D12"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7B3D12" w:rsidRDefault="007B3D12"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5C22CB" w:rsidRDefault="005C22CB"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4"/>
          <w:u w:val="single"/>
          <w:lang w:val="sr-Cyrl-CS"/>
        </w:rPr>
      </w:pPr>
    </w:p>
    <w:p w:rsidR="005C22CB" w:rsidRDefault="005C22CB"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4"/>
          <w:u w:val="single"/>
          <w:lang w:val="sr-Cyrl-CS"/>
        </w:rPr>
      </w:pPr>
    </w:p>
    <w:p w:rsidR="00F22EBA" w:rsidRPr="00413650" w:rsidRDefault="00F22EBA"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4"/>
          <w:u w:val="single"/>
          <w:lang w:val="sr-Cyrl-CS"/>
        </w:rPr>
      </w:pPr>
      <w:r w:rsidRPr="00413650">
        <w:rPr>
          <w:rFonts w:ascii="Times New Roman" w:eastAsia="Times New Roman" w:hAnsi="Times New Roman" w:cs="Times New Roman"/>
          <w:b/>
          <w:sz w:val="28"/>
          <w:szCs w:val="24"/>
          <w:u w:val="single"/>
          <w:lang w:val="sr-Cyrl-CS"/>
        </w:rPr>
        <w:t>Распоред дежурства наставника</w:t>
      </w:r>
    </w:p>
    <w:p w:rsidR="00F22EBA" w:rsidRPr="00F22EBA" w:rsidRDefault="00F22EBA"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4"/>
          <w:u w:val="single"/>
          <w:lang w:val="sr-Cyrl-CS"/>
        </w:rPr>
      </w:pPr>
      <w:r w:rsidRPr="00F22EBA">
        <w:rPr>
          <w:rFonts w:ascii="Times New Roman" w:hAnsi="Times New Roman" w:cs="Times New Roman"/>
          <w:sz w:val="24"/>
        </w:rPr>
        <w:t>Распоред се планира у зависности од тога који су наставници распоредом часова присутни. У дежурство је укључено и помоћно особље које дежура на главном улазу.</w:t>
      </w:r>
    </w:p>
    <w:p w:rsidR="00F22EBA" w:rsidRPr="00843F7A" w:rsidRDefault="00F22EBA"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sr-Cyrl-CS"/>
        </w:rPr>
      </w:pPr>
    </w:p>
    <w:tbl>
      <w:tblPr>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1"/>
        <w:gridCol w:w="1520"/>
        <w:gridCol w:w="1847"/>
        <w:gridCol w:w="1949"/>
        <w:gridCol w:w="2155"/>
      </w:tblGrid>
      <w:tr w:rsidR="007B3D12" w:rsidRPr="00843F7A" w:rsidTr="005C22CB">
        <w:trPr>
          <w:trHeight w:val="395"/>
        </w:trPr>
        <w:tc>
          <w:tcPr>
            <w:tcW w:w="1961" w:type="dxa"/>
            <w:shd w:val="clear" w:color="auto" w:fill="CCC0D9"/>
          </w:tcPr>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p>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r w:rsidRPr="00843F7A">
              <w:rPr>
                <w:rFonts w:ascii="TimesRoman" w:eastAsia="Times New Roman" w:hAnsi="TimesRoman" w:cs="Times New Roman"/>
                <w:b/>
                <w:sz w:val="20"/>
                <w:szCs w:val="20"/>
              </w:rPr>
              <w:t>Понедељак</w:t>
            </w:r>
          </w:p>
        </w:tc>
        <w:tc>
          <w:tcPr>
            <w:tcW w:w="1520" w:type="dxa"/>
            <w:shd w:val="clear" w:color="auto" w:fill="CCC0D9"/>
          </w:tcPr>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p>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r w:rsidRPr="00843F7A">
              <w:rPr>
                <w:rFonts w:ascii="TimesRoman" w:eastAsia="Times New Roman" w:hAnsi="TimesRoman" w:cs="Times New Roman"/>
                <w:b/>
                <w:sz w:val="20"/>
                <w:szCs w:val="20"/>
              </w:rPr>
              <w:t>Уторак</w:t>
            </w:r>
          </w:p>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p>
        </w:tc>
        <w:tc>
          <w:tcPr>
            <w:tcW w:w="1847" w:type="dxa"/>
            <w:shd w:val="clear" w:color="auto" w:fill="CCC0D9"/>
          </w:tcPr>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p>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r w:rsidRPr="00843F7A">
              <w:rPr>
                <w:rFonts w:ascii="TimesRoman" w:eastAsia="Times New Roman" w:hAnsi="TimesRoman" w:cs="Times New Roman"/>
                <w:b/>
                <w:sz w:val="20"/>
                <w:szCs w:val="20"/>
              </w:rPr>
              <w:t>Среда</w:t>
            </w:r>
          </w:p>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p>
        </w:tc>
        <w:tc>
          <w:tcPr>
            <w:tcW w:w="1949" w:type="dxa"/>
            <w:shd w:val="clear" w:color="auto" w:fill="CCC0D9"/>
          </w:tcPr>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p>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r w:rsidRPr="00843F7A">
              <w:rPr>
                <w:rFonts w:ascii="TimesRoman" w:eastAsia="Times New Roman" w:hAnsi="TimesRoman" w:cs="Times New Roman"/>
                <w:b/>
                <w:sz w:val="20"/>
                <w:szCs w:val="20"/>
              </w:rPr>
              <w:t>Четвртак</w:t>
            </w:r>
          </w:p>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p>
        </w:tc>
        <w:tc>
          <w:tcPr>
            <w:tcW w:w="2155" w:type="dxa"/>
            <w:shd w:val="clear" w:color="auto" w:fill="CCC0D9"/>
          </w:tcPr>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p>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r w:rsidRPr="00843F7A">
              <w:rPr>
                <w:rFonts w:ascii="TimesRoman" w:eastAsia="Times New Roman" w:hAnsi="TimesRoman" w:cs="Times New Roman"/>
                <w:b/>
                <w:sz w:val="20"/>
                <w:szCs w:val="20"/>
              </w:rPr>
              <w:t>Петак</w:t>
            </w:r>
          </w:p>
          <w:p w:rsidR="00F22EBA" w:rsidRPr="00843F7A" w:rsidRDefault="00F22EBA" w:rsidP="000E34FE">
            <w:pPr>
              <w:overflowPunct w:val="0"/>
              <w:autoSpaceDE w:val="0"/>
              <w:autoSpaceDN w:val="0"/>
              <w:adjustRightInd w:val="0"/>
              <w:spacing w:after="0" w:line="240" w:lineRule="auto"/>
              <w:jc w:val="center"/>
              <w:textAlignment w:val="baseline"/>
              <w:rPr>
                <w:rFonts w:ascii="TimesRoman" w:eastAsia="Times New Roman" w:hAnsi="TimesRoman" w:cs="Times New Roman"/>
                <w:b/>
                <w:sz w:val="20"/>
                <w:szCs w:val="20"/>
              </w:rPr>
            </w:pPr>
          </w:p>
        </w:tc>
      </w:tr>
      <w:tr w:rsidR="007B3D12" w:rsidRPr="00843F7A" w:rsidTr="005C22CB">
        <w:trPr>
          <w:trHeight w:val="575"/>
        </w:trPr>
        <w:tc>
          <w:tcPr>
            <w:tcW w:w="1961"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Бојана Добриловић</w:t>
            </w:r>
          </w:p>
        </w:tc>
        <w:tc>
          <w:tcPr>
            <w:tcW w:w="1520"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Марија Зарубица</w:t>
            </w:r>
          </w:p>
        </w:tc>
        <w:tc>
          <w:tcPr>
            <w:tcW w:w="1847"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Велимир Стојаков</w:t>
            </w:r>
          </w:p>
        </w:tc>
        <w:tc>
          <w:tcPr>
            <w:tcW w:w="1949"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Драгана Каран</w:t>
            </w:r>
          </w:p>
        </w:tc>
        <w:tc>
          <w:tcPr>
            <w:tcW w:w="2155"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Мирјана Егић</w:t>
            </w:r>
          </w:p>
        </w:tc>
      </w:tr>
      <w:tr w:rsidR="007B3D12" w:rsidRPr="00843F7A" w:rsidTr="005C22CB">
        <w:trPr>
          <w:trHeight w:val="530"/>
        </w:trPr>
        <w:tc>
          <w:tcPr>
            <w:tcW w:w="1961"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Адријана Бачић</w:t>
            </w:r>
          </w:p>
        </w:tc>
        <w:tc>
          <w:tcPr>
            <w:tcW w:w="1520"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Владимир Пеурача</w:t>
            </w:r>
          </w:p>
        </w:tc>
        <w:tc>
          <w:tcPr>
            <w:tcW w:w="1847"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Гордана Танић</w:t>
            </w:r>
          </w:p>
        </w:tc>
        <w:tc>
          <w:tcPr>
            <w:tcW w:w="1949"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Мирко Ђуричић</w:t>
            </w:r>
          </w:p>
        </w:tc>
        <w:tc>
          <w:tcPr>
            <w:tcW w:w="2155"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Владимир Крстић</w:t>
            </w:r>
          </w:p>
        </w:tc>
      </w:tr>
      <w:tr w:rsidR="007B3D12" w:rsidRPr="00843F7A" w:rsidTr="005C22CB">
        <w:trPr>
          <w:trHeight w:val="530"/>
        </w:trPr>
        <w:tc>
          <w:tcPr>
            <w:tcW w:w="1961"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Мирјана Ђерић</w:t>
            </w:r>
          </w:p>
        </w:tc>
        <w:tc>
          <w:tcPr>
            <w:tcW w:w="1520"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Љиљана Мирић</w:t>
            </w:r>
          </w:p>
        </w:tc>
        <w:tc>
          <w:tcPr>
            <w:tcW w:w="1847"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Кристина Бења</w:t>
            </w:r>
          </w:p>
        </w:tc>
        <w:tc>
          <w:tcPr>
            <w:tcW w:w="1949"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Светлана Мрђеновић</w:t>
            </w:r>
          </w:p>
        </w:tc>
        <w:tc>
          <w:tcPr>
            <w:tcW w:w="2155"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Бранка Ковач</w:t>
            </w:r>
          </w:p>
        </w:tc>
      </w:tr>
      <w:tr w:rsidR="007B3D12" w:rsidRPr="00843F7A" w:rsidTr="005C22CB">
        <w:trPr>
          <w:trHeight w:val="530"/>
        </w:trPr>
        <w:tc>
          <w:tcPr>
            <w:tcW w:w="1961"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Златко Јовановић</w:t>
            </w:r>
          </w:p>
        </w:tc>
        <w:tc>
          <w:tcPr>
            <w:tcW w:w="1520"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Тања Беретић</w:t>
            </w:r>
          </w:p>
        </w:tc>
        <w:tc>
          <w:tcPr>
            <w:tcW w:w="1847"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Немања Ристић</w:t>
            </w:r>
          </w:p>
        </w:tc>
        <w:tc>
          <w:tcPr>
            <w:tcW w:w="1949"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Марио Андрековић</w:t>
            </w:r>
          </w:p>
        </w:tc>
        <w:tc>
          <w:tcPr>
            <w:tcW w:w="2155" w:type="dxa"/>
          </w:tcPr>
          <w:p w:rsidR="00F22EBA" w:rsidRPr="00843F7A" w:rsidRDefault="00F22EBA" w:rsidP="000E34FE">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36"/>
              </w:rPr>
            </w:pPr>
            <w:r>
              <w:rPr>
                <w:rFonts w:ascii="Times New Roman" w:eastAsia="Times New Roman" w:hAnsi="Times New Roman" w:cs="Times New Roman"/>
                <w:szCs w:val="36"/>
              </w:rPr>
              <w:t>Немања Риистић</w:t>
            </w:r>
          </w:p>
        </w:tc>
      </w:tr>
    </w:tbl>
    <w:p w:rsidR="00F22EBA" w:rsidRDefault="00F22EBA"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F22EBA" w:rsidRPr="00F22EBA" w:rsidRDefault="00F22EBA"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sr-Cyrl-CS"/>
        </w:rPr>
      </w:pPr>
      <w:r w:rsidRPr="00843F7A">
        <w:rPr>
          <w:rFonts w:ascii="Times New Roman" w:eastAsia="Times New Roman" w:hAnsi="Times New Roman" w:cs="Times New Roman"/>
          <w:sz w:val="24"/>
          <w:szCs w:val="24"/>
        </w:rPr>
        <w:t>Дежурни наставници воде књигу дежурства у коју бележе промене  и дешавања до којих дође за време дежурства.За време одмора наставници дежурају на својим местима.</w:t>
      </w:r>
    </w:p>
    <w:p w:rsidR="00F22EBA" w:rsidRPr="00843F7A" w:rsidRDefault="00F22EBA"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43F7A">
        <w:rPr>
          <w:rFonts w:ascii="Times New Roman" w:eastAsia="Times New Roman" w:hAnsi="Times New Roman" w:cs="Times New Roman"/>
          <w:sz w:val="24"/>
          <w:szCs w:val="24"/>
        </w:rPr>
        <w:t xml:space="preserve">Дежурни наставници долазе најмање </w:t>
      </w:r>
      <w:r>
        <w:rPr>
          <w:rFonts w:ascii="Times New Roman" w:eastAsia="Times New Roman" w:hAnsi="Times New Roman" w:cs="Times New Roman"/>
          <w:sz w:val="24"/>
          <w:szCs w:val="24"/>
          <w:lang w:val="ru-RU"/>
        </w:rPr>
        <w:t>15</w:t>
      </w:r>
      <w:r w:rsidRPr="00843F7A">
        <w:rPr>
          <w:rFonts w:ascii="Times New Roman" w:eastAsia="Times New Roman" w:hAnsi="Times New Roman" w:cs="Times New Roman"/>
          <w:sz w:val="24"/>
          <w:szCs w:val="24"/>
          <w:lang w:val="ru-RU"/>
        </w:rPr>
        <w:t xml:space="preserve"> </w:t>
      </w:r>
      <w:r w:rsidRPr="00843F7A">
        <w:rPr>
          <w:rFonts w:ascii="Times New Roman" w:eastAsia="Times New Roman" w:hAnsi="Times New Roman" w:cs="Times New Roman"/>
          <w:sz w:val="24"/>
          <w:szCs w:val="24"/>
        </w:rPr>
        <w:t xml:space="preserve"> минута пре почетка наставе.</w:t>
      </w:r>
    </w:p>
    <w:p w:rsidR="00F22EBA" w:rsidRDefault="00F22EBA"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43F7A">
        <w:rPr>
          <w:rFonts w:ascii="Times New Roman" w:eastAsia="Times New Roman" w:hAnsi="Times New Roman" w:cs="Times New Roman"/>
          <w:sz w:val="24"/>
          <w:szCs w:val="24"/>
        </w:rPr>
        <w:t>Дежурство траје до последњег часа.</w:t>
      </w:r>
    </w:p>
    <w:p w:rsidR="007B3D12" w:rsidRDefault="007B3D12" w:rsidP="00F22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564C20" w:rsidRPr="00413650" w:rsidRDefault="00BB7F61" w:rsidP="00564C20">
      <w:pPr>
        <w:pStyle w:val="BodyText"/>
        <w:spacing w:before="119"/>
        <w:rPr>
          <w:u w:val="single"/>
        </w:rPr>
      </w:pPr>
      <w:r w:rsidRPr="00413650">
        <w:rPr>
          <w:rFonts w:eastAsia="Calibri"/>
          <w:b/>
          <w:u w:val="single"/>
        </w:rPr>
        <w:lastRenderedPageBreak/>
        <w:t>4.</w:t>
      </w:r>
      <w:r w:rsidRPr="00413650">
        <w:rPr>
          <w:b/>
          <w:u w:val="single"/>
          <w:lang w:val="sr-Cyrl-RS"/>
        </w:rPr>
        <w:t>3</w:t>
      </w:r>
      <w:r w:rsidRPr="00413650">
        <w:rPr>
          <w:rFonts w:eastAsia="Calibri"/>
          <w:b/>
          <w:u w:val="single"/>
        </w:rPr>
        <w:t>.</w:t>
      </w:r>
      <w:r w:rsidR="0081660D" w:rsidRPr="00413650">
        <w:rPr>
          <w:rFonts w:eastAsia="Calibri"/>
          <w:b/>
          <w:u w:val="single"/>
          <w:lang w:val="sr-Cyrl-RS"/>
        </w:rPr>
        <w:t xml:space="preserve"> </w:t>
      </w:r>
      <w:r w:rsidRPr="00413650">
        <w:rPr>
          <w:rFonts w:eastAsia="Calibri"/>
          <w:b/>
          <w:u w:val="single"/>
        </w:rPr>
        <w:t>ПОДЕЛА ОДЕЉЕЊА Н</w:t>
      </w:r>
      <w:r w:rsidRPr="00413650">
        <w:rPr>
          <w:b/>
          <w:u w:val="single"/>
        </w:rPr>
        <w:t>А НАСТАВНИКЕ И ОСТАЛА ЗАДУЖЕЊА</w:t>
      </w:r>
    </w:p>
    <w:p w:rsidR="00564C20" w:rsidRDefault="00564C20" w:rsidP="00564C20">
      <w:pPr>
        <w:pStyle w:val="BodyText"/>
        <w:spacing w:before="2"/>
      </w:pPr>
    </w:p>
    <w:p w:rsidR="00564C20" w:rsidRDefault="00564C20" w:rsidP="00564C20">
      <w:pPr>
        <w:pStyle w:val="BodyText"/>
      </w:pPr>
    </w:p>
    <w:tbl>
      <w:tblPr>
        <w:tblStyle w:val="TableGrid"/>
        <w:tblW w:w="0" w:type="auto"/>
        <w:tblLook w:val="04A0" w:firstRow="1" w:lastRow="0" w:firstColumn="1" w:lastColumn="0" w:noHBand="0" w:noVBand="1"/>
      </w:tblPr>
      <w:tblGrid>
        <w:gridCol w:w="2898"/>
        <w:gridCol w:w="2880"/>
        <w:gridCol w:w="3420"/>
        <w:gridCol w:w="2160"/>
      </w:tblGrid>
      <w:tr w:rsidR="00BB7F61" w:rsidTr="00DB351C">
        <w:trPr>
          <w:trHeight w:val="576"/>
        </w:trPr>
        <w:tc>
          <w:tcPr>
            <w:tcW w:w="2898" w:type="dxa"/>
            <w:vAlign w:val="center"/>
          </w:tcPr>
          <w:p w:rsidR="00BB7F61" w:rsidRPr="00DB351C" w:rsidRDefault="00BB7F61" w:rsidP="00BB7F61">
            <w:pPr>
              <w:pStyle w:val="BodyText"/>
              <w:jc w:val="center"/>
              <w:rPr>
                <w:b/>
                <w:sz w:val="24"/>
                <w:lang w:val="sr-Cyrl-RS"/>
              </w:rPr>
            </w:pPr>
            <w:r w:rsidRPr="00DB351C">
              <w:rPr>
                <w:b/>
                <w:sz w:val="24"/>
                <w:lang w:val="sr-Cyrl-RS"/>
              </w:rPr>
              <w:t>Име и презиме</w:t>
            </w:r>
          </w:p>
        </w:tc>
        <w:tc>
          <w:tcPr>
            <w:tcW w:w="2880" w:type="dxa"/>
            <w:vAlign w:val="center"/>
          </w:tcPr>
          <w:p w:rsidR="00BB7F61" w:rsidRPr="00DB351C" w:rsidRDefault="00BB7F61" w:rsidP="00BB7F61">
            <w:pPr>
              <w:pStyle w:val="BodyText"/>
              <w:jc w:val="center"/>
              <w:rPr>
                <w:b/>
                <w:sz w:val="24"/>
              </w:rPr>
            </w:pPr>
            <w:r w:rsidRPr="00DB351C">
              <w:rPr>
                <w:b/>
                <w:sz w:val="24"/>
              </w:rPr>
              <w:t>Одељенско старешинство</w:t>
            </w:r>
          </w:p>
        </w:tc>
        <w:tc>
          <w:tcPr>
            <w:tcW w:w="3420" w:type="dxa"/>
            <w:vAlign w:val="center"/>
          </w:tcPr>
          <w:p w:rsidR="00BB7F61" w:rsidRPr="00DB351C" w:rsidRDefault="00BB7F61" w:rsidP="00BB7F61">
            <w:pPr>
              <w:pStyle w:val="BodyText"/>
              <w:jc w:val="center"/>
              <w:rPr>
                <w:b/>
                <w:sz w:val="24"/>
              </w:rPr>
            </w:pPr>
            <w:r w:rsidRPr="00DB351C">
              <w:rPr>
                <w:b/>
                <w:sz w:val="24"/>
              </w:rPr>
              <w:t>Предмет који предаје</w:t>
            </w:r>
          </w:p>
        </w:tc>
        <w:tc>
          <w:tcPr>
            <w:tcW w:w="2160" w:type="dxa"/>
            <w:vAlign w:val="center"/>
          </w:tcPr>
          <w:p w:rsidR="00BB7F61" w:rsidRPr="00DB351C" w:rsidRDefault="00BB7F61" w:rsidP="00BB7F61">
            <w:pPr>
              <w:pStyle w:val="BodyText"/>
              <w:jc w:val="center"/>
              <w:rPr>
                <w:b/>
                <w:sz w:val="24"/>
              </w:rPr>
            </w:pPr>
            <w:r w:rsidRPr="00DB351C">
              <w:rPr>
                <w:b/>
                <w:sz w:val="24"/>
              </w:rPr>
              <w:t>Разреди у којима предаје</w:t>
            </w:r>
          </w:p>
        </w:tc>
      </w:tr>
      <w:tr w:rsidR="00BB7F61" w:rsidTr="00DB351C">
        <w:trPr>
          <w:trHeight w:val="432"/>
        </w:trPr>
        <w:tc>
          <w:tcPr>
            <w:tcW w:w="2898" w:type="dxa"/>
            <w:vAlign w:val="center"/>
          </w:tcPr>
          <w:p w:rsidR="00BB7F61" w:rsidRPr="00BB7F61" w:rsidRDefault="00BB7F61" w:rsidP="00DB351C">
            <w:pPr>
              <w:pStyle w:val="BodyText"/>
              <w:rPr>
                <w:lang w:val="sr-Cyrl-RS"/>
              </w:rPr>
            </w:pPr>
            <w:r>
              <w:rPr>
                <w:lang w:val="sr-Cyrl-RS"/>
              </w:rPr>
              <w:t>Мирјана Егић</w:t>
            </w:r>
          </w:p>
        </w:tc>
        <w:tc>
          <w:tcPr>
            <w:tcW w:w="2880" w:type="dxa"/>
            <w:vAlign w:val="center"/>
          </w:tcPr>
          <w:p w:rsidR="00BB7F61" w:rsidRDefault="00BB7F61" w:rsidP="00DB351C">
            <w:pPr>
              <w:pStyle w:val="BodyText"/>
            </w:pPr>
            <w:r>
              <w:t>1. разред</w:t>
            </w:r>
          </w:p>
        </w:tc>
        <w:tc>
          <w:tcPr>
            <w:tcW w:w="3420" w:type="dxa"/>
            <w:vAlign w:val="center"/>
          </w:tcPr>
          <w:p w:rsidR="00BB7F61" w:rsidRDefault="00BB7F61" w:rsidP="00DB351C">
            <w:pPr>
              <w:pStyle w:val="BodyText"/>
            </w:pPr>
            <w:r>
              <w:t>разредна настава</w:t>
            </w:r>
          </w:p>
        </w:tc>
        <w:tc>
          <w:tcPr>
            <w:tcW w:w="2160" w:type="dxa"/>
            <w:vAlign w:val="center"/>
          </w:tcPr>
          <w:p w:rsidR="00BB7F61" w:rsidRDefault="00BB7F61" w:rsidP="00DB351C">
            <w:pPr>
              <w:pStyle w:val="BodyText"/>
            </w:pPr>
            <w:r>
              <w:t>I</w:t>
            </w:r>
          </w:p>
        </w:tc>
      </w:tr>
      <w:tr w:rsidR="00BB7F61" w:rsidTr="00DB351C">
        <w:trPr>
          <w:trHeight w:val="432"/>
        </w:trPr>
        <w:tc>
          <w:tcPr>
            <w:tcW w:w="2898" w:type="dxa"/>
            <w:vAlign w:val="center"/>
          </w:tcPr>
          <w:p w:rsidR="00BB7F61" w:rsidRPr="00BB7F61" w:rsidRDefault="00BB7F61" w:rsidP="00DB351C">
            <w:pPr>
              <w:pStyle w:val="BodyText"/>
              <w:rPr>
                <w:lang w:val="sr-Cyrl-RS"/>
              </w:rPr>
            </w:pPr>
            <w:r>
              <w:rPr>
                <w:lang w:val="sr-Cyrl-RS"/>
              </w:rPr>
              <w:t>Марија Зарубица</w:t>
            </w:r>
          </w:p>
        </w:tc>
        <w:tc>
          <w:tcPr>
            <w:tcW w:w="2880" w:type="dxa"/>
            <w:vAlign w:val="center"/>
          </w:tcPr>
          <w:p w:rsidR="00BB7F61" w:rsidRDefault="00BB7F61" w:rsidP="00DB351C">
            <w:pPr>
              <w:pStyle w:val="BodyText"/>
            </w:pPr>
            <w:r>
              <w:rPr>
                <w:lang w:val="sr-Cyrl-RS"/>
              </w:rPr>
              <w:t>2</w:t>
            </w:r>
            <w:r>
              <w:t>. разред</w:t>
            </w:r>
          </w:p>
        </w:tc>
        <w:tc>
          <w:tcPr>
            <w:tcW w:w="3420" w:type="dxa"/>
            <w:vAlign w:val="center"/>
          </w:tcPr>
          <w:p w:rsidR="00BB7F61" w:rsidRDefault="00BB7F61" w:rsidP="00DB351C">
            <w:pPr>
              <w:pStyle w:val="BodyText"/>
            </w:pPr>
            <w:r>
              <w:t>разредна настава</w:t>
            </w:r>
          </w:p>
        </w:tc>
        <w:tc>
          <w:tcPr>
            <w:tcW w:w="2160" w:type="dxa"/>
            <w:vAlign w:val="center"/>
          </w:tcPr>
          <w:p w:rsidR="00BB7F61" w:rsidRDefault="00BB7F61" w:rsidP="00DB351C">
            <w:pPr>
              <w:pStyle w:val="BodyText"/>
            </w:pPr>
            <w:r>
              <w:t>II</w:t>
            </w:r>
          </w:p>
        </w:tc>
      </w:tr>
      <w:tr w:rsidR="00BB7F61" w:rsidTr="00DB351C">
        <w:trPr>
          <w:trHeight w:val="432"/>
        </w:trPr>
        <w:tc>
          <w:tcPr>
            <w:tcW w:w="2898" w:type="dxa"/>
            <w:vAlign w:val="center"/>
          </w:tcPr>
          <w:p w:rsidR="00BB7F61" w:rsidRPr="00BB7F61" w:rsidRDefault="00BB7F61" w:rsidP="00DB351C">
            <w:pPr>
              <w:pStyle w:val="BodyText"/>
              <w:rPr>
                <w:lang w:val="sr-Cyrl-RS"/>
              </w:rPr>
            </w:pPr>
            <w:r>
              <w:rPr>
                <w:lang w:val="sr-Cyrl-RS"/>
              </w:rPr>
              <w:t>Драгана Каран</w:t>
            </w:r>
          </w:p>
        </w:tc>
        <w:tc>
          <w:tcPr>
            <w:tcW w:w="2880" w:type="dxa"/>
            <w:vAlign w:val="center"/>
          </w:tcPr>
          <w:p w:rsidR="00BB7F61" w:rsidRDefault="00BB7F61" w:rsidP="00DB351C">
            <w:pPr>
              <w:pStyle w:val="BodyText"/>
            </w:pPr>
            <w:r>
              <w:rPr>
                <w:lang w:val="sr-Cyrl-RS"/>
              </w:rPr>
              <w:t>3</w:t>
            </w:r>
            <w:r>
              <w:t>. разред</w:t>
            </w:r>
          </w:p>
        </w:tc>
        <w:tc>
          <w:tcPr>
            <w:tcW w:w="3420" w:type="dxa"/>
            <w:vAlign w:val="center"/>
          </w:tcPr>
          <w:p w:rsidR="00BB7F61" w:rsidRDefault="00BB7F61" w:rsidP="00DB351C">
            <w:pPr>
              <w:pStyle w:val="BodyText"/>
            </w:pPr>
            <w:r>
              <w:t>разредна настава</w:t>
            </w:r>
          </w:p>
        </w:tc>
        <w:tc>
          <w:tcPr>
            <w:tcW w:w="2160" w:type="dxa"/>
            <w:vAlign w:val="center"/>
          </w:tcPr>
          <w:p w:rsidR="00BB7F61" w:rsidRDefault="00BB7F61" w:rsidP="00DB351C">
            <w:pPr>
              <w:pStyle w:val="BodyText"/>
            </w:pPr>
            <w:r>
              <w:t>III</w:t>
            </w:r>
          </w:p>
        </w:tc>
      </w:tr>
      <w:tr w:rsidR="00BB7F61" w:rsidTr="00DB351C">
        <w:trPr>
          <w:trHeight w:val="432"/>
        </w:trPr>
        <w:tc>
          <w:tcPr>
            <w:tcW w:w="2898" w:type="dxa"/>
            <w:vAlign w:val="center"/>
          </w:tcPr>
          <w:p w:rsidR="00BB7F61" w:rsidRPr="00BB7F61" w:rsidRDefault="00BB7F61" w:rsidP="00DB351C">
            <w:pPr>
              <w:pStyle w:val="BodyText"/>
              <w:rPr>
                <w:lang w:val="sr-Cyrl-RS"/>
              </w:rPr>
            </w:pPr>
            <w:r>
              <w:rPr>
                <w:lang w:val="sr-Cyrl-RS"/>
              </w:rPr>
              <w:t xml:space="preserve">Бојана Добриловић </w:t>
            </w:r>
          </w:p>
        </w:tc>
        <w:tc>
          <w:tcPr>
            <w:tcW w:w="2880" w:type="dxa"/>
            <w:vAlign w:val="center"/>
          </w:tcPr>
          <w:p w:rsidR="00BB7F61" w:rsidRDefault="00BB7F61" w:rsidP="00DB351C">
            <w:pPr>
              <w:pStyle w:val="BodyText"/>
            </w:pPr>
            <w:r>
              <w:rPr>
                <w:lang w:val="sr-Cyrl-RS"/>
              </w:rPr>
              <w:t>4</w:t>
            </w:r>
            <w:r>
              <w:t>. разред</w:t>
            </w:r>
          </w:p>
        </w:tc>
        <w:tc>
          <w:tcPr>
            <w:tcW w:w="3420" w:type="dxa"/>
            <w:vAlign w:val="center"/>
          </w:tcPr>
          <w:p w:rsidR="00BB7F61" w:rsidRDefault="00BB7F61" w:rsidP="00DB351C">
            <w:pPr>
              <w:pStyle w:val="BodyText"/>
            </w:pPr>
            <w:r>
              <w:t>разредна настава</w:t>
            </w:r>
          </w:p>
        </w:tc>
        <w:tc>
          <w:tcPr>
            <w:tcW w:w="2160" w:type="dxa"/>
            <w:vAlign w:val="center"/>
          </w:tcPr>
          <w:p w:rsidR="00BB7F61" w:rsidRDefault="00BB7F61" w:rsidP="00DB351C">
            <w:pPr>
              <w:pStyle w:val="BodyText"/>
            </w:pPr>
            <w:r>
              <w:t>IV</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Мирјана Ђерић</w:t>
            </w:r>
          </w:p>
        </w:tc>
        <w:tc>
          <w:tcPr>
            <w:tcW w:w="2880" w:type="dxa"/>
            <w:vAlign w:val="center"/>
          </w:tcPr>
          <w:p w:rsidR="00BB7F61" w:rsidRPr="001907FA" w:rsidRDefault="001907FA" w:rsidP="00DB351C">
            <w:pPr>
              <w:pStyle w:val="BodyText"/>
              <w:rPr>
                <w:lang w:val="sr-Cyrl-RS"/>
              </w:rPr>
            </w:pPr>
            <w:r>
              <w:t>5. разред</w:t>
            </w:r>
          </w:p>
        </w:tc>
        <w:tc>
          <w:tcPr>
            <w:tcW w:w="3420" w:type="dxa"/>
            <w:vAlign w:val="center"/>
          </w:tcPr>
          <w:p w:rsidR="00BB7F61" w:rsidRPr="001907FA" w:rsidRDefault="001907FA" w:rsidP="00DB351C">
            <w:pPr>
              <w:pStyle w:val="BodyText"/>
              <w:rPr>
                <w:lang w:val="sr-Cyrl-RS"/>
              </w:rPr>
            </w:pPr>
            <w:r>
              <w:rPr>
                <w:lang w:val="sr-Cyrl-RS"/>
              </w:rPr>
              <w:t>Руски језик, техника и технологија</w:t>
            </w:r>
          </w:p>
        </w:tc>
        <w:tc>
          <w:tcPr>
            <w:tcW w:w="2160" w:type="dxa"/>
            <w:vAlign w:val="center"/>
          </w:tcPr>
          <w:p w:rsidR="00BB7F61" w:rsidRDefault="001907FA" w:rsidP="00DB351C">
            <w:pPr>
              <w:pStyle w:val="BodyText"/>
            </w:pPr>
            <w:r>
              <w:t>V,VI,VII,VIII</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Љиљана Мирић</w:t>
            </w:r>
          </w:p>
        </w:tc>
        <w:tc>
          <w:tcPr>
            <w:tcW w:w="2880" w:type="dxa"/>
            <w:vAlign w:val="center"/>
          </w:tcPr>
          <w:p w:rsidR="00BB7F61" w:rsidRDefault="001907FA" w:rsidP="00DB351C">
            <w:pPr>
              <w:pStyle w:val="BodyText"/>
            </w:pPr>
            <w:r>
              <w:rPr>
                <w:lang w:val="sr-Cyrl-RS"/>
              </w:rPr>
              <w:t>6</w:t>
            </w:r>
            <w:r>
              <w:t>. разред</w:t>
            </w:r>
          </w:p>
        </w:tc>
        <w:tc>
          <w:tcPr>
            <w:tcW w:w="3420" w:type="dxa"/>
            <w:vAlign w:val="center"/>
          </w:tcPr>
          <w:p w:rsidR="00BB7F61" w:rsidRPr="001907FA" w:rsidRDefault="001907FA" w:rsidP="00DB351C">
            <w:pPr>
              <w:pStyle w:val="BodyText"/>
              <w:rPr>
                <w:lang w:val="sr-Cyrl-RS"/>
              </w:rPr>
            </w:pPr>
            <w:r>
              <w:rPr>
                <w:lang w:val="sr-Cyrl-RS"/>
              </w:rPr>
              <w:t>Српски језик и књижевност</w:t>
            </w:r>
          </w:p>
        </w:tc>
        <w:tc>
          <w:tcPr>
            <w:tcW w:w="2160" w:type="dxa"/>
            <w:vAlign w:val="center"/>
          </w:tcPr>
          <w:p w:rsidR="00BB7F61" w:rsidRDefault="001907FA" w:rsidP="00DB351C">
            <w:pPr>
              <w:pStyle w:val="BodyText"/>
            </w:pPr>
            <w:r>
              <w:t>V,VI,VII,VIII</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Гордана Танић</w:t>
            </w:r>
          </w:p>
        </w:tc>
        <w:tc>
          <w:tcPr>
            <w:tcW w:w="2880" w:type="dxa"/>
            <w:vAlign w:val="center"/>
          </w:tcPr>
          <w:p w:rsidR="00BB7F61" w:rsidRDefault="001907FA" w:rsidP="00DB351C">
            <w:pPr>
              <w:pStyle w:val="BodyText"/>
            </w:pPr>
            <w:r>
              <w:rPr>
                <w:lang w:val="sr-Cyrl-RS"/>
              </w:rPr>
              <w:t>7</w:t>
            </w:r>
            <w:r>
              <w:t>. разред</w:t>
            </w:r>
          </w:p>
        </w:tc>
        <w:tc>
          <w:tcPr>
            <w:tcW w:w="3420" w:type="dxa"/>
            <w:vAlign w:val="center"/>
          </w:tcPr>
          <w:p w:rsidR="00BB7F61" w:rsidRPr="001907FA" w:rsidRDefault="001907FA" w:rsidP="00DB351C">
            <w:pPr>
              <w:pStyle w:val="BodyText"/>
              <w:rPr>
                <w:lang w:val="sr-Cyrl-RS"/>
              </w:rPr>
            </w:pPr>
            <w:r>
              <w:rPr>
                <w:lang w:val="sr-Cyrl-RS"/>
              </w:rPr>
              <w:t>географија</w:t>
            </w:r>
          </w:p>
        </w:tc>
        <w:tc>
          <w:tcPr>
            <w:tcW w:w="2160" w:type="dxa"/>
            <w:vAlign w:val="center"/>
          </w:tcPr>
          <w:p w:rsidR="00BB7F61" w:rsidRDefault="001907FA" w:rsidP="00DB351C">
            <w:pPr>
              <w:pStyle w:val="BodyText"/>
            </w:pPr>
            <w:r>
              <w:t>V,VI,VII,VIII</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Бранка Ковач</w:t>
            </w:r>
          </w:p>
        </w:tc>
        <w:tc>
          <w:tcPr>
            <w:tcW w:w="2880" w:type="dxa"/>
            <w:vAlign w:val="center"/>
          </w:tcPr>
          <w:p w:rsidR="00BB7F61" w:rsidRDefault="001907FA" w:rsidP="00DB351C">
            <w:pPr>
              <w:pStyle w:val="BodyText"/>
            </w:pPr>
            <w:r>
              <w:rPr>
                <w:lang w:val="sr-Cyrl-RS"/>
              </w:rPr>
              <w:t>8</w:t>
            </w:r>
            <w:r>
              <w:t>. разред</w:t>
            </w:r>
          </w:p>
        </w:tc>
        <w:tc>
          <w:tcPr>
            <w:tcW w:w="3420" w:type="dxa"/>
            <w:vAlign w:val="center"/>
          </w:tcPr>
          <w:p w:rsidR="00BB7F61" w:rsidRPr="001907FA" w:rsidRDefault="001907FA" w:rsidP="00DB351C">
            <w:pPr>
              <w:pStyle w:val="BodyText"/>
              <w:rPr>
                <w:lang w:val="sr-Cyrl-RS"/>
              </w:rPr>
            </w:pPr>
            <w:r>
              <w:rPr>
                <w:lang w:val="sr-Cyrl-RS"/>
              </w:rPr>
              <w:t>биологија</w:t>
            </w:r>
          </w:p>
        </w:tc>
        <w:tc>
          <w:tcPr>
            <w:tcW w:w="2160" w:type="dxa"/>
            <w:vAlign w:val="center"/>
          </w:tcPr>
          <w:p w:rsidR="00BB7F61" w:rsidRDefault="001907FA" w:rsidP="00DB351C">
            <w:pPr>
              <w:pStyle w:val="BodyText"/>
            </w:pPr>
            <w:r>
              <w:t>V,VI,VII,VIII</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 xml:space="preserve">Адријана Бачић </w:t>
            </w:r>
          </w:p>
        </w:tc>
        <w:tc>
          <w:tcPr>
            <w:tcW w:w="2880" w:type="dxa"/>
            <w:vAlign w:val="center"/>
          </w:tcPr>
          <w:p w:rsidR="00BB7F61" w:rsidRDefault="00BB7F61" w:rsidP="00DB351C">
            <w:pPr>
              <w:pStyle w:val="BodyText"/>
            </w:pPr>
          </w:p>
        </w:tc>
        <w:tc>
          <w:tcPr>
            <w:tcW w:w="3420" w:type="dxa"/>
            <w:vAlign w:val="center"/>
          </w:tcPr>
          <w:p w:rsidR="00BB7F61" w:rsidRDefault="001907FA" w:rsidP="00DB351C">
            <w:pPr>
              <w:pStyle w:val="BodyText"/>
            </w:pPr>
            <w:r>
              <w:t>Енглески језик</w:t>
            </w:r>
          </w:p>
        </w:tc>
        <w:tc>
          <w:tcPr>
            <w:tcW w:w="2160" w:type="dxa"/>
            <w:vAlign w:val="center"/>
          </w:tcPr>
          <w:p w:rsidR="00BB7F61" w:rsidRDefault="001907FA" w:rsidP="00DB351C">
            <w:pPr>
              <w:pStyle w:val="BodyText"/>
            </w:pPr>
            <w:r>
              <w:t>I,II,III, IV</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 xml:space="preserve">Тања Беретић </w:t>
            </w:r>
          </w:p>
        </w:tc>
        <w:tc>
          <w:tcPr>
            <w:tcW w:w="2880" w:type="dxa"/>
            <w:vAlign w:val="center"/>
          </w:tcPr>
          <w:p w:rsidR="00BB7F61" w:rsidRDefault="00BB7F61" w:rsidP="00DB351C">
            <w:pPr>
              <w:pStyle w:val="BodyText"/>
            </w:pPr>
          </w:p>
        </w:tc>
        <w:tc>
          <w:tcPr>
            <w:tcW w:w="3420" w:type="dxa"/>
            <w:vAlign w:val="center"/>
          </w:tcPr>
          <w:p w:rsidR="00BB7F61" w:rsidRDefault="001907FA" w:rsidP="00DB351C">
            <w:pPr>
              <w:pStyle w:val="BodyText"/>
            </w:pPr>
            <w:r>
              <w:t>Енглески језик</w:t>
            </w:r>
          </w:p>
        </w:tc>
        <w:tc>
          <w:tcPr>
            <w:tcW w:w="2160" w:type="dxa"/>
            <w:vAlign w:val="center"/>
          </w:tcPr>
          <w:p w:rsidR="00BB7F61" w:rsidRDefault="001907FA" w:rsidP="00DB351C">
            <w:pPr>
              <w:pStyle w:val="BodyText"/>
            </w:pPr>
            <w:r>
              <w:t>V,VI,VII,VIII</w:t>
            </w:r>
          </w:p>
        </w:tc>
      </w:tr>
      <w:tr w:rsidR="00BB7F61" w:rsidTr="00DB351C">
        <w:trPr>
          <w:trHeight w:val="432"/>
        </w:trPr>
        <w:tc>
          <w:tcPr>
            <w:tcW w:w="2898" w:type="dxa"/>
            <w:vAlign w:val="center"/>
          </w:tcPr>
          <w:p w:rsidR="00BB7F61" w:rsidRPr="001907FA" w:rsidRDefault="00DB351C" w:rsidP="00DB351C">
            <w:pPr>
              <w:pStyle w:val="BodyText"/>
              <w:rPr>
                <w:lang w:val="sr-Cyrl-RS"/>
              </w:rPr>
            </w:pPr>
            <w:r>
              <w:rPr>
                <w:lang w:val="sr-Cyrl-RS"/>
              </w:rPr>
              <w:t>В</w:t>
            </w:r>
            <w:r w:rsidR="001907FA">
              <w:rPr>
                <w:lang w:val="sr-Cyrl-RS"/>
              </w:rPr>
              <w:t>ладимир Пеурача</w:t>
            </w:r>
          </w:p>
        </w:tc>
        <w:tc>
          <w:tcPr>
            <w:tcW w:w="2880" w:type="dxa"/>
            <w:vAlign w:val="center"/>
          </w:tcPr>
          <w:p w:rsidR="00BB7F61" w:rsidRDefault="00BB7F61" w:rsidP="00DB351C">
            <w:pPr>
              <w:pStyle w:val="BodyText"/>
            </w:pPr>
          </w:p>
        </w:tc>
        <w:tc>
          <w:tcPr>
            <w:tcW w:w="3420" w:type="dxa"/>
            <w:vAlign w:val="center"/>
          </w:tcPr>
          <w:p w:rsidR="00BB7F61" w:rsidRPr="001907FA" w:rsidRDefault="001907FA" w:rsidP="00DB351C">
            <w:pPr>
              <w:pStyle w:val="BodyText"/>
              <w:rPr>
                <w:lang w:val="sr-Cyrl-RS"/>
              </w:rPr>
            </w:pPr>
            <w:r>
              <w:rPr>
                <w:lang w:val="sr-Cyrl-RS"/>
              </w:rPr>
              <w:t>Историја</w:t>
            </w:r>
          </w:p>
        </w:tc>
        <w:tc>
          <w:tcPr>
            <w:tcW w:w="2160" w:type="dxa"/>
            <w:vAlign w:val="center"/>
          </w:tcPr>
          <w:p w:rsidR="00BB7F61" w:rsidRDefault="001907FA" w:rsidP="00DB351C">
            <w:pPr>
              <w:pStyle w:val="BodyText"/>
            </w:pPr>
            <w:r>
              <w:t>V,VI,VII,VIII</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Велимир Стојаков</w:t>
            </w:r>
          </w:p>
        </w:tc>
        <w:tc>
          <w:tcPr>
            <w:tcW w:w="2880" w:type="dxa"/>
            <w:vAlign w:val="center"/>
          </w:tcPr>
          <w:p w:rsidR="00BB7F61" w:rsidRDefault="00BB7F61" w:rsidP="00DB351C">
            <w:pPr>
              <w:pStyle w:val="BodyText"/>
            </w:pPr>
          </w:p>
        </w:tc>
        <w:tc>
          <w:tcPr>
            <w:tcW w:w="3420" w:type="dxa"/>
            <w:vAlign w:val="center"/>
          </w:tcPr>
          <w:p w:rsidR="00BB7F61" w:rsidRPr="001907FA" w:rsidRDefault="001907FA" w:rsidP="00DB351C">
            <w:pPr>
              <w:pStyle w:val="BodyText"/>
              <w:rPr>
                <w:lang w:val="sr-Cyrl-RS"/>
              </w:rPr>
            </w:pPr>
            <w:r>
              <w:rPr>
                <w:lang w:val="sr-Cyrl-RS"/>
              </w:rPr>
              <w:t>Математика</w:t>
            </w:r>
          </w:p>
        </w:tc>
        <w:tc>
          <w:tcPr>
            <w:tcW w:w="2160" w:type="dxa"/>
            <w:vAlign w:val="center"/>
          </w:tcPr>
          <w:p w:rsidR="00BB7F61" w:rsidRDefault="001907FA" w:rsidP="00DB351C">
            <w:pPr>
              <w:pStyle w:val="BodyText"/>
            </w:pPr>
            <w:r>
              <w:t>V,VI,VII,VIII</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Мирко Ђуричић</w:t>
            </w:r>
          </w:p>
        </w:tc>
        <w:tc>
          <w:tcPr>
            <w:tcW w:w="2880" w:type="dxa"/>
            <w:vAlign w:val="center"/>
          </w:tcPr>
          <w:p w:rsidR="00BB7F61" w:rsidRDefault="00BB7F61" w:rsidP="00DB351C">
            <w:pPr>
              <w:pStyle w:val="BodyText"/>
            </w:pPr>
          </w:p>
        </w:tc>
        <w:tc>
          <w:tcPr>
            <w:tcW w:w="3420" w:type="dxa"/>
            <w:vAlign w:val="center"/>
          </w:tcPr>
          <w:p w:rsidR="00BB7F61" w:rsidRPr="001907FA" w:rsidRDefault="001907FA" w:rsidP="00DB351C">
            <w:pPr>
              <w:pStyle w:val="BodyText"/>
              <w:rPr>
                <w:lang w:val="sr-Cyrl-RS"/>
              </w:rPr>
            </w:pPr>
            <w:r>
              <w:rPr>
                <w:lang w:val="sr-Cyrl-RS"/>
              </w:rPr>
              <w:t>Физика</w:t>
            </w:r>
          </w:p>
        </w:tc>
        <w:tc>
          <w:tcPr>
            <w:tcW w:w="2160" w:type="dxa"/>
            <w:vAlign w:val="center"/>
          </w:tcPr>
          <w:p w:rsidR="00BB7F61" w:rsidRDefault="001907FA" w:rsidP="00DB351C">
            <w:pPr>
              <w:pStyle w:val="BodyText"/>
            </w:pPr>
            <w:r>
              <w:t>VI,VII,VIII</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Владимир Крстић</w:t>
            </w:r>
          </w:p>
        </w:tc>
        <w:tc>
          <w:tcPr>
            <w:tcW w:w="2880" w:type="dxa"/>
            <w:vAlign w:val="center"/>
          </w:tcPr>
          <w:p w:rsidR="00BB7F61" w:rsidRDefault="00BB7F61" w:rsidP="00DB351C">
            <w:pPr>
              <w:pStyle w:val="BodyText"/>
            </w:pPr>
          </w:p>
        </w:tc>
        <w:tc>
          <w:tcPr>
            <w:tcW w:w="3420" w:type="dxa"/>
            <w:vAlign w:val="center"/>
          </w:tcPr>
          <w:p w:rsidR="00BB7F61" w:rsidRPr="001907FA" w:rsidRDefault="001907FA" w:rsidP="00DB351C">
            <w:pPr>
              <w:pStyle w:val="BodyText"/>
              <w:rPr>
                <w:lang w:val="sr-Cyrl-RS"/>
              </w:rPr>
            </w:pPr>
            <w:r>
              <w:rPr>
                <w:lang w:val="sr-Cyrl-RS"/>
              </w:rPr>
              <w:t>Хемија</w:t>
            </w:r>
          </w:p>
        </w:tc>
        <w:tc>
          <w:tcPr>
            <w:tcW w:w="2160" w:type="dxa"/>
            <w:vAlign w:val="center"/>
          </w:tcPr>
          <w:p w:rsidR="00BB7F61" w:rsidRDefault="001907FA" w:rsidP="00DB351C">
            <w:pPr>
              <w:pStyle w:val="BodyText"/>
            </w:pPr>
            <w:r>
              <w:t>VII,VIII</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Златко Јовановић</w:t>
            </w:r>
          </w:p>
        </w:tc>
        <w:tc>
          <w:tcPr>
            <w:tcW w:w="2880" w:type="dxa"/>
            <w:vAlign w:val="center"/>
          </w:tcPr>
          <w:p w:rsidR="00BB7F61" w:rsidRDefault="00BB7F61" w:rsidP="00DB351C">
            <w:pPr>
              <w:pStyle w:val="BodyText"/>
            </w:pPr>
          </w:p>
        </w:tc>
        <w:tc>
          <w:tcPr>
            <w:tcW w:w="3420" w:type="dxa"/>
            <w:vAlign w:val="center"/>
          </w:tcPr>
          <w:p w:rsidR="00BB7F61" w:rsidRPr="001907FA" w:rsidRDefault="001907FA" w:rsidP="00DB351C">
            <w:pPr>
              <w:pStyle w:val="BodyText"/>
              <w:rPr>
                <w:lang w:val="sr-Cyrl-RS"/>
              </w:rPr>
            </w:pPr>
            <w:r>
              <w:rPr>
                <w:lang w:val="sr-Cyrl-RS"/>
              </w:rPr>
              <w:t>Информатика и рачунарство</w:t>
            </w:r>
          </w:p>
        </w:tc>
        <w:tc>
          <w:tcPr>
            <w:tcW w:w="2160" w:type="dxa"/>
            <w:vAlign w:val="center"/>
          </w:tcPr>
          <w:p w:rsidR="00BB7F61" w:rsidRDefault="001907FA" w:rsidP="00DB351C">
            <w:pPr>
              <w:pStyle w:val="BodyText"/>
            </w:pPr>
            <w:r>
              <w:t>V,VI,VII,VIII</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Марио Андрековић</w:t>
            </w:r>
          </w:p>
        </w:tc>
        <w:tc>
          <w:tcPr>
            <w:tcW w:w="2880" w:type="dxa"/>
            <w:vAlign w:val="center"/>
          </w:tcPr>
          <w:p w:rsidR="00BB7F61" w:rsidRDefault="00BB7F61" w:rsidP="00DB351C">
            <w:pPr>
              <w:pStyle w:val="BodyText"/>
            </w:pPr>
          </w:p>
        </w:tc>
        <w:tc>
          <w:tcPr>
            <w:tcW w:w="3420" w:type="dxa"/>
            <w:vAlign w:val="center"/>
          </w:tcPr>
          <w:p w:rsidR="00BB7F61" w:rsidRDefault="001907FA" w:rsidP="00DB351C">
            <w:pPr>
              <w:pStyle w:val="BodyText"/>
            </w:pPr>
            <w:r>
              <w:t>Музичка култура</w:t>
            </w:r>
          </w:p>
        </w:tc>
        <w:tc>
          <w:tcPr>
            <w:tcW w:w="2160" w:type="dxa"/>
            <w:vAlign w:val="center"/>
          </w:tcPr>
          <w:p w:rsidR="00BB7F61" w:rsidRDefault="001907FA" w:rsidP="00DB351C">
            <w:pPr>
              <w:pStyle w:val="BodyText"/>
            </w:pPr>
            <w:r>
              <w:t>V,VI,VII,VIII</w:t>
            </w:r>
          </w:p>
        </w:tc>
      </w:tr>
      <w:tr w:rsidR="00BB7F61" w:rsidTr="00DB351C">
        <w:trPr>
          <w:trHeight w:val="432"/>
        </w:trPr>
        <w:tc>
          <w:tcPr>
            <w:tcW w:w="2898" w:type="dxa"/>
            <w:vAlign w:val="center"/>
          </w:tcPr>
          <w:p w:rsidR="00BB7F61" w:rsidRPr="001907FA" w:rsidRDefault="001907FA" w:rsidP="00DB351C">
            <w:pPr>
              <w:pStyle w:val="BodyText"/>
              <w:rPr>
                <w:lang w:val="sr-Cyrl-RS"/>
              </w:rPr>
            </w:pPr>
            <w:r>
              <w:rPr>
                <w:lang w:val="sr-Cyrl-RS"/>
              </w:rPr>
              <w:t>Кристина Бења</w:t>
            </w:r>
          </w:p>
        </w:tc>
        <w:tc>
          <w:tcPr>
            <w:tcW w:w="2880" w:type="dxa"/>
            <w:vAlign w:val="center"/>
          </w:tcPr>
          <w:p w:rsidR="00BB7F61" w:rsidRDefault="00BB7F61" w:rsidP="00DB351C">
            <w:pPr>
              <w:pStyle w:val="BodyText"/>
            </w:pPr>
          </w:p>
        </w:tc>
        <w:tc>
          <w:tcPr>
            <w:tcW w:w="3420" w:type="dxa"/>
            <w:vAlign w:val="center"/>
          </w:tcPr>
          <w:p w:rsidR="00BB7F61" w:rsidRDefault="001907FA" w:rsidP="00DB351C">
            <w:pPr>
              <w:pStyle w:val="BodyText"/>
            </w:pPr>
            <w:r>
              <w:t>Ликовна култура</w:t>
            </w:r>
          </w:p>
        </w:tc>
        <w:tc>
          <w:tcPr>
            <w:tcW w:w="2160" w:type="dxa"/>
            <w:vAlign w:val="center"/>
          </w:tcPr>
          <w:p w:rsidR="00BB7F61" w:rsidRDefault="001907FA" w:rsidP="00DB351C">
            <w:pPr>
              <w:pStyle w:val="BodyText"/>
            </w:pPr>
            <w:r>
              <w:t>V,VI,VII,VIII</w:t>
            </w:r>
          </w:p>
        </w:tc>
      </w:tr>
      <w:tr w:rsidR="001907FA" w:rsidTr="00DB351C">
        <w:trPr>
          <w:trHeight w:val="432"/>
        </w:trPr>
        <w:tc>
          <w:tcPr>
            <w:tcW w:w="2898" w:type="dxa"/>
            <w:vAlign w:val="center"/>
          </w:tcPr>
          <w:p w:rsidR="001907FA" w:rsidRPr="001907FA" w:rsidRDefault="001907FA" w:rsidP="00DB351C">
            <w:pPr>
              <w:pStyle w:val="BodyText"/>
              <w:rPr>
                <w:lang w:val="sr-Cyrl-RS"/>
              </w:rPr>
            </w:pPr>
            <w:r>
              <w:rPr>
                <w:lang w:val="sr-Cyrl-RS"/>
              </w:rPr>
              <w:t>Светлана Мрђеновић</w:t>
            </w:r>
          </w:p>
        </w:tc>
        <w:tc>
          <w:tcPr>
            <w:tcW w:w="2880" w:type="dxa"/>
            <w:vAlign w:val="center"/>
          </w:tcPr>
          <w:p w:rsidR="001907FA" w:rsidRDefault="001907FA" w:rsidP="00DB351C">
            <w:pPr>
              <w:pStyle w:val="BodyText"/>
            </w:pPr>
          </w:p>
        </w:tc>
        <w:tc>
          <w:tcPr>
            <w:tcW w:w="3420" w:type="dxa"/>
            <w:vAlign w:val="center"/>
          </w:tcPr>
          <w:p w:rsidR="001907FA" w:rsidRDefault="001907FA" w:rsidP="00DB351C">
            <w:pPr>
              <w:pStyle w:val="BodyText"/>
            </w:pPr>
            <w:r>
              <w:t>Физичко и здравствено васпитање</w:t>
            </w:r>
          </w:p>
        </w:tc>
        <w:tc>
          <w:tcPr>
            <w:tcW w:w="2160" w:type="dxa"/>
            <w:vAlign w:val="center"/>
          </w:tcPr>
          <w:p w:rsidR="001907FA" w:rsidRDefault="001907FA" w:rsidP="00DB351C">
            <w:pPr>
              <w:pStyle w:val="BodyText"/>
            </w:pPr>
            <w:r>
              <w:t>V,VI,VII,VIII</w:t>
            </w:r>
          </w:p>
        </w:tc>
      </w:tr>
      <w:tr w:rsidR="001907FA" w:rsidTr="00DB351C">
        <w:trPr>
          <w:trHeight w:val="432"/>
        </w:trPr>
        <w:tc>
          <w:tcPr>
            <w:tcW w:w="2898" w:type="dxa"/>
            <w:vAlign w:val="center"/>
          </w:tcPr>
          <w:p w:rsidR="001907FA" w:rsidRDefault="001907FA" w:rsidP="00DB351C">
            <w:pPr>
              <w:pStyle w:val="BodyText"/>
              <w:rPr>
                <w:lang w:val="sr-Cyrl-RS"/>
              </w:rPr>
            </w:pPr>
            <w:r>
              <w:rPr>
                <w:lang w:val="sr-Cyrl-RS"/>
              </w:rPr>
              <w:t>Немања Ристић</w:t>
            </w:r>
          </w:p>
        </w:tc>
        <w:tc>
          <w:tcPr>
            <w:tcW w:w="2880" w:type="dxa"/>
            <w:vAlign w:val="center"/>
          </w:tcPr>
          <w:p w:rsidR="001907FA" w:rsidRDefault="001907FA" w:rsidP="00DB351C">
            <w:pPr>
              <w:pStyle w:val="BodyText"/>
            </w:pPr>
          </w:p>
        </w:tc>
        <w:tc>
          <w:tcPr>
            <w:tcW w:w="3420" w:type="dxa"/>
            <w:vAlign w:val="center"/>
          </w:tcPr>
          <w:p w:rsidR="001907FA" w:rsidRPr="00DB351C" w:rsidRDefault="00DB351C" w:rsidP="00DB351C">
            <w:pPr>
              <w:pStyle w:val="BodyText"/>
              <w:rPr>
                <w:lang w:val="sr-Cyrl-RS"/>
              </w:rPr>
            </w:pPr>
            <w:r>
              <w:rPr>
                <w:lang w:val="sr-Cyrl-RS"/>
              </w:rPr>
              <w:t>Православни катихизис</w:t>
            </w:r>
          </w:p>
        </w:tc>
        <w:tc>
          <w:tcPr>
            <w:tcW w:w="2160" w:type="dxa"/>
            <w:vAlign w:val="center"/>
          </w:tcPr>
          <w:p w:rsidR="001907FA" w:rsidRPr="00DB351C" w:rsidRDefault="00DB351C" w:rsidP="00DB351C">
            <w:pPr>
              <w:pStyle w:val="BodyText"/>
              <w:rPr>
                <w:lang w:val="sr-Cyrl-RS"/>
              </w:rPr>
            </w:pPr>
            <w:r>
              <w:t>I,II,III, IV</w:t>
            </w:r>
            <w:r>
              <w:rPr>
                <w:lang w:val="sr-Cyrl-RS"/>
              </w:rPr>
              <w:t>,</w:t>
            </w:r>
            <w:r>
              <w:t xml:space="preserve"> V,VI,VII,VIII</w:t>
            </w:r>
          </w:p>
        </w:tc>
      </w:tr>
    </w:tbl>
    <w:p w:rsidR="00564C20" w:rsidRDefault="00564C20" w:rsidP="00564C20">
      <w:pPr>
        <w:pStyle w:val="BodyText"/>
      </w:pPr>
    </w:p>
    <w:p w:rsidR="00885610" w:rsidRDefault="00885610" w:rsidP="007B551C">
      <w:pPr>
        <w:spacing w:after="0" w:line="276" w:lineRule="auto"/>
        <w:rPr>
          <w:rFonts w:ascii="Times New Roman" w:eastAsia="Calibri" w:hAnsi="Times New Roman" w:cs="Times New Roman"/>
          <w:bCs/>
          <w:sz w:val="24"/>
          <w:szCs w:val="24"/>
          <w:lang w:val="sr-Cyrl-CS"/>
        </w:rPr>
      </w:pPr>
    </w:p>
    <w:p w:rsidR="003A3D57" w:rsidRPr="00731004" w:rsidRDefault="00DB351C" w:rsidP="007B551C">
      <w:pPr>
        <w:spacing w:after="0" w:line="276" w:lineRule="auto"/>
        <w:rPr>
          <w:rFonts w:ascii="Times New Roman" w:eastAsia="Calibri" w:hAnsi="Times New Roman" w:cs="Times New Roman"/>
          <w:b/>
          <w:bCs/>
          <w:sz w:val="28"/>
          <w:szCs w:val="24"/>
          <w:lang w:val="sr-Cyrl-CS"/>
        </w:rPr>
      </w:pPr>
      <w:r w:rsidRPr="00731004">
        <w:rPr>
          <w:rFonts w:ascii="Times New Roman" w:hAnsi="Times New Roman" w:cs="Times New Roman"/>
          <w:b/>
          <w:sz w:val="24"/>
        </w:rPr>
        <w:lastRenderedPageBreak/>
        <w:t>РАДНЕ КОМИСИЈЕ У ШКОЛСКОЈ 202</w:t>
      </w:r>
      <w:r w:rsidRPr="00731004">
        <w:rPr>
          <w:rFonts w:ascii="Times New Roman" w:hAnsi="Times New Roman" w:cs="Times New Roman"/>
          <w:b/>
          <w:sz w:val="24"/>
          <w:lang w:val="sr-Cyrl-RS"/>
        </w:rPr>
        <w:t>5</w:t>
      </w:r>
      <w:r w:rsidRPr="00731004">
        <w:rPr>
          <w:rFonts w:ascii="Times New Roman" w:hAnsi="Times New Roman" w:cs="Times New Roman"/>
          <w:b/>
          <w:sz w:val="24"/>
        </w:rPr>
        <w:t>/202</w:t>
      </w:r>
      <w:r w:rsidRPr="00731004">
        <w:rPr>
          <w:rFonts w:ascii="Times New Roman" w:hAnsi="Times New Roman" w:cs="Times New Roman"/>
          <w:b/>
          <w:sz w:val="24"/>
          <w:lang w:val="sr-Cyrl-RS"/>
        </w:rPr>
        <w:t>6</w:t>
      </w:r>
      <w:r w:rsidRPr="00731004">
        <w:rPr>
          <w:rFonts w:ascii="Times New Roman" w:hAnsi="Times New Roman" w:cs="Times New Roman"/>
          <w:b/>
          <w:sz w:val="24"/>
        </w:rPr>
        <w:t>. ГОДИНИ</w:t>
      </w:r>
    </w:p>
    <w:p w:rsidR="003A3D57" w:rsidRDefault="003A3D57" w:rsidP="007B551C">
      <w:pPr>
        <w:spacing w:after="0" w:line="276" w:lineRule="auto"/>
        <w:rPr>
          <w:rFonts w:ascii="Times New Roman" w:eastAsia="Calibri" w:hAnsi="Times New Roman" w:cs="Times New Roman"/>
          <w:bCs/>
          <w:sz w:val="24"/>
          <w:szCs w:val="24"/>
          <w:lang w:val="sr-Cyrl-CS"/>
        </w:rPr>
      </w:pPr>
    </w:p>
    <w:tbl>
      <w:tblPr>
        <w:tblStyle w:val="TableGrid2"/>
        <w:tblW w:w="0" w:type="auto"/>
        <w:tblLook w:val="04A0" w:firstRow="1" w:lastRow="0" w:firstColumn="1" w:lastColumn="0" w:noHBand="0" w:noVBand="1"/>
      </w:tblPr>
      <w:tblGrid>
        <w:gridCol w:w="3595"/>
        <w:gridCol w:w="2543"/>
        <w:gridCol w:w="2970"/>
        <w:gridCol w:w="3150"/>
      </w:tblGrid>
      <w:tr w:rsidR="00DE2893" w:rsidRPr="000F49CF" w:rsidTr="00DE2893">
        <w:tc>
          <w:tcPr>
            <w:tcW w:w="3595"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sz w:val="24"/>
              </w:rPr>
              <w:t>КОМИСИЈЕ</w:t>
            </w:r>
          </w:p>
        </w:tc>
        <w:tc>
          <w:tcPr>
            <w:tcW w:w="8663" w:type="dxa"/>
            <w:gridSpan w:val="3"/>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ЧЛАНОВИ</w:t>
            </w:r>
          </w:p>
        </w:tc>
      </w:tr>
      <w:tr w:rsidR="00DE2893" w:rsidRPr="000F49CF" w:rsidTr="00DE2893">
        <w:trPr>
          <w:trHeight w:val="692"/>
        </w:trPr>
        <w:tc>
          <w:tcPr>
            <w:tcW w:w="3595" w:type="dxa"/>
            <w:vAlign w:val="center"/>
          </w:tcPr>
          <w:p w:rsidR="00DE2893" w:rsidRPr="000F49CF" w:rsidRDefault="00DE2893" w:rsidP="00DE2893">
            <w:pPr>
              <w:rPr>
                <w:rFonts w:ascii="Times New Roman" w:hAnsi="Times New Roman"/>
                <w:bCs/>
                <w:sz w:val="24"/>
                <w:szCs w:val="24"/>
                <w:lang w:val="sr-Cyrl-CS"/>
              </w:rPr>
            </w:pPr>
            <w:r w:rsidRPr="000F49CF">
              <w:rPr>
                <w:rFonts w:ascii="Times New Roman" w:hAnsi="Times New Roman"/>
                <w:b/>
                <w:sz w:val="24"/>
                <w:szCs w:val="24"/>
              </w:rPr>
              <w:t>1</w:t>
            </w:r>
            <w:r w:rsidRPr="000F49CF">
              <w:rPr>
                <w:rFonts w:ascii="Times New Roman" w:hAnsi="Times New Roman"/>
                <w:sz w:val="24"/>
                <w:szCs w:val="24"/>
              </w:rPr>
              <w:t xml:space="preserve">. </w:t>
            </w:r>
            <w:r w:rsidRPr="00562A34">
              <w:rPr>
                <w:rFonts w:ascii="Times New Roman" w:hAnsi="Times New Roman"/>
                <w:b/>
                <w:sz w:val="24"/>
                <w:szCs w:val="24"/>
              </w:rPr>
              <w:t xml:space="preserve">Конкурсна </w:t>
            </w:r>
            <w:r w:rsidRPr="00562A34">
              <w:rPr>
                <w:rFonts w:ascii="Times New Roman" w:hAnsi="Times New Roman"/>
                <w:b/>
                <w:sz w:val="24"/>
                <w:szCs w:val="24"/>
                <w:lang w:val="sr-Cyrl-RS"/>
              </w:rPr>
              <w:t xml:space="preserve"> </w:t>
            </w:r>
            <w:r w:rsidRPr="00562A34">
              <w:rPr>
                <w:rFonts w:ascii="Times New Roman" w:hAnsi="Times New Roman"/>
                <w:b/>
                <w:sz w:val="24"/>
                <w:szCs w:val="24"/>
              </w:rPr>
              <w:t>комисија</w:t>
            </w:r>
          </w:p>
        </w:tc>
        <w:tc>
          <w:tcPr>
            <w:tcW w:w="2543"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Јована Милетић</w:t>
            </w:r>
          </w:p>
        </w:tc>
        <w:tc>
          <w:tcPr>
            <w:tcW w:w="2970"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Љиљана Мирић</w:t>
            </w:r>
          </w:p>
        </w:tc>
        <w:tc>
          <w:tcPr>
            <w:tcW w:w="3150"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Тања Беретић</w:t>
            </w:r>
          </w:p>
        </w:tc>
      </w:tr>
      <w:tr w:rsidR="00DE2893" w:rsidRPr="000F49CF" w:rsidTr="00DE2893">
        <w:tc>
          <w:tcPr>
            <w:tcW w:w="3595" w:type="dxa"/>
            <w:vAlign w:val="center"/>
          </w:tcPr>
          <w:p w:rsidR="00DE2893" w:rsidRPr="000F49CF" w:rsidRDefault="00DE2893" w:rsidP="00DE2893">
            <w:pPr>
              <w:spacing w:line="276" w:lineRule="auto"/>
              <w:rPr>
                <w:rFonts w:ascii="Times New Roman" w:hAnsi="Times New Roman"/>
                <w:bCs/>
                <w:sz w:val="24"/>
                <w:szCs w:val="24"/>
                <w:lang w:val="sr-Cyrl-CS"/>
              </w:rPr>
            </w:pPr>
            <w:r w:rsidRPr="000F49CF">
              <w:rPr>
                <w:rFonts w:ascii="Times New Roman" w:hAnsi="Times New Roman"/>
                <w:b/>
                <w:bCs/>
                <w:sz w:val="24"/>
                <w:szCs w:val="24"/>
                <w:lang w:val="sr-Latn-RS"/>
              </w:rPr>
              <w:t>2</w:t>
            </w:r>
            <w:r w:rsidRPr="000F49CF">
              <w:rPr>
                <w:rFonts w:ascii="Times New Roman" w:hAnsi="Times New Roman"/>
                <w:bCs/>
                <w:sz w:val="24"/>
                <w:szCs w:val="24"/>
                <w:lang w:val="sr-Latn-RS"/>
              </w:rPr>
              <w:t>.</w:t>
            </w:r>
            <w:r w:rsidRPr="00DC3723">
              <w:rPr>
                <w:rFonts w:ascii="Times New Roman" w:hAnsi="Times New Roman"/>
                <w:bCs/>
                <w:sz w:val="24"/>
                <w:szCs w:val="24"/>
                <w:lang w:val="sr-Cyrl-RS"/>
              </w:rPr>
              <w:t xml:space="preserve"> </w:t>
            </w:r>
            <w:r w:rsidRPr="00562A34">
              <w:rPr>
                <w:rFonts w:ascii="Times New Roman" w:hAnsi="Times New Roman"/>
                <w:b/>
                <w:bCs/>
                <w:sz w:val="24"/>
                <w:szCs w:val="24"/>
                <w:lang w:val="sr-Cyrl-CS"/>
              </w:rPr>
              <w:t>Комисија за екскурзије</w:t>
            </w:r>
          </w:p>
        </w:tc>
        <w:tc>
          <w:tcPr>
            <w:tcW w:w="2543"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Јелена Егић</w:t>
            </w:r>
          </w:p>
        </w:tc>
        <w:tc>
          <w:tcPr>
            <w:tcW w:w="2970" w:type="dxa"/>
            <w:vAlign w:val="center"/>
          </w:tcPr>
          <w:p w:rsidR="00DE2893" w:rsidRPr="000F49CF" w:rsidRDefault="00DE2893" w:rsidP="00DE2893">
            <w:pPr>
              <w:spacing w:line="276" w:lineRule="auto"/>
              <w:jc w:val="center"/>
              <w:rPr>
                <w:rFonts w:ascii="Times New Roman" w:hAnsi="Times New Roman"/>
                <w:bCs/>
                <w:sz w:val="24"/>
                <w:szCs w:val="24"/>
                <w:lang w:val="sr-Cyrl-RS"/>
              </w:rPr>
            </w:pPr>
            <w:r w:rsidRPr="000F49CF">
              <w:rPr>
                <w:rFonts w:ascii="Times New Roman" w:hAnsi="Times New Roman"/>
                <w:bCs/>
                <w:sz w:val="24"/>
                <w:szCs w:val="24"/>
                <w:lang w:val="sr-Cyrl-RS"/>
              </w:rPr>
              <w:t>Бојана Добриловић</w:t>
            </w:r>
          </w:p>
        </w:tc>
        <w:tc>
          <w:tcPr>
            <w:tcW w:w="3150"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Бранка Ковач</w:t>
            </w:r>
          </w:p>
        </w:tc>
      </w:tr>
      <w:tr w:rsidR="00DE2893" w:rsidRPr="000F49CF" w:rsidTr="00DE2893">
        <w:tc>
          <w:tcPr>
            <w:tcW w:w="3595" w:type="dxa"/>
            <w:vAlign w:val="center"/>
          </w:tcPr>
          <w:p w:rsidR="00DE2893" w:rsidRPr="000F49CF" w:rsidRDefault="00DE2893" w:rsidP="00DE2893">
            <w:pPr>
              <w:spacing w:line="276" w:lineRule="auto"/>
              <w:rPr>
                <w:rFonts w:ascii="Times New Roman" w:hAnsi="Times New Roman"/>
                <w:bCs/>
                <w:sz w:val="24"/>
                <w:szCs w:val="24"/>
                <w:lang w:val="sr-Cyrl-CS"/>
              </w:rPr>
            </w:pPr>
            <w:r w:rsidRPr="000F49CF">
              <w:rPr>
                <w:rFonts w:ascii="Times New Roman" w:hAnsi="Times New Roman"/>
                <w:b/>
                <w:sz w:val="24"/>
                <w:szCs w:val="24"/>
              </w:rPr>
              <w:t>3</w:t>
            </w:r>
            <w:r w:rsidRPr="000F49CF">
              <w:rPr>
                <w:rFonts w:ascii="Times New Roman" w:hAnsi="Times New Roman"/>
                <w:sz w:val="24"/>
                <w:szCs w:val="24"/>
              </w:rPr>
              <w:t>.</w:t>
            </w:r>
            <w:r w:rsidRPr="00DC3723">
              <w:rPr>
                <w:rFonts w:ascii="Times New Roman" w:hAnsi="Times New Roman"/>
                <w:sz w:val="24"/>
                <w:szCs w:val="24"/>
                <w:lang w:val="sr-Cyrl-RS"/>
              </w:rPr>
              <w:t xml:space="preserve"> </w:t>
            </w:r>
            <w:r w:rsidRPr="00562A34">
              <w:rPr>
                <w:rFonts w:ascii="Times New Roman" w:hAnsi="Times New Roman"/>
                <w:b/>
                <w:sz w:val="24"/>
                <w:szCs w:val="24"/>
              </w:rPr>
              <w:t>Комисија за јавне набавке</w:t>
            </w:r>
          </w:p>
        </w:tc>
        <w:tc>
          <w:tcPr>
            <w:tcW w:w="2543"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Јована Милетић</w:t>
            </w:r>
          </w:p>
        </w:tc>
        <w:tc>
          <w:tcPr>
            <w:tcW w:w="2970"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Даниела Поповић/  Маја Козлина (замена)</w:t>
            </w:r>
          </w:p>
        </w:tc>
        <w:tc>
          <w:tcPr>
            <w:tcW w:w="3150"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Милан Хинић</w:t>
            </w:r>
          </w:p>
        </w:tc>
      </w:tr>
      <w:tr w:rsidR="00DE2893" w:rsidRPr="000F49CF" w:rsidTr="00DE2893">
        <w:trPr>
          <w:trHeight w:val="300"/>
        </w:trPr>
        <w:tc>
          <w:tcPr>
            <w:tcW w:w="3595" w:type="dxa"/>
          </w:tcPr>
          <w:p w:rsidR="00DE2893" w:rsidRDefault="00DE2893" w:rsidP="00DE2893">
            <w:pPr>
              <w:spacing w:line="276" w:lineRule="auto"/>
              <w:rPr>
                <w:rFonts w:ascii="Times New Roman" w:hAnsi="Times New Roman"/>
                <w:sz w:val="24"/>
                <w:szCs w:val="24"/>
                <w:lang w:val="sr-Cyrl-RS"/>
              </w:rPr>
            </w:pPr>
            <w:r w:rsidRPr="000F49CF">
              <w:rPr>
                <w:rFonts w:ascii="Times New Roman" w:hAnsi="Times New Roman"/>
                <w:b/>
                <w:sz w:val="24"/>
                <w:szCs w:val="24"/>
              </w:rPr>
              <w:t>4</w:t>
            </w:r>
            <w:r w:rsidRPr="000F49CF">
              <w:rPr>
                <w:rFonts w:ascii="Times New Roman" w:hAnsi="Times New Roman"/>
                <w:sz w:val="24"/>
                <w:szCs w:val="24"/>
              </w:rPr>
              <w:t>.</w:t>
            </w:r>
            <w:r w:rsidRPr="00DC3723">
              <w:rPr>
                <w:rFonts w:ascii="Times New Roman" w:hAnsi="Times New Roman"/>
                <w:sz w:val="24"/>
                <w:szCs w:val="24"/>
                <w:lang w:val="sr-Cyrl-RS"/>
              </w:rPr>
              <w:t xml:space="preserve"> </w:t>
            </w:r>
            <w:r w:rsidRPr="00562A34">
              <w:rPr>
                <w:rFonts w:ascii="Times New Roman" w:hAnsi="Times New Roman"/>
                <w:b/>
                <w:sz w:val="24"/>
                <w:szCs w:val="24"/>
              </w:rPr>
              <w:t>Комисија за инвентар</w:t>
            </w:r>
            <w:r w:rsidRPr="000F49CF">
              <w:rPr>
                <w:rFonts w:ascii="Times New Roman" w:hAnsi="Times New Roman"/>
                <w:sz w:val="24"/>
                <w:szCs w:val="24"/>
                <w:lang w:val="sr-Cyrl-RS"/>
              </w:rPr>
              <w:t xml:space="preserve"> :</w:t>
            </w:r>
          </w:p>
          <w:p w:rsidR="00DE2893" w:rsidRPr="000F49CF" w:rsidRDefault="00DE2893" w:rsidP="00DE2893">
            <w:pPr>
              <w:spacing w:line="276" w:lineRule="auto"/>
              <w:rPr>
                <w:rFonts w:ascii="Times New Roman" w:hAnsi="Times New Roman"/>
                <w:sz w:val="24"/>
                <w:szCs w:val="24"/>
              </w:rPr>
            </w:pPr>
            <w:r>
              <w:rPr>
                <w:rFonts w:ascii="Times New Roman" w:hAnsi="Times New Roman"/>
                <w:sz w:val="24"/>
                <w:szCs w:val="24"/>
                <w:lang w:val="sr-Cyrl-RS"/>
              </w:rPr>
              <w:t xml:space="preserve">                       </w:t>
            </w:r>
            <w:r w:rsidRPr="00DC3723">
              <w:rPr>
                <w:rFonts w:ascii="Times New Roman" w:hAnsi="Times New Roman"/>
                <w:sz w:val="24"/>
                <w:szCs w:val="24"/>
                <w:lang w:val="sr-Cyrl-RS"/>
              </w:rPr>
              <w:t>-</w:t>
            </w:r>
            <w:r w:rsidRPr="000F49CF">
              <w:rPr>
                <w:rFonts w:ascii="Times New Roman" w:hAnsi="Times New Roman"/>
                <w:sz w:val="24"/>
                <w:szCs w:val="24"/>
                <w:lang w:val="sr-Cyrl-RS"/>
              </w:rPr>
              <w:t>ситни инвентар</w:t>
            </w:r>
          </w:p>
        </w:tc>
        <w:tc>
          <w:tcPr>
            <w:tcW w:w="2543"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Светлана Мрђеновић</w:t>
            </w:r>
          </w:p>
        </w:tc>
        <w:tc>
          <w:tcPr>
            <w:tcW w:w="2970"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Мирко Ђуричић</w:t>
            </w:r>
          </w:p>
        </w:tc>
        <w:tc>
          <w:tcPr>
            <w:tcW w:w="3150"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Марио Андрековић</w:t>
            </w:r>
          </w:p>
        </w:tc>
      </w:tr>
      <w:tr w:rsidR="00DE2893" w:rsidRPr="000F49CF" w:rsidTr="00DE2893">
        <w:tc>
          <w:tcPr>
            <w:tcW w:w="3595" w:type="dxa"/>
            <w:shd w:val="clear" w:color="auto" w:fill="auto"/>
            <w:vAlign w:val="center"/>
          </w:tcPr>
          <w:p w:rsidR="00DE2893" w:rsidRPr="000F49CF" w:rsidRDefault="00DE2893" w:rsidP="00DE2893">
            <w:pPr>
              <w:spacing w:line="276" w:lineRule="auto"/>
              <w:rPr>
                <w:rFonts w:ascii="Times New Roman" w:hAnsi="Times New Roman"/>
                <w:sz w:val="24"/>
                <w:szCs w:val="24"/>
                <w:lang w:val="sr-Cyrl-RS"/>
              </w:rPr>
            </w:pPr>
            <w:r>
              <w:rPr>
                <w:rFonts w:ascii="Times New Roman" w:hAnsi="Times New Roman"/>
                <w:sz w:val="24"/>
                <w:szCs w:val="24"/>
                <w:lang w:val="sr-Cyrl-RS"/>
              </w:rPr>
              <w:t xml:space="preserve">                     </w:t>
            </w:r>
            <w:r w:rsidRPr="00DC3723">
              <w:rPr>
                <w:rFonts w:ascii="Times New Roman" w:hAnsi="Times New Roman"/>
                <w:sz w:val="24"/>
                <w:szCs w:val="24"/>
                <w:lang w:val="sr-Cyrl-RS"/>
              </w:rPr>
              <w:t>-</w:t>
            </w:r>
            <w:r w:rsidRPr="000F49CF">
              <w:rPr>
                <w:rFonts w:ascii="Times New Roman" w:hAnsi="Times New Roman"/>
                <w:sz w:val="24"/>
                <w:szCs w:val="24"/>
                <w:lang w:val="sr-Cyrl-RS"/>
              </w:rPr>
              <w:t>основна средства</w:t>
            </w:r>
          </w:p>
        </w:tc>
        <w:tc>
          <w:tcPr>
            <w:tcW w:w="2543"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Мирјана Егић</w:t>
            </w:r>
          </w:p>
        </w:tc>
        <w:tc>
          <w:tcPr>
            <w:tcW w:w="2970"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Владимир Крстић</w:t>
            </w:r>
          </w:p>
        </w:tc>
        <w:tc>
          <w:tcPr>
            <w:tcW w:w="3150" w:type="dxa"/>
            <w:vAlign w:val="center"/>
          </w:tcPr>
          <w:p w:rsidR="00DE2893" w:rsidRPr="000F49CF" w:rsidRDefault="00DE2893" w:rsidP="00DE2893">
            <w:pPr>
              <w:spacing w:line="276" w:lineRule="auto"/>
              <w:jc w:val="center"/>
              <w:rPr>
                <w:rFonts w:ascii="Times New Roman" w:hAnsi="Times New Roman"/>
                <w:bCs/>
                <w:sz w:val="24"/>
                <w:szCs w:val="24"/>
                <w:lang w:val="sr-Cyrl-CS"/>
              </w:rPr>
            </w:pPr>
            <w:r w:rsidRPr="000F49CF">
              <w:rPr>
                <w:rFonts w:ascii="Times New Roman" w:hAnsi="Times New Roman"/>
                <w:bCs/>
                <w:sz w:val="24"/>
                <w:szCs w:val="24"/>
                <w:lang w:val="sr-Cyrl-CS"/>
              </w:rPr>
              <w:t>Златко Јовановић</w:t>
            </w:r>
          </w:p>
        </w:tc>
      </w:tr>
    </w:tbl>
    <w:p w:rsidR="003A3D57" w:rsidRDefault="003A3D57" w:rsidP="007B551C">
      <w:pPr>
        <w:spacing w:after="0" w:line="276" w:lineRule="auto"/>
        <w:rPr>
          <w:rFonts w:ascii="Times New Roman" w:eastAsia="Calibri" w:hAnsi="Times New Roman" w:cs="Times New Roman"/>
          <w:bCs/>
          <w:sz w:val="24"/>
          <w:szCs w:val="24"/>
          <w:lang w:val="sr-Cyrl-CS"/>
        </w:rPr>
      </w:pPr>
    </w:p>
    <w:p w:rsidR="003A3D57" w:rsidRDefault="003A3D57" w:rsidP="007B551C">
      <w:pPr>
        <w:spacing w:after="0" w:line="276" w:lineRule="auto"/>
        <w:rPr>
          <w:rFonts w:ascii="Times New Roman" w:eastAsia="Calibri" w:hAnsi="Times New Roman" w:cs="Times New Roman"/>
          <w:bCs/>
          <w:sz w:val="24"/>
          <w:szCs w:val="24"/>
          <w:lang w:val="sr-Cyrl-CS"/>
        </w:rPr>
      </w:pPr>
    </w:p>
    <w:p w:rsidR="003A3D57" w:rsidRDefault="003A3D57" w:rsidP="007B551C">
      <w:pPr>
        <w:spacing w:after="0" w:line="276" w:lineRule="auto"/>
        <w:rPr>
          <w:rFonts w:ascii="Times New Roman" w:eastAsia="Calibri" w:hAnsi="Times New Roman" w:cs="Times New Roman"/>
          <w:bCs/>
          <w:sz w:val="24"/>
          <w:szCs w:val="24"/>
          <w:lang w:val="sr-Cyrl-CS"/>
        </w:rPr>
      </w:pPr>
    </w:p>
    <w:p w:rsidR="00413650" w:rsidRDefault="00413650" w:rsidP="007B551C">
      <w:pPr>
        <w:spacing w:after="0" w:line="276" w:lineRule="auto"/>
        <w:rPr>
          <w:rFonts w:ascii="Times New Roman" w:eastAsia="Calibri" w:hAnsi="Times New Roman" w:cs="Times New Roman"/>
          <w:bCs/>
          <w:sz w:val="24"/>
          <w:szCs w:val="24"/>
          <w:lang w:val="sr-Cyrl-CS"/>
        </w:rPr>
      </w:pPr>
    </w:p>
    <w:p w:rsidR="003A3D57" w:rsidRPr="00413650" w:rsidRDefault="0081660D" w:rsidP="007B551C">
      <w:pPr>
        <w:spacing w:after="0" w:line="276" w:lineRule="auto"/>
        <w:rPr>
          <w:rFonts w:ascii="Times New Roman" w:eastAsia="Calibri" w:hAnsi="Times New Roman" w:cs="Times New Roman"/>
          <w:b/>
          <w:bCs/>
          <w:sz w:val="28"/>
          <w:szCs w:val="24"/>
          <w:u w:val="single"/>
          <w:lang w:val="sr-Cyrl-CS"/>
        </w:rPr>
      </w:pPr>
      <w:r w:rsidRPr="00413650">
        <w:rPr>
          <w:rFonts w:ascii="Times New Roman" w:hAnsi="Times New Roman" w:cs="Times New Roman"/>
          <w:b/>
          <w:sz w:val="24"/>
          <w:u w:val="single"/>
        </w:rPr>
        <w:t>4.4</w:t>
      </w:r>
      <w:r w:rsidRPr="00413650">
        <w:rPr>
          <w:rFonts w:ascii="Times New Roman" w:hAnsi="Times New Roman" w:cs="Times New Roman"/>
          <w:b/>
          <w:u w:val="single"/>
        </w:rPr>
        <w:t xml:space="preserve">. </w:t>
      </w:r>
      <w:r w:rsidR="00731004" w:rsidRPr="00413650">
        <w:rPr>
          <w:rFonts w:ascii="Times New Roman" w:hAnsi="Times New Roman" w:cs="Times New Roman"/>
          <w:b/>
          <w:sz w:val="24"/>
          <w:u w:val="single"/>
        </w:rPr>
        <w:t>ШКОЛСКИ КАЛЕНДАР ЗНАЧАЈНИХ АКТИВНОСТИ У ШКОЛИ</w:t>
      </w:r>
    </w:p>
    <w:p w:rsidR="003A3D57" w:rsidRDefault="003A3D57" w:rsidP="007B551C">
      <w:pPr>
        <w:spacing w:after="0" w:line="276" w:lineRule="auto"/>
        <w:rPr>
          <w:rFonts w:ascii="Times New Roman" w:eastAsia="Calibri" w:hAnsi="Times New Roman" w:cs="Times New Roman"/>
          <w:bCs/>
          <w:sz w:val="24"/>
          <w:szCs w:val="24"/>
          <w:lang w:val="sr-Cyrl-CS"/>
        </w:rPr>
      </w:pPr>
    </w:p>
    <w:p w:rsidR="003A3D57" w:rsidRDefault="0081660D" w:rsidP="0081660D">
      <w:pPr>
        <w:tabs>
          <w:tab w:val="left" w:pos="930"/>
        </w:tabs>
        <w:spacing w:after="0" w:line="276" w:lineRule="auto"/>
        <w:rPr>
          <w:rFonts w:ascii="Times New Roman" w:eastAsia="Calibri" w:hAnsi="Times New Roman" w:cs="Times New Roman"/>
          <w:bCs/>
          <w:sz w:val="24"/>
          <w:szCs w:val="24"/>
          <w:lang w:val="sr-Cyrl-CS"/>
        </w:rPr>
      </w:pPr>
      <w:r>
        <w:rPr>
          <w:rFonts w:ascii="Times New Roman" w:eastAsia="Calibri" w:hAnsi="Times New Roman" w:cs="Times New Roman"/>
          <w:bCs/>
          <w:sz w:val="24"/>
          <w:szCs w:val="24"/>
          <w:lang w:val="sr-Cyrl-CS"/>
        </w:rPr>
        <w:tab/>
      </w:r>
    </w:p>
    <w:p w:rsidR="003A3D57" w:rsidRDefault="003A3D57" w:rsidP="007B551C">
      <w:pPr>
        <w:spacing w:after="0" w:line="276" w:lineRule="auto"/>
        <w:rPr>
          <w:rFonts w:ascii="Times New Roman" w:eastAsia="Calibri" w:hAnsi="Times New Roman" w:cs="Times New Roman"/>
          <w:bCs/>
          <w:sz w:val="24"/>
          <w:szCs w:val="24"/>
          <w:lang w:val="sr-Cyrl-CS"/>
        </w:rPr>
      </w:pPr>
    </w:p>
    <w:tbl>
      <w:tblPr>
        <w:tblStyle w:val="TableGrid"/>
        <w:tblW w:w="0" w:type="auto"/>
        <w:tblLook w:val="04A0" w:firstRow="1" w:lastRow="0" w:firstColumn="1" w:lastColumn="0" w:noHBand="0" w:noVBand="1"/>
      </w:tblPr>
      <w:tblGrid>
        <w:gridCol w:w="1008"/>
        <w:gridCol w:w="3870"/>
        <w:gridCol w:w="2970"/>
      </w:tblGrid>
      <w:tr w:rsidR="0081660D" w:rsidTr="00132705">
        <w:tc>
          <w:tcPr>
            <w:tcW w:w="1008" w:type="dxa"/>
          </w:tcPr>
          <w:p w:rsidR="0081660D" w:rsidRDefault="0081660D" w:rsidP="0081660D">
            <w:pPr>
              <w:spacing w:line="276" w:lineRule="auto"/>
              <w:rPr>
                <w:rFonts w:ascii="Times New Roman" w:hAnsi="Times New Roman"/>
                <w:bCs/>
                <w:sz w:val="24"/>
                <w:szCs w:val="24"/>
                <w:lang w:val="sr-Cyrl-CS"/>
              </w:rPr>
            </w:pPr>
            <w:r>
              <w:rPr>
                <w:rFonts w:ascii="Times New Roman" w:hAnsi="Times New Roman"/>
                <w:bCs/>
                <w:sz w:val="24"/>
                <w:szCs w:val="24"/>
                <w:lang w:val="sr-Cyrl-CS"/>
              </w:rPr>
              <w:t>Ред. бр.</w:t>
            </w:r>
          </w:p>
        </w:tc>
        <w:tc>
          <w:tcPr>
            <w:tcW w:w="3870" w:type="dxa"/>
          </w:tcPr>
          <w:p w:rsidR="0081660D" w:rsidRDefault="0081660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АКТИВНОСТ</w:t>
            </w:r>
          </w:p>
        </w:tc>
        <w:tc>
          <w:tcPr>
            <w:tcW w:w="2970" w:type="dxa"/>
          </w:tcPr>
          <w:p w:rsidR="0081660D" w:rsidRDefault="0081660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ВРЕМЕ</w:t>
            </w:r>
          </w:p>
        </w:tc>
      </w:tr>
      <w:tr w:rsidR="0081660D" w:rsidTr="00132705">
        <w:tc>
          <w:tcPr>
            <w:tcW w:w="1008" w:type="dxa"/>
          </w:tcPr>
          <w:p w:rsidR="0081660D" w:rsidRDefault="00183EF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1</w:t>
            </w:r>
          </w:p>
        </w:tc>
        <w:tc>
          <w:tcPr>
            <w:tcW w:w="3870" w:type="dxa"/>
          </w:tcPr>
          <w:p w:rsidR="0081660D" w:rsidRPr="00183EFD" w:rsidRDefault="0081660D" w:rsidP="007B551C">
            <w:pPr>
              <w:spacing w:line="276" w:lineRule="auto"/>
              <w:rPr>
                <w:rFonts w:ascii="Times New Roman" w:hAnsi="Times New Roman"/>
                <w:bCs/>
                <w:sz w:val="24"/>
                <w:szCs w:val="24"/>
                <w:lang w:val="sr-Cyrl-CS"/>
              </w:rPr>
            </w:pPr>
            <w:r w:rsidRPr="00183EFD">
              <w:rPr>
                <w:rFonts w:ascii="Times New Roman" w:hAnsi="Times New Roman"/>
              </w:rPr>
              <w:t>Дечија недеља</w:t>
            </w:r>
          </w:p>
        </w:tc>
        <w:tc>
          <w:tcPr>
            <w:tcW w:w="2970" w:type="dxa"/>
          </w:tcPr>
          <w:p w:rsidR="0081660D" w:rsidRPr="00183EFD" w:rsidRDefault="0081660D" w:rsidP="007B551C">
            <w:pPr>
              <w:spacing w:line="276" w:lineRule="auto"/>
              <w:rPr>
                <w:rFonts w:ascii="Times New Roman" w:hAnsi="Times New Roman"/>
                <w:bCs/>
                <w:sz w:val="24"/>
                <w:szCs w:val="24"/>
                <w:lang w:val="sr-Cyrl-CS"/>
              </w:rPr>
            </w:pPr>
            <w:r w:rsidRPr="00183EFD">
              <w:rPr>
                <w:rFonts w:ascii="Times New Roman" w:hAnsi="Times New Roman"/>
              </w:rPr>
              <w:t>Октобар</w:t>
            </w:r>
          </w:p>
        </w:tc>
      </w:tr>
      <w:tr w:rsidR="0081660D" w:rsidTr="00132705">
        <w:tc>
          <w:tcPr>
            <w:tcW w:w="1008" w:type="dxa"/>
          </w:tcPr>
          <w:p w:rsidR="0081660D" w:rsidRDefault="00183EF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2.</w:t>
            </w:r>
          </w:p>
        </w:tc>
        <w:tc>
          <w:tcPr>
            <w:tcW w:w="3870" w:type="dxa"/>
          </w:tcPr>
          <w:p w:rsidR="0081660D" w:rsidRPr="00183EFD" w:rsidRDefault="0081660D" w:rsidP="007B551C">
            <w:pPr>
              <w:spacing w:line="276" w:lineRule="auto"/>
              <w:rPr>
                <w:rFonts w:ascii="Times New Roman" w:hAnsi="Times New Roman"/>
                <w:bCs/>
                <w:sz w:val="24"/>
                <w:szCs w:val="24"/>
                <w:lang w:val="sr-Cyrl-CS"/>
              </w:rPr>
            </w:pPr>
            <w:r w:rsidRPr="00183EFD">
              <w:rPr>
                <w:rFonts w:ascii="Times New Roman" w:hAnsi="Times New Roman"/>
              </w:rPr>
              <w:t>Јесењи крос</w:t>
            </w:r>
          </w:p>
        </w:tc>
        <w:tc>
          <w:tcPr>
            <w:tcW w:w="2970" w:type="dxa"/>
          </w:tcPr>
          <w:p w:rsidR="0081660D" w:rsidRPr="00183EFD" w:rsidRDefault="0081660D" w:rsidP="007B551C">
            <w:pPr>
              <w:spacing w:line="276" w:lineRule="auto"/>
              <w:rPr>
                <w:rFonts w:ascii="Times New Roman" w:hAnsi="Times New Roman"/>
                <w:bCs/>
                <w:sz w:val="24"/>
                <w:szCs w:val="24"/>
                <w:lang w:val="sr-Cyrl-CS"/>
              </w:rPr>
            </w:pPr>
            <w:r w:rsidRPr="00183EFD">
              <w:rPr>
                <w:rFonts w:ascii="Times New Roman" w:hAnsi="Times New Roman"/>
              </w:rPr>
              <w:t>Октобар</w:t>
            </w:r>
          </w:p>
        </w:tc>
      </w:tr>
      <w:tr w:rsidR="0081660D" w:rsidTr="00132705">
        <w:tc>
          <w:tcPr>
            <w:tcW w:w="1008" w:type="dxa"/>
          </w:tcPr>
          <w:p w:rsidR="0081660D" w:rsidRDefault="00183EF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3.</w:t>
            </w:r>
          </w:p>
        </w:tc>
        <w:tc>
          <w:tcPr>
            <w:tcW w:w="3870" w:type="dxa"/>
          </w:tcPr>
          <w:p w:rsidR="0081660D" w:rsidRPr="00552365" w:rsidRDefault="00552365" w:rsidP="007B551C">
            <w:pPr>
              <w:spacing w:line="276" w:lineRule="auto"/>
              <w:rPr>
                <w:rFonts w:ascii="Times New Roman" w:hAnsi="Times New Roman"/>
                <w:bCs/>
                <w:sz w:val="24"/>
                <w:szCs w:val="24"/>
                <w:lang w:val="sr-Cyrl-RS"/>
              </w:rPr>
            </w:pPr>
            <w:r>
              <w:rPr>
                <w:rFonts w:ascii="Times New Roman" w:hAnsi="Times New Roman"/>
                <w:lang w:val="sr-Cyrl-RS"/>
              </w:rPr>
              <w:t>Новогодишњи програм</w:t>
            </w:r>
          </w:p>
        </w:tc>
        <w:tc>
          <w:tcPr>
            <w:tcW w:w="2970" w:type="dxa"/>
          </w:tcPr>
          <w:p w:rsidR="0081660D" w:rsidRPr="00183EFD" w:rsidRDefault="0081660D" w:rsidP="007B551C">
            <w:pPr>
              <w:spacing w:line="276" w:lineRule="auto"/>
              <w:rPr>
                <w:rFonts w:ascii="Times New Roman" w:hAnsi="Times New Roman"/>
                <w:bCs/>
                <w:sz w:val="24"/>
                <w:szCs w:val="24"/>
                <w:lang w:val="sr-Cyrl-CS"/>
              </w:rPr>
            </w:pPr>
            <w:r w:rsidRPr="00183EFD">
              <w:rPr>
                <w:rFonts w:ascii="Times New Roman" w:hAnsi="Times New Roman"/>
              </w:rPr>
              <w:t>Децембар</w:t>
            </w:r>
          </w:p>
        </w:tc>
      </w:tr>
      <w:tr w:rsidR="0081660D" w:rsidTr="00132705">
        <w:tc>
          <w:tcPr>
            <w:tcW w:w="1008" w:type="dxa"/>
          </w:tcPr>
          <w:p w:rsidR="0081660D" w:rsidRDefault="00183EF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4.</w:t>
            </w:r>
          </w:p>
        </w:tc>
        <w:tc>
          <w:tcPr>
            <w:tcW w:w="3870" w:type="dxa"/>
          </w:tcPr>
          <w:p w:rsidR="0081660D" w:rsidRPr="00183EFD" w:rsidRDefault="0081660D" w:rsidP="007B551C">
            <w:pPr>
              <w:spacing w:line="276" w:lineRule="auto"/>
              <w:rPr>
                <w:rFonts w:ascii="Times New Roman" w:hAnsi="Times New Roman"/>
                <w:bCs/>
                <w:sz w:val="24"/>
                <w:szCs w:val="24"/>
                <w:lang w:val="sr-Cyrl-CS"/>
              </w:rPr>
            </w:pPr>
            <w:r w:rsidRPr="00183EFD">
              <w:rPr>
                <w:rFonts w:ascii="Times New Roman" w:hAnsi="Times New Roman"/>
              </w:rPr>
              <w:t>Свети Сава – школска слава</w:t>
            </w:r>
          </w:p>
        </w:tc>
        <w:tc>
          <w:tcPr>
            <w:tcW w:w="2970" w:type="dxa"/>
          </w:tcPr>
          <w:p w:rsidR="0081660D" w:rsidRPr="00183EFD" w:rsidRDefault="0081660D" w:rsidP="007B551C">
            <w:pPr>
              <w:spacing w:line="276" w:lineRule="auto"/>
              <w:rPr>
                <w:rFonts w:ascii="Times New Roman" w:hAnsi="Times New Roman"/>
                <w:bCs/>
                <w:sz w:val="24"/>
                <w:szCs w:val="24"/>
                <w:lang w:val="sr-Cyrl-CS"/>
              </w:rPr>
            </w:pPr>
            <w:r w:rsidRPr="00183EFD">
              <w:rPr>
                <w:rFonts w:ascii="Times New Roman" w:hAnsi="Times New Roman"/>
              </w:rPr>
              <w:t>27. јануар</w:t>
            </w:r>
          </w:p>
        </w:tc>
      </w:tr>
      <w:tr w:rsidR="0081660D" w:rsidTr="00132705">
        <w:tc>
          <w:tcPr>
            <w:tcW w:w="1008" w:type="dxa"/>
          </w:tcPr>
          <w:p w:rsidR="0081660D" w:rsidRDefault="00183EF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5.</w:t>
            </w:r>
          </w:p>
        </w:tc>
        <w:tc>
          <w:tcPr>
            <w:tcW w:w="3870" w:type="dxa"/>
          </w:tcPr>
          <w:p w:rsidR="0081660D" w:rsidRPr="00183EFD" w:rsidRDefault="0081660D" w:rsidP="007B551C">
            <w:pPr>
              <w:spacing w:line="276" w:lineRule="auto"/>
              <w:rPr>
                <w:rFonts w:ascii="Times New Roman" w:hAnsi="Times New Roman"/>
                <w:bCs/>
                <w:sz w:val="24"/>
                <w:szCs w:val="24"/>
                <w:lang w:val="sr-Cyrl-CS"/>
              </w:rPr>
            </w:pPr>
            <w:r w:rsidRPr="00183EFD">
              <w:rPr>
                <w:rFonts w:ascii="Times New Roman" w:hAnsi="Times New Roman"/>
              </w:rPr>
              <w:t>Пролећни крос</w:t>
            </w:r>
          </w:p>
        </w:tc>
        <w:tc>
          <w:tcPr>
            <w:tcW w:w="2970" w:type="dxa"/>
          </w:tcPr>
          <w:p w:rsidR="0081660D" w:rsidRPr="00183EFD" w:rsidRDefault="0081660D" w:rsidP="007B551C">
            <w:pPr>
              <w:spacing w:line="276" w:lineRule="auto"/>
              <w:rPr>
                <w:rFonts w:ascii="Times New Roman" w:hAnsi="Times New Roman"/>
                <w:bCs/>
                <w:sz w:val="24"/>
                <w:szCs w:val="24"/>
                <w:lang w:val="sr-Cyrl-CS"/>
              </w:rPr>
            </w:pPr>
            <w:r w:rsidRPr="00183EFD">
              <w:rPr>
                <w:rFonts w:ascii="Times New Roman" w:hAnsi="Times New Roman"/>
              </w:rPr>
              <w:t>Април</w:t>
            </w:r>
          </w:p>
        </w:tc>
      </w:tr>
      <w:tr w:rsidR="0081660D" w:rsidTr="00132705">
        <w:tc>
          <w:tcPr>
            <w:tcW w:w="1008" w:type="dxa"/>
          </w:tcPr>
          <w:p w:rsidR="0081660D" w:rsidRDefault="00183EF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6.</w:t>
            </w:r>
          </w:p>
        </w:tc>
        <w:tc>
          <w:tcPr>
            <w:tcW w:w="3870" w:type="dxa"/>
          </w:tcPr>
          <w:p w:rsidR="0081660D" w:rsidRPr="00183EFD" w:rsidRDefault="0081660D" w:rsidP="007B551C">
            <w:pPr>
              <w:spacing w:line="276" w:lineRule="auto"/>
              <w:rPr>
                <w:rFonts w:ascii="Times New Roman" w:hAnsi="Times New Roman"/>
                <w:bCs/>
                <w:sz w:val="24"/>
                <w:szCs w:val="24"/>
                <w:lang w:val="sr-Cyrl-CS"/>
              </w:rPr>
            </w:pPr>
            <w:r w:rsidRPr="00183EFD">
              <w:rPr>
                <w:rFonts w:ascii="Times New Roman" w:hAnsi="Times New Roman"/>
              </w:rPr>
              <w:t>Дан школе</w:t>
            </w:r>
          </w:p>
        </w:tc>
        <w:tc>
          <w:tcPr>
            <w:tcW w:w="2970" w:type="dxa"/>
          </w:tcPr>
          <w:p w:rsidR="0081660D" w:rsidRPr="00183EFD" w:rsidRDefault="00132705" w:rsidP="007B551C">
            <w:pPr>
              <w:spacing w:line="276" w:lineRule="auto"/>
              <w:rPr>
                <w:rFonts w:ascii="Times New Roman" w:hAnsi="Times New Roman"/>
                <w:bCs/>
                <w:sz w:val="24"/>
                <w:szCs w:val="24"/>
                <w:lang w:val="sr-Cyrl-CS"/>
              </w:rPr>
            </w:pPr>
            <w:r w:rsidRPr="00183EFD">
              <w:rPr>
                <w:rFonts w:ascii="Times New Roman" w:hAnsi="Times New Roman"/>
                <w:bCs/>
                <w:sz w:val="24"/>
                <w:szCs w:val="24"/>
                <w:lang w:val="sr-Cyrl-CS"/>
              </w:rPr>
              <w:t>9. мај</w:t>
            </w:r>
          </w:p>
        </w:tc>
      </w:tr>
      <w:tr w:rsidR="0081660D" w:rsidTr="00132705">
        <w:tc>
          <w:tcPr>
            <w:tcW w:w="1008" w:type="dxa"/>
          </w:tcPr>
          <w:p w:rsidR="0081660D" w:rsidRDefault="00183EF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7.</w:t>
            </w:r>
          </w:p>
        </w:tc>
        <w:tc>
          <w:tcPr>
            <w:tcW w:w="3870" w:type="dxa"/>
          </w:tcPr>
          <w:p w:rsidR="0081660D" w:rsidRPr="00183EFD" w:rsidRDefault="00132705" w:rsidP="007B551C">
            <w:pPr>
              <w:spacing w:line="276" w:lineRule="auto"/>
              <w:rPr>
                <w:rFonts w:ascii="Times New Roman" w:hAnsi="Times New Roman"/>
                <w:bCs/>
                <w:sz w:val="24"/>
                <w:szCs w:val="24"/>
                <w:lang w:val="sr-Cyrl-CS"/>
              </w:rPr>
            </w:pPr>
            <w:r w:rsidRPr="00183EFD">
              <w:rPr>
                <w:rFonts w:ascii="Times New Roman" w:hAnsi="Times New Roman"/>
              </w:rPr>
              <w:t xml:space="preserve">Екскурзије </w:t>
            </w:r>
            <w:r w:rsidR="007B3D12" w:rsidRPr="00183EFD">
              <w:rPr>
                <w:rFonts w:ascii="Times New Roman" w:hAnsi="Times New Roman"/>
                <w:lang w:val="sr-Cyrl-RS"/>
              </w:rPr>
              <w:t xml:space="preserve">/ излети </w:t>
            </w:r>
            <w:r w:rsidRPr="00183EFD">
              <w:rPr>
                <w:rFonts w:ascii="Times New Roman" w:hAnsi="Times New Roman"/>
              </w:rPr>
              <w:t>ученика</w:t>
            </w:r>
          </w:p>
        </w:tc>
        <w:tc>
          <w:tcPr>
            <w:tcW w:w="2970" w:type="dxa"/>
          </w:tcPr>
          <w:p w:rsidR="0081660D" w:rsidRPr="00183EFD" w:rsidRDefault="00132705" w:rsidP="007B551C">
            <w:pPr>
              <w:spacing w:line="276" w:lineRule="auto"/>
              <w:rPr>
                <w:rFonts w:ascii="Times New Roman" w:hAnsi="Times New Roman"/>
                <w:bCs/>
                <w:sz w:val="24"/>
                <w:szCs w:val="24"/>
                <w:lang w:val="sr-Cyrl-CS"/>
              </w:rPr>
            </w:pPr>
            <w:r w:rsidRPr="00183EFD">
              <w:rPr>
                <w:rFonts w:ascii="Times New Roman" w:hAnsi="Times New Roman"/>
                <w:bCs/>
                <w:sz w:val="24"/>
                <w:szCs w:val="24"/>
                <w:lang w:val="sr-Cyrl-CS"/>
              </w:rPr>
              <w:t>Април, мај</w:t>
            </w:r>
          </w:p>
        </w:tc>
      </w:tr>
      <w:tr w:rsidR="0081660D" w:rsidTr="00132705">
        <w:tc>
          <w:tcPr>
            <w:tcW w:w="1008" w:type="dxa"/>
          </w:tcPr>
          <w:p w:rsidR="0081660D" w:rsidRDefault="00183EF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8.</w:t>
            </w:r>
          </w:p>
        </w:tc>
        <w:tc>
          <w:tcPr>
            <w:tcW w:w="3870" w:type="dxa"/>
          </w:tcPr>
          <w:p w:rsidR="0081660D" w:rsidRPr="00183EFD" w:rsidRDefault="00132705" w:rsidP="007B551C">
            <w:pPr>
              <w:spacing w:line="276" w:lineRule="auto"/>
              <w:rPr>
                <w:rFonts w:ascii="Times New Roman" w:hAnsi="Times New Roman"/>
                <w:bCs/>
                <w:sz w:val="24"/>
                <w:szCs w:val="24"/>
                <w:lang w:val="sr-Cyrl-CS"/>
              </w:rPr>
            </w:pPr>
            <w:r w:rsidRPr="00183EFD">
              <w:rPr>
                <w:rFonts w:ascii="Times New Roman" w:hAnsi="Times New Roman"/>
              </w:rPr>
              <w:t>Испраћај ученика 8. разреда</w:t>
            </w:r>
          </w:p>
        </w:tc>
        <w:tc>
          <w:tcPr>
            <w:tcW w:w="2970" w:type="dxa"/>
          </w:tcPr>
          <w:p w:rsidR="0081660D" w:rsidRPr="00183EFD" w:rsidRDefault="00132705" w:rsidP="007B551C">
            <w:pPr>
              <w:spacing w:line="276" w:lineRule="auto"/>
              <w:rPr>
                <w:rFonts w:ascii="Times New Roman" w:hAnsi="Times New Roman"/>
                <w:bCs/>
                <w:sz w:val="24"/>
                <w:szCs w:val="24"/>
                <w:lang w:val="sr-Cyrl-CS"/>
              </w:rPr>
            </w:pPr>
            <w:r w:rsidRPr="00183EFD">
              <w:rPr>
                <w:rFonts w:ascii="Times New Roman" w:hAnsi="Times New Roman"/>
                <w:bCs/>
                <w:sz w:val="24"/>
                <w:szCs w:val="24"/>
                <w:lang w:val="sr-Cyrl-CS"/>
              </w:rPr>
              <w:t>јун</w:t>
            </w:r>
          </w:p>
        </w:tc>
      </w:tr>
      <w:tr w:rsidR="0081660D" w:rsidTr="00132705">
        <w:tc>
          <w:tcPr>
            <w:tcW w:w="1008" w:type="dxa"/>
          </w:tcPr>
          <w:p w:rsidR="0081660D" w:rsidRDefault="00183EFD" w:rsidP="007B551C">
            <w:pPr>
              <w:spacing w:line="276" w:lineRule="auto"/>
              <w:rPr>
                <w:rFonts w:ascii="Times New Roman" w:hAnsi="Times New Roman"/>
                <w:bCs/>
                <w:sz w:val="24"/>
                <w:szCs w:val="24"/>
                <w:lang w:val="sr-Cyrl-CS"/>
              </w:rPr>
            </w:pPr>
            <w:r>
              <w:rPr>
                <w:rFonts w:ascii="Times New Roman" w:hAnsi="Times New Roman"/>
                <w:bCs/>
                <w:sz w:val="24"/>
                <w:szCs w:val="24"/>
                <w:lang w:val="sr-Cyrl-CS"/>
              </w:rPr>
              <w:t>9.</w:t>
            </w:r>
          </w:p>
        </w:tc>
        <w:tc>
          <w:tcPr>
            <w:tcW w:w="3870" w:type="dxa"/>
          </w:tcPr>
          <w:p w:rsidR="0081660D" w:rsidRPr="00183EFD" w:rsidRDefault="00132705" w:rsidP="007B551C">
            <w:pPr>
              <w:spacing w:line="276" w:lineRule="auto"/>
              <w:rPr>
                <w:rFonts w:ascii="Times New Roman" w:hAnsi="Times New Roman"/>
                <w:bCs/>
                <w:sz w:val="24"/>
                <w:szCs w:val="24"/>
                <w:lang w:val="sr-Cyrl-CS"/>
              </w:rPr>
            </w:pPr>
            <w:r w:rsidRPr="00183EFD">
              <w:rPr>
                <w:rFonts w:ascii="Times New Roman" w:hAnsi="Times New Roman"/>
              </w:rPr>
              <w:t>Пријем првака</w:t>
            </w:r>
          </w:p>
        </w:tc>
        <w:tc>
          <w:tcPr>
            <w:tcW w:w="2970" w:type="dxa"/>
          </w:tcPr>
          <w:p w:rsidR="0081660D" w:rsidRPr="00183EFD" w:rsidRDefault="00132705" w:rsidP="007B551C">
            <w:pPr>
              <w:spacing w:line="276" w:lineRule="auto"/>
              <w:rPr>
                <w:rFonts w:ascii="Times New Roman" w:hAnsi="Times New Roman"/>
                <w:bCs/>
                <w:sz w:val="24"/>
                <w:szCs w:val="24"/>
                <w:lang w:val="sr-Cyrl-CS"/>
              </w:rPr>
            </w:pPr>
            <w:r w:rsidRPr="00183EFD">
              <w:rPr>
                <w:rFonts w:ascii="Times New Roman" w:hAnsi="Times New Roman"/>
                <w:bCs/>
                <w:sz w:val="24"/>
                <w:szCs w:val="24"/>
                <w:lang w:val="sr-Cyrl-CS"/>
              </w:rPr>
              <w:t>Јун, август</w:t>
            </w:r>
          </w:p>
        </w:tc>
      </w:tr>
    </w:tbl>
    <w:p w:rsidR="003A3D57" w:rsidRDefault="003A3D57" w:rsidP="007B551C">
      <w:pPr>
        <w:spacing w:after="0" w:line="276" w:lineRule="auto"/>
        <w:rPr>
          <w:rFonts w:ascii="Times New Roman" w:eastAsia="Calibri" w:hAnsi="Times New Roman" w:cs="Times New Roman"/>
          <w:bCs/>
          <w:sz w:val="24"/>
          <w:szCs w:val="24"/>
          <w:lang w:val="sr-Cyrl-CS"/>
        </w:rPr>
      </w:pPr>
    </w:p>
    <w:p w:rsidR="003A3D57" w:rsidRDefault="003A3D57" w:rsidP="007B551C">
      <w:pPr>
        <w:spacing w:after="0" w:line="276" w:lineRule="auto"/>
        <w:rPr>
          <w:rFonts w:ascii="Times New Roman" w:eastAsia="Calibri" w:hAnsi="Times New Roman" w:cs="Times New Roman"/>
          <w:bCs/>
          <w:sz w:val="24"/>
          <w:szCs w:val="24"/>
          <w:lang w:val="sr-Cyrl-CS"/>
        </w:rPr>
      </w:pPr>
    </w:p>
    <w:p w:rsidR="005C22CB" w:rsidRDefault="005C22CB" w:rsidP="007B551C">
      <w:pPr>
        <w:spacing w:after="0" w:line="276" w:lineRule="auto"/>
        <w:rPr>
          <w:rFonts w:ascii="Times New Roman" w:hAnsi="Times New Roman" w:cs="Times New Roman"/>
          <w:b/>
          <w:sz w:val="24"/>
        </w:rPr>
      </w:pPr>
    </w:p>
    <w:p w:rsidR="005C22CB" w:rsidRDefault="005C22CB" w:rsidP="007B551C">
      <w:pPr>
        <w:spacing w:after="0" w:line="276" w:lineRule="auto"/>
        <w:rPr>
          <w:rFonts w:ascii="Times New Roman" w:hAnsi="Times New Roman" w:cs="Times New Roman"/>
          <w:b/>
          <w:sz w:val="24"/>
        </w:rPr>
      </w:pPr>
    </w:p>
    <w:p w:rsidR="005C22CB" w:rsidRDefault="005C22CB" w:rsidP="007B551C">
      <w:pPr>
        <w:spacing w:after="0" w:line="276" w:lineRule="auto"/>
        <w:rPr>
          <w:rFonts w:ascii="Times New Roman" w:hAnsi="Times New Roman" w:cs="Times New Roman"/>
          <w:b/>
          <w:sz w:val="24"/>
        </w:rPr>
      </w:pPr>
    </w:p>
    <w:p w:rsidR="005C22CB" w:rsidRDefault="005C22CB" w:rsidP="007B551C">
      <w:pPr>
        <w:spacing w:after="0" w:line="276" w:lineRule="auto"/>
        <w:rPr>
          <w:rFonts w:ascii="Times New Roman" w:hAnsi="Times New Roman" w:cs="Times New Roman"/>
          <w:b/>
          <w:sz w:val="24"/>
        </w:rPr>
      </w:pPr>
    </w:p>
    <w:p w:rsidR="00132705" w:rsidRPr="00132705" w:rsidRDefault="00132705" w:rsidP="007B551C">
      <w:pPr>
        <w:spacing w:after="0" w:line="276" w:lineRule="auto"/>
        <w:rPr>
          <w:rFonts w:ascii="Times New Roman" w:hAnsi="Times New Roman" w:cs="Times New Roman"/>
          <w:b/>
          <w:sz w:val="24"/>
        </w:rPr>
      </w:pPr>
      <w:r w:rsidRPr="00132705">
        <w:rPr>
          <w:rFonts w:ascii="Times New Roman" w:hAnsi="Times New Roman" w:cs="Times New Roman"/>
          <w:b/>
          <w:sz w:val="24"/>
        </w:rPr>
        <w:t xml:space="preserve">Организовање припремне наставе </w:t>
      </w:r>
    </w:p>
    <w:p w:rsidR="00132705" w:rsidRDefault="00132705" w:rsidP="005C22CB">
      <w:pPr>
        <w:spacing w:after="0" w:line="240" w:lineRule="auto"/>
        <w:rPr>
          <w:rFonts w:ascii="Times New Roman" w:hAnsi="Times New Roman" w:cs="Times New Roman"/>
          <w:sz w:val="24"/>
        </w:rPr>
      </w:pPr>
      <w:r w:rsidRPr="00132705">
        <w:rPr>
          <w:rFonts w:ascii="Times New Roman" w:hAnsi="Times New Roman" w:cs="Times New Roman"/>
          <w:sz w:val="24"/>
        </w:rPr>
        <w:t>У школи се током другог полугодишта и десет дана пре полагања испита, најмање два часа дневно организује припремна настава за ученике осмог разр</w:t>
      </w:r>
      <w:r>
        <w:rPr>
          <w:rFonts w:ascii="Times New Roman" w:hAnsi="Times New Roman" w:cs="Times New Roman"/>
          <w:sz w:val="24"/>
        </w:rPr>
        <w:t xml:space="preserve">еда за полагање завршног испита. </w:t>
      </w:r>
    </w:p>
    <w:p w:rsidR="003A3D57" w:rsidRPr="00132705" w:rsidRDefault="00132705" w:rsidP="005C22CB">
      <w:pPr>
        <w:spacing w:after="0" w:line="240" w:lineRule="auto"/>
        <w:rPr>
          <w:rFonts w:ascii="Times New Roman" w:eastAsia="Calibri" w:hAnsi="Times New Roman" w:cs="Times New Roman"/>
          <w:bCs/>
          <w:sz w:val="28"/>
          <w:szCs w:val="24"/>
          <w:lang w:val="sr-Cyrl-CS"/>
        </w:rPr>
      </w:pPr>
      <w:r w:rsidRPr="00132705">
        <w:rPr>
          <w:rFonts w:ascii="Times New Roman" w:hAnsi="Times New Roman" w:cs="Times New Roman"/>
          <w:sz w:val="24"/>
        </w:rPr>
        <w:t>Припремну наставу за ученике упућене на разредни, односно поправни испит од IV – VIII разреда школа ће организовати пре почетка испитног рока, најмање пет дана са по два часа наставе у току дана по предмету, у августу месецу, за све ученике који треба да приступе полагању поправних испита, а за ученике осмог разред у јуну месецу пре реализације завршног испита. У циљу побољшања постигнуђа ученика школа је донела квалитетан програм припреме ученика 8.разреда за завршни испит.</w:t>
      </w:r>
    </w:p>
    <w:p w:rsidR="003A3D57" w:rsidRPr="00132705" w:rsidRDefault="003A3D57" w:rsidP="007B551C">
      <w:pPr>
        <w:spacing w:after="0" w:line="276" w:lineRule="auto"/>
        <w:rPr>
          <w:rFonts w:ascii="Times New Roman" w:eastAsia="Calibri" w:hAnsi="Times New Roman" w:cs="Times New Roman"/>
          <w:bCs/>
          <w:sz w:val="28"/>
          <w:szCs w:val="24"/>
          <w:lang w:val="sr-Cyrl-CS"/>
        </w:rPr>
      </w:pPr>
    </w:p>
    <w:p w:rsidR="003A3D57" w:rsidRDefault="003A3D57" w:rsidP="007B551C">
      <w:pPr>
        <w:spacing w:after="0" w:line="276" w:lineRule="auto"/>
        <w:rPr>
          <w:rFonts w:ascii="Times New Roman" w:eastAsia="Calibri" w:hAnsi="Times New Roman" w:cs="Times New Roman"/>
          <w:bCs/>
          <w:sz w:val="24"/>
          <w:szCs w:val="24"/>
          <w:lang w:val="sr-Cyrl-CS"/>
        </w:rPr>
      </w:pPr>
    </w:p>
    <w:tbl>
      <w:tblPr>
        <w:tblStyle w:val="TableGrid"/>
        <w:tblW w:w="0" w:type="auto"/>
        <w:tblLook w:val="04A0" w:firstRow="1" w:lastRow="0" w:firstColumn="1" w:lastColumn="0" w:noHBand="0" w:noVBand="1"/>
      </w:tblPr>
      <w:tblGrid>
        <w:gridCol w:w="3978"/>
        <w:gridCol w:w="2700"/>
        <w:gridCol w:w="2610"/>
        <w:gridCol w:w="3870"/>
      </w:tblGrid>
      <w:tr w:rsidR="00132705" w:rsidRPr="00640615" w:rsidTr="00AF5019">
        <w:tc>
          <w:tcPr>
            <w:tcW w:w="3978" w:type="dxa"/>
            <w:shd w:val="clear" w:color="auto" w:fill="F2F2F2" w:themeFill="background1" w:themeFillShade="F2"/>
            <w:vAlign w:val="center"/>
          </w:tcPr>
          <w:p w:rsidR="00132705" w:rsidRPr="00AF5019" w:rsidRDefault="00132705" w:rsidP="00AF5019">
            <w:pPr>
              <w:jc w:val="center"/>
              <w:rPr>
                <w:rFonts w:ascii="Times New Roman" w:hAnsi="Times New Roman"/>
                <w:b/>
                <w:bCs/>
                <w:sz w:val="28"/>
                <w:szCs w:val="24"/>
                <w:lang w:val="sr-Cyrl-CS"/>
              </w:rPr>
            </w:pPr>
            <w:r w:rsidRPr="00AF5019">
              <w:rPr>
                <w:rFonts w:ascii="Times New Roman" w:hAnsi="Times New Roman"/>
                <w:b/>
                <w:sz w:val="24"/>
              </w:rPr>
              <w:t>Активности за унапређивање резултата завршног испита</w:t>
            </w:r>
          </w:p>
        </w:tc>
        <w:tc>
          <w:tcPr>
            <w:tcW w:w="2700" w:type="dxa"/>
            <w:shd w:val="clear" w:color="auto" w:fill="F2F2F2" w:themeFill="background1" w:themeFillShade="F2"/>
            <w:vAlign w:val="center"/>
          </w:tcPr>
          <w:p w:rsidR="00132705" w:rsidRPr="00AF5019" w:rsidRDefault="00132705" w:rsidP="00AF5019">
            <w:pPr>
              <w:jc w:val="center"/>
              <w:rPr>
                <w:rFonts w:ascii="Times New Roman" w:hAnsi="Times New Roman"/>
                <w:b/>
                <w:bCs/>
                <w:sz w:val="28"/>
                <w:szCs w:val="24"/>
                <w:lang w:val="sr-Cyrl-CS"/>
              </w:rPr>
            </w:pPr>
            <w:r w:rsidRPr="00AF5019">
              <w:rPr>
                <w:rFonts w:ascii="Times New Roman" w:hAnsi="Times New Roman"/>
                <w:b/>
                <w:sz w:val="24"/>
              </w:rPr>
              <w:t>Носиоци активности</w:t>
            </w:r>
          </w:p>
        </w:tc>
        <w:tc>
          <w:tcPr>
            <w:tcW w:w="2610" w:type="dxa"/>
            <w:shd w:val="clear" w:color="auto" w:fill="F2F2F2" w:themeFill="background1" w:themeFillShade="F2"/>
            <w:vAlign w:val="center"/>
          </w:tcPr>
          <w:p w:rsidR="00132705" w:rsidRPr="00AF5019" w:rsidRDefault="00132705" w:rsidP="00AF5019">
            <w:pPr>
              <w:jc w:val="center"/>
              <w:rPr>
                <w:rFonts w:ascii="Times New Roman" w:hAnsi="Times New Roman"/>
                <w:b/>
                <w:bCs/>
                <w:sz w:val="28"/>
                <w:szCs w:val="24"/>
                <w:lang w:val="sr-Cyrl-CS"/>
              </w:rPr>
            </w:pPr>
            <w:r w:rsidRPr="00AF5019">
              <w:rPr>
                <w:rFonts w:ascii="Times New Roman" w:hAnsi="Times New Roman"/>
                <w:b/>
                <w:sz w:val="24"/>
              </w:rPr>
              <w:t>Временска динамика</w:t>
            </w:r>
          </w:p>
        </w:tc>
        <w:tc>
          <w:tcPr>
            <w:tcW w:w="3870" w:type="dxa"/>
            <w:shd w:val="clear" w:color="auto" w:fill="F2F2F2" w:themeFill="background1" w:themeFillShade="F2"/>
            <w:vAlign w:val="center"/>
          </w:tcPr>
          <w:p w:rsidR="00132705" w:rsidRPr="00AF5019" w:rsidRDefault="00132705" w:rsidP="00AF5019">
            <w:pPr>
              <w:jc w:val="center"/>
              <w:rPr>
                <w:rFonts w:ascii="Times New Roman" w:hAnsi="Times New Roman"/>
                <w:b/>
                <w:bCs/>
                <w:sz w:val="28"/>
                <w:szCs w:val="24"/>
                <w:lang w:val="sr-Cyrl-CS"/>
              </w:rPr>
            </w:pPr>
            <w:r w:rsidRPr="00AF5019">
              <w:rPr>
                <w:rFonts w:ascii="Times New Roman" w:hAnsi="Times New Roman"/>
                <w:b/>
                <w:sz w:val="24"/>
              </w:rPr>
              <w:t>Начин реализације</w:t>
            </w:r>
          </w:p>
        </w:tc>
      </w:tr>
      <w:tr w:rsidR="00132705" w:rsidRPr="00640615" w:rsidTr="00640615">
        <w:tc>
          <w:tcPr>
            <w:tcW w:w="3978"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Иницијални тест 8 разред</w:t>
            </w:r>
          </w:p>
        </w:tc>
        <w:tc>
          <w:tcPr>
            <w:tcW w:w="270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Наставници, стручна служба</w:t>
            </w:r>
          </w:p>
        </w:tc>
        <w:tc>
          <w:tcPr>
            <w:tcW w:w="261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Септембар</w:t>
            </w:r>
          </w:p>
        </w:tc>
        <w:tc>
          <w:tcPr>
            <w:tcW w:w="387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Анализа иницијалног теста и утврђивање слабије савладаних области</w:t>
            </w:r>
          </w:p>
        </w:tc>
      </w:tr>
      <w:tr w:rsidR="00132705" w:rsidRPr="00640615" w:rsidTr="00640615">
        <w:tc>
          <w:tcPr>
            <w:tcW w:w="3978"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Израда индивидуализованих задатака</w:t>
            </w:r>
            <w:r w:rsidRPr="00640615">
              <w:rPr>
                <w:rFonts w:ascii="Times New Roman" w:hAnsi="Times New Roman"/>
                <w:sz w:val="24"/>
                <w:lang w:val="sr-Cyrl-RS"/>
              </w:rPr>
              <w:t xml:space="preserve">  </w:t>
            </w:r>
            <w:r w:rsidRPr="00640615">
              <w:rPr>
                <w:rFonts w:ascii="Times New Roman" w:hAnsi="Times New Roman"/>
                <w:sz w:val="24"/>
              </w:rPr>
              <w:t>у циљу савладавања садржаја</w:t>
            </w:r>
          </w:p>
        </w:tc>
        <w:tc>
          <w:tcPr>
            <w:tcW w:w="270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Наставници</w:t>
            </w:r>
          </w:p>
        </w:tc>
        <w:tc>
          <w:tcPr>
            <w:tcW w:w="261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Септембар, октобар</w:t>
            </w:r>
          </w:p>
        </w:tc>
        <w:tc>
          <w:tcPr>
            <w:tcW w:w="387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Израда задатака</w:t>
            </w:r>
          </w:p>
        </w:tc>
      </w:tr>
      <w:tr w:rsidR="00132705" w:rsidRPr="00640615" w:rsidTr="00640615">
        <w:tc>
          <w:tcPr>
            <w:tcW w:w="3978"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Прошлогодишњи тестови са завршног испита</w:t>
            </w:r>
          </w:p>
        </w:tc>
        <w:tc>
          <w:tcPr>
            <w:tcW w:w="270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Наставници</w:t>
            </w:r>
          </w:p>
        </w:tc>
        <w:tc>
          <w:tcPr>
            <w:tcW w:w="261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Новембар</w:t>
            </w:r>
          </w:p>
        </w:tc>
        <w:tc>
          <w:tcPr>
            <w:tcW w:w="387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Анализа тестова и остварених нивоа</w:t>
            </w:r>
          </w:p>
        </w:tc>
      </w:tr>
      <w:tr w:rsidR="00132705" w:rsidRPr="00640615" w:rsidTr="00640615">
        <w:tc>
          <w:tcPr>
            <w:tcW w:w="3978"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Праћење напредовања ученика</w:t>
            </w:r>
          </w:p>
        </w:tc>
        <w:tc>
          <w:tcPr>
            <w:tcW w:w="270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Наставници, стручна служба, директор школе</w:t>
            </w:r>
          </w:p>
        </w:tc>
        <w:tc>
          <w:tcPr>
            <w:tcW w:w="261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Новембар, децембар</w:t>
            </w:r>
          </w:p>
        </w:tc>
        <w:tc>
          <w:tcPr>
            <w:tcW w:w="3870" w:type="dxa"/>
          </w:tcPr>
          <w:p w:rsidR="00132705" w:rsidRPr="00640615" w:rsidRDefault="00132705" w:rsidP="00AF5019">
            <w:pPr>
              <w:rPr>
                <w:rFonts w:ascii="Times New Roman" w:hAnsi="Times New Roman"/>
                <w:bCs/>
                <w:sz w:val="28"/>
                <w:szCs w:val="24"/>
                <w:lang w:val="sr-Cyrl-CS"/>
              </w:rPr>
            </w:pPr>
            <w:r w:rsidRPr="00640615">
              <w:rPr>
                <w:rFonts w:ascii="Times New Roman" w:hAnsi="Times New Roman"/>
                <w:sz w:val="24"/>
              </w:rPr>
              <w:t>Извештаји настаника, анализа на наставничком већу</w:t>
            </w:r>
          </w:p>
        </w:tc>
      </w:tr>
      <w:tr w:rsidR="00132705" w:rsidRPr="00640615" w:rsidTr="00640615">
        <w:trPr>
          <w:trHeight w:val="1322"/>
        </w:trPr>
        <w:tc>
          <w:tcPr>
            <w:tcW w:w="3978" w:type="dxa"/>
          </w:tcPr>
          <w:p w:rsidR="00132705" w:rsidRPr="00640615" w:rsidRDefault="00640615" w:rsidP="00AF5019">
            <w:pPr>
              <w:rPr>
                <w:rFonts w:ascii="Times New Roman" w:hAnsi="Times New Roman"/>
                <w:bCs/>
                <w:sz w:val="28"/>
                <w:szCs w:val="24"/>
                <w:lang w:val="sr-Cyrl-CS"/>
              </w:rPr>
            </w:pPr>
            <w:r w:rsidRPr="00640615">
              <w:rPr>
                <w:rFonts w:ascii="Times New Roman" w:hAnsi="Times New Roman"/>
                <w:sz w:val="24"/>
              </w:rPr>
              <w:t>допунски рад израда задатака</w:t>
            </w:r>
          </w:p>
        </w:tc>
        <w:tc>
          <w:tcPr>
            <w:tcW w:w="2700" w:type="dxa"/>
          </w:tcPr>
          <w:p w:rsidR="00132705" w:rsidRPr="00640615" w:rsidRDefault="00640615" w:rsidP="00AF5019">
            <w:pPr>
              <w:rPr>
                <w:rFonts w:ascii="Times New Roman" w:hAnsi="Times New Roman"/>
                <w:bCs/>
                <w:sz w:val="28"/>
                <w:szCs w:val="24"/>
                <w:lang w:val="sr-Cyrl-CS"/>
              </w:rPr>
            </w:pPr>
            <w:r w:rsidRPr="00640615">
              <w:rPr>
                <w:rFonts w:ascii="Times New Roman" w:hAnsi="Times New Roman"/>
                <w:sz w:val="24"/>
              </w:rPr>
              <w:t>Наставници</w:t>
            </w:r>
          </w:p>
        </w:tc>
        <w:tc>
          <w:tcPr>
            <w:tcW w:w="2610" w:type="dxa"/>
          </w:tcPr>
          <w:p w:rsidR="00132705" w:rsidRPr="00640615" w:rsidRDefault="00640615" w:rsidP="00AF5019">
            <w:pPr>
              <w:rPr>
                <w:rFonts w:ascii="Times New Roman" w:hAnsi="Times New Roman"/>
                <w:bCs/>
                <w:sz w:val="28"/>
                <w:szCs w:val="24"/>
                <w:lang w:val="sr-Cyrl-CS"/>
              </w:rPr>
            </w:pPr>
            <w:r w:rsidRPr="00640615">
              <w:rPr>
                <w:rFonts w:ascii="Times New Roman" w:hAnsi="Times New Roman"/>
                <w:sz w:val="24"/>
              </w:rPr>
              <w:t>Децембар</w:t>
            </w:r>
          </w:p>
        </w:tc>
        <w:tc>
          <w:tcPr>
            <w:tcW w:w="3870" w:type="dxa"/>
          </w:tcPr>
          <w:p w:rsidR="00132705" w:rsidRPr="00640615" w:rsidRDefault="00640615" w:rsidP="00AF5019">
            <w:pPr>
              <w:rPr>
                <w:rFonts w:ascii="Times New Roman" w:hAnsi="Times New Roman"/>
                <w:bCs/>
                <w:sz w:val="28"/>
                <w:szCs w:val="24"/>
                <w:lang w:val="sr-Cyrl-CS"/>
              </w:rPr>
            </w:pPr>
            <w:r w:rsidRPr="00640615">
              <w:rPr>
                <w:rFonts w:ascii="Times New Roman" w:hAnsi="Times New Roman"/>
                <w:sz w:val="24"/>
              </w:rPr>
              <w:t>Допунски рад са ученицима , рад на слабијем оствареним садржајима и областима</w:t>
            </w:r>
          </w:p>
        </w:tc>
      </w:tr>
      <w:tr w:rsidR="00640615" w:rsidRPr="00640615" w:rsidTr="00640615">
        <w:tc>
          <w:tcPr>
            <w:tcW w:w="3978" w:type="dxa"/>
          </w:tcPr>
          <w:p w:rsidR="00640615" w:rsidRPr="00640615" w:rsidRDefault="00640615" w:rsidP="00AF5019">
            <w:pPr>
              <w:rPr>
                <w:rFonts w:ascii="Times New Roman" w:hAnsi="Times New Roman"/>
                <w:sz w:val="24"/>
              </w:rPr>
            </w:pPr>
            <w:r w:rsidRPr="00640615">
              <w:rPr>
                <w:rFonts w:ascii="Times New Roman" w:hAnsi="Times New Roman"/>
                <w:sz w:val="24"/>
              </w:rPr>
              <w:t>Пробни завршни испит</w:t>
            </w:r>
          </w:p>
        </w:tc>
        <w:tc>
          <w:tcPr>
            <w:tcW w:w="2700" w:type="dxa"/>
          </w:tcPr>
          <w:p w:rsidR="00640615" w:rsidRPr="00640615" w:rsidRDefault="00640615" w:rsidP="00AF5019">
            <w:pPr>
              <w:rPr>
                <w:rFonts w:ascii="Times New Roman" w:hAnsi="Times New Roman"/>
                <w:sz w:val="24"/>
              </w:rPr>
            </w:pPr>
            <w:r w:rsidRPr="00640615">
              <w:rPr>
                <w:rFonts w:ascii="Times New Roman" w:hAnsi="Times New Roman"/>
                <w:sz w:val="24"/>
              </w:rPr>
              <w:t>Наставници</w:t>
            </w:r>
          </w:p>
        </w:tc>
        <w:tc>
          <w:tcPr>
            <w:tcW w:w="2610" w:type="dxa"/>
          </w:tcPr>
          <w:p w:rsidR="00640615" w:rsidRPr="00640615" w:rsidRDefault="00640615" w:rsidP="00AF5019">
            <w:pPr>
              <w:rPr>
                <w:rFonts w:ascii="Times New Roman" w:hAnsi="Times New Roman"/>
                <w:sz w:val="24"/>
              </w:rPr>
            </w:pPr>
            <w:r w:rsidRPr="00640615">
              <w:rPr>
                <w:rFonts w:ascii="Times New Roman" w:hAnsi="Times New Roman"/>
                <w:sz w:val="24"/>
              </w:rPr>
              <w:t>Март</w:t>
            </w:r>
          </w:p>
        </w:tc>
        <w:tc>
          <w:tcPr>
            <w:tcW w:w="3870" w:type="dxa"/>
          </w:tcPr>
          <w:p w:rsidR="00640615" w:rsidRPr="00640615" w:rsidRDefault="00640615" w:rsidP="00AF5019">
            <w:pPr>
              <w:rPr>
                <w:rFonts w:ascii="Times New Roman" w:hAnsi="Times New Roman"/>
                <w:sz w:val="24"/>
              </w:rPr>
            </w:pPr>
            <w:r w:rsidRPr="00640615">
              <w:rPr>
                <w:rFonts w:ascii="Times New Roman" w:hAnsi="Times New Roman"/>
                <w:sz w:val="24"/>
              </w:rPr>
              <w:t>Анализа</w:t>
            </w:r>
          </w:p>
        </w:tc>
      </w:tr>
      <w:tr w:rsidR="00640615" w:rsidRPr="00640615" w:rsidTr="00640615">
        <w:tc>
          <w:tcPr>
            <w:tcW w:w="3978" w:type="dxa"/>
          </w:tcPr>
          <w:p w:rsidR="00640615" w:rsidRPr="00640615" w:rsidRDefault="00640615" w:rsidP="00AF5019">
            <w:pPr>
              <w:rPr>
                <w:rFonts w:ascii="Times New Roman" w:hAnsi="Times New Roman"/>
                <w:sz w:val="24"/>
              </w:rPr>
            </w:pPr>
            <w:r w:rsidRPr="00640615">
              <w:rPr>
                <w:rFonts w:ascii="Times New Roman" w:hAnsi="Times New Roman"/>
                <w:sz w:val="24"/>
              </w:rPr>
              <w:t>Тест провере знања На основу добијених резултата анализа остварених нивоа, стандарда и планирање припреме ( задатака) за завршни испит</w:t>
            </w:r>
          </w:p>
        </w:tc>
        <w:tc>
          <w:tcPr>
            <w:tcW w:w="2700" w:type="dxa"/>
          </w:tcPr>
          <w:p w:rsidR="00640615" w:rsidRPr="00640615" w:rsidRDefault="00640615" w:rsidP="00AF5019">
            <w:pPr>
              <w:rPr>
                <w:rFonts w:ascii="Times New Roman" w:hAnsi="Times New Roman"/>
                <w:sz w:val="24"/>
              </w:rPr>
            </w:pPr>
            <w:r w:rsidRPr="00640615">
              <w:rPr>
                <w:rFonts w:ascii="Times New Roman" w:hAnsi="Times New Roman"/>
                <w:sz w:val="24"/>
              </w:rPr>
              <w:t>Наставници</w:t>
            </w:r>
          </w:p>
        </w:tc>
        <w:tc>
          <w:tcPr>
            <w:tcW w:w="2610" w:type="dxa"/>
          </w:tcPr>
          <w:p w:rsidR="00640615" w:rsidRPr="00640615" w:rsidRDefault="00640615" w:rsidP="00AF5019">
            <w:pPr>
              <w:rPr>
                <w:rFonts w:ascii="Times New Roman" w:hAnsi="Times New Roman"/>
                <w:sz w:val="24"/>
                <w:lang w:val="sr-Cyrl-RS"/>
              </w:rPr>
            </w:pPr>
            <w:r w:rsidRPr="00640615">
              <w:rPr>
                <w:rFonts w:ascii="Times New Roman" w:hAnsi="Times New Roman"/>
                <w:sz w:val="24"/>
                <w:lang w:val="sr-Cyrl-RS"/>
              </w:rPr>
              <w:t xml:space="preserve">Мај </w:t>
            </w:r>
          </w:p>
        </w:tc>
        <w:tc>
          <w:tcPr>
            <w:tcW w:w="3870" w:type="dxa"/>
          </w:tcPr>
          <w:p w:rsidR="00640615" w:rsidRPr="00640615" w:rsidRDefault="00640615" w:rsidP="00AF5019">
            <w:pPr>
              <w:rPr>
                <w:rFonts w:ascii="Times New Roman" w:hAnsi="Times New Roman"/>
                <w:sz w:val="24"/>
              </w:rPr>
            </w:pPr>
            <w:r w:rsidRPr="00640615">
              <w:rPr>
                <w:rFonts w:ascii="Times New Roman" w:hAnsi="Times New Roman"/>
                <w:sz w:val="24"/>
              </w:rPr>
              <w:t>Планирање и припрема материјала и задатака</w:t>
            </w:r>
          </w:p>
        </w:tc>
      </w:tr>
      <w:tr w:rsidR="00640615" w:rsidRPr="00640615" w:rsidTr="00640615">
        <w:tc>
          <w:tcPr>
            <w:tcW w:w="3978" w:type="dxa"/>
          </w:tcPr>
          <w:p w:rsidR="00640615" w:rsidRPr="00640615" w:rsidRDefault="00640615" w:rsidP="00AF5019">
            <w:pPr>
              <w:rPr>
                <w:rFonts w:ascii="Times New Roman" w:hAnsi="Times New Roman"/>
                <w:sz w:val="24"/>
              </w:rPr>
            </w:pPr>
            <w:r w:rsidRPr="00640615">
              <w:rPr>
                <w:rFonts w:ascii="Times New Roman" w:hAnsi="Times New Roman"/>
                <w:sz w:val="24"/>
              </w:rPr>
              <w:t>Припремни часови за завршни испит</w:t>
            </w:r>
          </w:p>
        </w:tc>
        <w:tc>
          <w:tcPr>
            <w:tcW w:w="2700" w:type="dxa"/>
          </w:tcPr>
          <w:p w:rsidR="00640615" w:rsidRPr="00640615" w:rsidRDefault="00640615" w:rsidP="00AF5019">
            <w:pPr>
              <w:rPr>
                <w:rFonts w:ascii="Times New Roman" w:hAnsi="Times New Roman"/>
                <w:sz w:val="24"/>
              </w:rPr>
            </w:pPr>
            <w:r w:rsidRPr="00640615">
              <w:rPr>
                <w:rFonts w:ascii="Times New Roman" w:hAnsi="Times New Roman"/>
                <w:sz w:val="24"/>
              </w:rPr>
              <w:t>Наставници</w:t>
            </w:r>
          </w:p>
        </w:tc>
        <w:tc>
          <w:tcPr>
            <w:tcW w:w="2610" w:type="dxa"/>
          </w:tcPr>
          <w:p w:rsidR="00640615" w:rsidRPr="00640615" w:rsidRDefault="00640615" w:rsidP="00AF5019">
            <w:pPr>
              <w:rPr>
                <w:rFonts w:ascii="Times New Roman" w:hAnsi="Times New Roman"/>
                <w:sz w:val="24"/>
                <w:lang w:val="sr-Cyrl-RS"/>
              </w:rPr>
            </w:pPr>
            <w:r w:rsidRPr="00640615">
              <w:rPr>
                <w:rFonts w:ascii="Times New Roman" w:hAnsi="Times New Roman"/>
                <w:sz w:val="24"/>
                <w:lang w:val="sr-Cyrl-RS"/>
              </w:rPr>
              <w:t xml:space="preserve">Јун </w:t>
            </w:r>
          </w:p>
        </w:tc>
        <w:tc>
          <w:tcPr>
            <w:tcW w:w="3870" w:type="dxa"/>
          </w:tcPr>
          <w:p w:rsidR="00640615" w:rsidRPr="00640615" w:rsidRDefault="00640615" w:rsidP="00AF5019">
            <w:pPr>
              <w:rPr>
                <w:rFonts w:ascii="Times New Roman" w:hAnsi="Times New Roman"/>
                <w:sz w:val="24"/>
              </w:rPr>
            </w:pPr>
          </w:p>
        </w:tc>
      </w:tr>
    </w:tbl>
    <w:p w:rsidR="003A3D57" w:rsidRDefault="003A3D57" w:rsidP="007B551C">
      <w:pPr>
        <w:spacing w:after="0" w:line="276" w:lineRule="auto"/>
        <w:rPr>
          <w:rFonts w:ascii="Times New Roman" w:eastAsia="Calibri" w:hAnsi="Times New Roman" w:cs="Times New Roman"/>
          <w:bCs/>
          <w:sz w:val="24"/>
          <w:szCs w:val="24"/>
          <w:lang w:val="sr-Cyrl-CS"/>
        </w:rPr>
      </w:pPr>
    </w:p>
    <w:p w:rsidR="003A3D57" w:rsidRPr="00413650" w:rsidRDefault="00640615" w:rsidP="007D5151">
      <w:pPr>
        <w:rPr>
          <w:rFonts w:ascii="Times New Roman" w:hAnsi="Times New Roman" w:cs="Times New Roman"/>
          <w:b/>
          <w:sz w:val="24"/>
          <w:u w:val="single"/>
        </w:rPr>
      </w:pPr>
      <w:r w:rsidRPr="00413650">
        <w:rPr>
          <w:rFonts w:ascii="Times New Roman" w:hAnsi="Times New Roman" w:cs="Times New Roman"/>
          <w:b/>
          <w:sz w:val="24"/>
          <w:u w:val="single"/>
        </w:rPr>
        <w:t>4.</w:t>
      </w:r>
      <w:r w:rsidRPr="00413650">
        <w:rPr>
          <w:rFonts w:ascii="Times New Roman" w:hAnsi="Times New Roman" w:cs="Times New Roman"/>
          <w:b/>
          <w:sz w:val="24"/>
          <w:u w:val="single"/>
          <w:lang w:val="sr-Cyrl-RS"/>
        </w:rPr>
        <w:t>5</w:t>
      </w:r>
      <w:r w:rsidRPr="00413650">
        <w:rPr>
          <w:u w:val="single"/>
        </w:rPr>
        <w:t xml:space="preserve">. </w:t>
      </w:r>
      <w:r w:rsidRPr="00413650">
        <w:rPr>
          <w:rFonts w:ascii="Times New Roman" w:hAnsi="Times New Roman" w:cs="Times New Roman"/>
          <w:b/>
          <w:sz w:val="24"/>
          <w:u w:val="single"/>
        </w:rPr>
        <w:t>РАСПОРЕД ЧАСОВА НАСТАВНИХ И</w:t>
      </w:r>
      <w:r w:rsidR="007D5151" w:rsidRPr="00413650">
        <w:rPr>
          <w:rFonts w:ascii="Times New Roman" w:hAnsi="Times New Roman" w:cs="Times New Roman"/>
          <w:b/>
          <w:sz w:val="24"/>
          <w:u w:val="single"/>
        </w:rPr>
        <w:t xml:space="preserve"> </w:t>
      </w:r>
      <w:r w:rsidRPr="00413650">
        <w:rPr>
          <w:rFonts w:ascii="Times New Roman" w:hAnsi="Times New Roman" w:cs="Times New Roman"/>
          <w:b/>
          <w:sz w:val="24"/>
          <w:u w:val="single"/>
        </w:rPr>
        <w:t>ВАННАСТАВНИХ АКТИВНОСТИ</w:t>
      </w:r>
    </w:p>
    <w:p w:rsidR="003A3D57" w:rsidRPr="007D5151" w:rsidRDefault="003A3D57" w:rsidP="007B551C">
      <w:pPr>
        <w:spacing w:after="0" w:line="276" w:lineRule="auto"/>
        <w:rPr>
          <w:rFonts w:ascii="Times New Roman" w:eastAsia="Calibri" w:hAnsi="Times New Roman" w:cs="Times New Roman"/>
          <w:bCs/>
          <w:i/>
          <w:sz w:val="24"/>
          <w:szCs w:val="24"/>
          <w:lang w:val="sr-Cyrl-CS"/>
        </w:rPr>
      </w:pPr>
    </w:p>
    <w:p w:rsidR="003A3D57" w:rsidRPr="007D5151" w:rsidRDefault="00640615" w:rsidP="007B551C">
      <w:pPr>
        <w:spacing w:after="0" w:line="276" w:lineRule="auto"/>
        <w:rPr>
          <w:rFonts w:ascii="Times New Roman" w:eastAsia="Calibri" w:hAnsi="Times New Roman" w:cs="Times New Roman"/>
          <w:bCs/>
          <w:sz w:val="24"/>
          <w:szCs w:val="24"/>
          <w:lang w:val="sr-Cyrl-CS"/>
        </w:rPr>
      </w:pPr>
      <w:r w:rsidRPr="007D5151">
        <w:rPr>
          <w:rFonts w:ascii="Times New Roman" w:eastAsia="Calibri" w:hAnsi="Times New Roman" w:cs="Times New Roman"/>
          <w:bCs/>
          <w:sz w:val="24"/>
          <w:szCs w:val="24"/>
          <w:lang w:val="sr-Cyrl-CS"/>
        </w:rPr>
        <w:t>Распоред часова у првом циклусу раде учитељице</w:t>
      </w:r>
      <w:r w:rsidRPr="007D5151">
        <w:rPr>
          <w:rFonts w:ascii="Times New Roman" w:eastAsia="Calibri" w:hAnsi="Times New Roman" w:cs="Times New Roman"/>
          <w:bCs/>
          <w:i/>
          <w:sz w:val="24"/>
          <w:szCs w:val="24"/>
          <w:lang w:val="sr-Cyrl-CS"/>
        </w:rPr>
        <w:t xml:space="preserve">, </w:t>
      </w:r>
      <w:r w:rsidRPr="007D5151">
        <w:rPr>
          <w:rFonts w:ascii="Times New Roman" w:eastAsia="Calibri" w:hAnsi="Times New Roman" w:cs="Times New Roman"/>
          <w:bCs/>
          <w:sz w:val="24"/>
          <w:szCs w:val="24"/>
          <w:lang w:val="sr-Cyrl-CS"/>
        </w:rPr>
        <w:t>свака за свој разред, док је распоред часова предметне наставе радила директорка школе Јелена Егић.</w:t>
      </w:r>
    </w:p>
    <w:p w:rsidR="00055DDB" w:rsidRDefault="00055DDB" w:rsidP="007B551C">
      <w:pPr>
        <w:spacing w:after="0" w:line="276" w:lineRule="auto"/>
        <w:rPr>
          <w:rFonts w:ascii="Times New Roman" w:eastAsia="Calibri" w:hAnsi="Times New Roman" w:cs="Times New Roman"/>
          <w:b/>
          <w:bCs/>
          <w:sz w:val="24"/>
          <w:szCs w:val="24"/>
          <w:u w:val="single"/>
          <w:lang w:val="sr-Cyrl-CS"/>
        </w:rPr>
      </w:pPr>
    </w:p>
    <w:p w:rsidR="000E34FE" w:rsidRPr="008C2A4A" w:rsidRDefault="000E34FE" w:rsidP="000E34FE">
      <w:pPr>
        <w:tabs>
          <w:tab w:val="left" w:pos="1050"/>
        </w:tabs>
        <w:ind w:left="284"/>
        <w:jc w:val="both"/>
        <w:rPr>
          <w:rFonts w:ascii="Times New Roman" w:eastAsia="Calibri" w:hAnsi="Times New Roman" w:cs="Times New Roman"/>
          <w:sz w:val="32"/>
          <w:szCs w:val="32"/>
        </w:rPr>
      </w:pPr>
      <w:r w:rsidRPr="000E34FE">
        <w:rPr>
          <w:rFonts w:ascii="Times New Roman" w:eastAsia="Calibri" w:hAnsi="Times New Roman" w:cs="Times New Roman"/>
          <w:sz w:val="28"/>
          <w:szCs w:val="32"/>
        </w:rPr>
        <w:t xml:space="preserve">1.разред     </w:t>
      </w:r>
      <w:r>
        <w:rPr>
          <w:rFonts w:ascii="Times New Roman" w:eastAsia="Calibri" w:hAnsi="Times New Roman" w:cs="Times New Roman"/>
          <w:sz w:val="32"/>
          <w:szCs w:val="32"/>
        </w:rPr>
        <w:t xml:space="preserve">- </w:t>
      </w:r>
      <w:r w:rsidRPr="008C2A4A">
        <w:rPr>
          <w:rFonts w:ascii="Times New Roman" w:eastAsia="Calibri" w:hAnsi="Times New Roman" w:cs="Times New Roman"/>
          <w:sz w:val="32"/>
          <w:szCs w:val="32"/>
        </w:rPr>
        <w:t xml:space="preserve">    </w:t>
      </w:r>
      <w:r>
        <w:rPr>
          <w:rFonts w:ascii="Times New Roman" w:eastAsia="Calibri" w:hAnsi="Times New Roman" w:cs="Times New Roman"/>
          <w:sz w:val="24"/>
          <w:szCs w:val="32"/>
          <w:lang w:val="sr-Cyrl-RS"/>
        </w:rPr>
        <w:t xml:space="preserve">одељењски </w:t>
      </w:r>
      <w:r w:rsidRPr="000E34FE">
        <w:rPr>
          <w:rFonts w:ascii="Times New Roman" w:eastAsia="Calibri" w:hAnsi="Times New Roman" w:cs="Times New Roman"/>
          <w:sz w:val="24"/>
          <w:szCs w:val="32"/>
        </w:rPr>
        <w:t xml:space="preserve">старешина: Мирјана Егић                      </w:t>
      </w:r>
      <w:r w:rsidRPr="000E34FE">
        <w:rPr>
          <w:rFonts w:ascii="Times New Roman" w:eastAsia="Calibri" w:hAnsi="Times New Roman" w:cs="Times New Roman"/>
          <w:sz w:val="32"/>
          <w:szCs w:val="32"/>
        </w:rPr>
        <w:t xml:space="preserve">       </w:t>
      </w:r>
    </w:p>
    <w:tbl>
      <w:tblPr>
        <w:tblStyle w:val="TableGrid"/>
        <w:tblW w:w="11448" w:type="dxa"/>
        <w:tblLook w:val="04A0" w:firstRow="1" w:lastRow="0" w:firstColumn="1" w:lastColumn="0" w:noHBand="0" w:noVBand="1"/>
      </w:tblPr>
      <w:tblGrid>
        <w:gridCol w:w="548"/>
        <w:gridCol w:w="2395"/>
        <w:gridCol w:w="2268"/>
        <w:gridCol w:w="1985"/>
        <w:gridCol w:w="1984"/>
        <w:gridCol w:w="2268"/>
      </w:tblGrid>
      <w:tr w:rsidR="000E34FE" w:rsidRPr="008C2A4A" w:rsidTr="000E34FE">
        <w:trPr>
          <w:trHeight w:val="567"/>
        </w:trPr>
        <w:tc>
          <w:tcPr>
            <w:tcW w:w="548" w:type="dxa"/>
            <w:shd w:val="clear" w:color="auto" w:fill="F2F2F2" w:themeFill="background1" w:themeFillShade="F2"/>
            <w:vAlign w:val="bottom"/>
          </w:tcPr>
          <w:p w:rsidR="000E34FE" w:rsidRPr="008C2A4A" w:rsidRDefault="000E34FE" w:rsidP="000E34FE">
            <w:pPr>
              <w:tabs>
                <w:tab w:val="left" w:pos="1050"/>
              </w:tabs>
              <w:jc w:val="center"/>
              <w:rPr>
                <w:rFonts w:ascii="Times New Roman" w:hAnsi="Times New Roman"/>
                <w:b/>
                <w:sz w:val="20"/>
                <w:szCs w:val="32"/>
              </w:rPr>
            </w:pPr>
            <w:r w:rsidRPr="008C2A4A">
              <w:rPr>
                <w:rFonts w:ascii="Times New Roman" w:hAnsi="Times New Roman"/>
                <w:b/>
                <w:szCs w:val="32"/>
              </w:rPr>
              <w:t>час</w:t>
            </w:r>
          </w:p>
        </w:tc>
        <w:tc>
          <w:tcPr>
            <w:tcW w:w="2395" w:type="dxa"/>
            <w:shd w:val="clear" w:color="auto" w:fill="F2F2F2" w:themeFill="background1" w:themeFillShade="F2"/>
            <w:vAlign w:val="center"/>
          </w:tcPr>
          <w:p w:rsidR="000E34FE" w:rsidRPr="008C2A4A" w:rsidRDefault="000E34FE" w:rsidP="000E34FE">
            <w:pPr>
              <w:tabs>
                <w:tab w:val="left" w:pos="1050"/>
              </w:tabs>
              <w:jc w:val="center"/>
              <w:rPr>
                <w:rFonts w:ascii="Times New Roman" w:hAnsi="Times New Roman"/>
                <w:b/>
                <w:sz w:val="28"/>
                <w:szCs w:val="28"/>
              </w:rPr>
            </w:pPr>
            <w:r w:rsidRPr="008C2A4A">
              <w:rPr>
                <w:rFonts w:ascii="Times New Roman" w:hAnsi="Times New Roman"/>
                <w:b/>
                <w:sz w:val="28"/>
                <w:szCs w:val="28"/>
              </w:rPr>
              <w:t>Понедељак</w:t>
            </w:r>
          </w:p>
        </w:tc>
        <w:tc>
          <w:tcPr>
            <w:tcW w:w="2268" w:type="dxa"/>
            <w:shd w:val="clear" w:color="auto" w:fill="F2F2F2" w:themeFill="background1" w:themeFillShade="F2"/>
            <w:vAlign w:val="center"/>
          </w:tcPr>
          <w:p w:rsidR="000E34FE" w:rsidRPr="008C2A4A" w:rsidRDefault="000E34FE" w:rsidP="000E34FE">
            <w:pPr>
              <w:tabs>
                <w:tab w:val="left" w:pos="1050"/>
              </w:tabs>
              <w:jc w:val="center"/>
              <w:rPr>
                <w:rFonts w:ascii="Times New Roman" w:hAnsi="Times New Roman"/>
                <w:b/>
                <w:sz w:val="28"/>
                <w:szCs w:val="28"/>
              </w:rPr>
            </w:pPr>
            <w:r w:rsidRPr="008C2A4A">
              <w:rPr>
                <w:rFonts w:ascii="Times New Roman" w:hAnsi="Times New Roman"/>
                <w:b/>
                <w:sz w:val="28"/>
                <w:szCs w:val="28"/>
              </w:rPr>
              <w:t>Уторак</w:t>
            </w:r>
          </w:p>
        </w:tc>
        <w:tc>
          <w:tcPr>
            <w:tcW w:w="1985" w:type="dxa"/>
            <w:shd w:val="clear" w:color="auto" w:fill="F2F2F2" w:themeFill="background1" w:themeFillShade="F2"/>
            <w:vAlign w:val="center"/>
          </w:tcPr>
          <w:p w:rsidR="000E34FE" w:rsidRPr="008C2A4A" w:rsidRDefault="000E34FE" w:rsidP="000E34FE">
            <w:pPr>
              <w:tabs>
                <w:tab w:val="left" w:pos="1050"/>
              </w:tabs>
              <w:jc w:val="center"/>
              <w:rPr>
                <w:rFonts w:ascii="Times New Roman" w:hAnsi="Times New Roman"/>
                <w:b/>
                <w:sz w:val="28"/>
                <w:szCs w:val="28"/>
              </w:rPr>
            </w:pPr>
            <w:r w:rsidRPr="008C2A4A">
              <w:rPr>
                <w:rFonts w:ascii="Times New Roman" w:hAnsi="Times New Roman"/>
                <w:b/>
                <w:sz w:val="28"/>
                <w:szCs w:val="28"/>
              </w:rPr>
              <w:t>Среда</w:t>
            </w:r>
          </w:p>
        </w:tc>
        <w:tc>
          <w:tcPr>
            <w:tcW w:w="1984" w:type="dxa"/>
            <w:shd w:val="clear" w:color="auto" w:fill="F2F2F2" w:themeFill="background1" w:themeFillShade="F2"/>
            <w:vAlign w:val="center"/>
          </w:tcPr>
          <w:p w:rsidR="000E34FE" w:rsidRPr="008C2A4A" w:rsidRDefault="000E34FE" w:rsidP="000E34FE">
            <w:pPr>
              <w:tabs>
                <w:tab w:val="left" w:pos="1050"/>
              </w:tabs>
              <w:jc w:val="center"/>
              <w:rPr>
                <w:rFonts w:ascii="Times New Roman" w:hAnsi="Times New Roman"/>
                <w:b/>
                <w:sz w:val="28"/>
                <w:szCs w:val="28"/>
              </w:rPr>
            </w:pPr>
            <w:r w:rsidRPr="008C2A4A">
              <w:rPr>
                <w:rFonts w:ascii="Times New Roman" w:hAnsi="Times New Roman"/>
                <w:b/>
                <w:sz w:val="28"/>
                <w:szCs w:val="28"/>
              </w:rPr>
              <w:t>Четвртак</w:t>
            </w:r>
          </w:p>
        </w:tc>
        <w:tc>
          <w:tcPr>
            <w:tcW w:w="2268" w:type="dxa"/>
            <w:shd w:val="clear" w:color="auto" w:fill="F2F2F2" w:themeFill="background1" w:themeFillShade="F2"/>
            <w:vAlign w:val="center"/>
          </w:tcPr>
          <w:p w:rsidR="000E34FE" w:rsidRPr="008C2A4A" w:rsidRDefault="000E34FE" w:rsidP="000E34FE">
            <w:pPr>
              <w:tabs>
                <w:tab w:val="left" w:pos="1050"/>
              </w:tabs>
              <w:jc w:val="center"/>
              <w:rPr>
                <w:rFonts w:ascii="Times New Roman" w:hAnsi="Times New Roman"/>
                <w:b/>
                <w:sz w:val="28"/>
                <w:szCs w:val="28"/>
              </w:rPr>
            </w:pPr>
            <w:r w:rsidRPr="008C2A4A">
              <w:rPr>
                <w:rFonts w:ascii="Times New Roman" w:hAnsi="Times New Roman"/>
                <w:b/>
                <w:sz w:val="28"/>
                <w:szCs w:val="28"/>
              </w:rPr>
              <w:t>Петак</w:t>
            </w:r>
          </w:p>
        </w:tc>
      </w:tr>
      <w:tr w:rsidR="000E34FE" w:rsidRPr="008C2A4A" w:rsidTr="000E34FE">
        <w:trPr>
          <w:trHeight w:val="650"/>
        </w:trPr>
        <w:tc>
          <w:tcPr>
            <w:tcW w:w="548" w:type="dxa"/>
            <w:vAlign w:val="center"/>
          </w:tcPr>
          <w:p w:rsidR="000E34FE" w:rsidRPr="008C2A4A" w:rsidRDefault="000E34FE" w:rsidP="000E34FE">
            <w:pPr>
              <w:tabs>
                <w:tab w:val="left" w:pos="1050"/>
              </w:tabs>
              <w:jc w:val="center"/>
              <w:rPr>
                <w:rFonts w:ascii="Times New Roman" w:hAnsi="Times New Roman"/>
                <w:b/>
                <w:sz w:val="24"/>
                <w:szCs w:val="32"/>
              </w:rPr>
            </w:pPr>
            <w:r w:rsidRPr="008C2A4A">
              <w:rPr>
                <w:rFonts w:ascii="Times New Roman" w:hAnsi="Times New Roman"/>
                <w:b/>
                <w:sz w:val="24"/>
                <w:szCs w:val="32"/>
              </w:rPr>
              <w:t>1.</w:t>
            </w:r>
          </w:p>
          <w:p w:rsidR="000E34FE" w:rsidRPr="008C2A4A" w:rsidRDefault="000E34FE" w:rsidP="000E34FE">
            <w:pPr>
              <w:tabs>
                <w:tab w:val="left" w:pos="1050"/>
              </w:tabs>
              <w:jc w:val="center"/>
              <w:rPr>
                <w:rFonts w:ascii="Times New Roman" w:hAnsi="Times New Roman"/>
                <w:sz w:val="24"/>
                <w:szCs w:val="32"/>
              </w:rPr>
            </w:pPr>
          </w:p>
        </w:tc>
        <w:tc>
          <w:tcPr>
            <w:tcW w:w="2395"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Енглески језик</w:t>
            </w:r>
          </w:p>
        </w:tc>
        <w:tc>
          <w:tcPr>
            <w:tcW w:w="2268"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Математика</w:t>
            </w:r>
          </w:p>
        </w:tc>
        <w:tc>
          <w:tcPr>
            <w:tcW w:w="1985"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Верска настава</w:t>
            </w:r>
          </w:p>
        </w:tc>
        <w:tc>
          <w:tcPr>
            <w:tcW w:w="1984"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Математика</w:t>
            </w:r>
          </w:p>
          <w:p w:rsidR="000E34FE" w:rsidRPr="007B2BDE" w:rsidRDefault="000E34FE" w:rsidP="000E34FE">
            <w:pPr>
              <w:tabs>
                <w:tab w:val="left" w:pos="1050"/>
              </w:tabs>
              <w:rPr>
                <w:rFonts w:ascii="Times New Roman" w:hAnsi="Times New Roman"/>
                <w:szCs w:val="28"/>
              </w:rPr>
            </w:pPr>
          </w:p>
        </w:tc>
        <w:tc>
          <w:tcPr>
            <w:tcW w:w="2268"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Српски језик</w:t>
            </w:r>
          </w:p>
        </w:tc>
      </w:tr>
      <w:tr w:rsidR="000E34FE" w:rsidRPr="008C2A4A" w:rsidTr="007B2BDE">
        <w:trPr>
          <w:trHeight w:val="377"/>
        </w:trPr>
        <w:tc>
          <w:tcPr>
            <w:tcW w:w="548" w:type="dxa"/>
            <w:vAlign w:val="center"/>
          </w:tcPr>
          <w:p w:rsidR="000E34FE" w:rsidRPr="008C2A4A" w:rsidRDefault="000E34FE" w:rsidP="000E34FE">
            <w:pPr>
              <w:tabs>
                <w:tab w:val="left" w:pos="1050"/>
              </w:tabs>
              <w:jc w:val="center"/>
              <w:rPr>
                <w:rFonts w:ascii="Times New Roman" w:hAnsi="Times New Roman"/>
                <w:b/>
                <w:sz w:val="24"/>
                <w:szCs w:val="32"/>
              </w:rPr>
            </w:pPr>
            <w:r w:rsidRPr="008C2A4A">
              <w:rPr>
                <w:rFonts w:ascii="Times New Roman" w:hAnsi="Times New Roman"/>
                <w:b/>
                <w:sz w:val="24"/>
                <w:szCs w:val="32"/>
              </w:rPr>
              <w:t>2.</w:t>
            </w:r>
          </w:p>
        </w:tc>
        <w:tc>
          <w:tcPr>
            <w:tcW w:w="2395"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Математика</w:t>
            </w:r>
          </w:p>
          <w:p w:rsidR="000E34FE" w:rsidRPr="007B2BDE" w:rsidRDefault="000E34FE" w:rsidP="000E34FE">
            <w:pPr>
              <w:tabs>
                <w:tab w:val="left" w:pos="1050"/>
              </w:tabs>
              <w:rPr>
                <w:rFonts w:ascii="Times New Roman" w:hAnsi="Times New Roman"/>
                <w:szCs w:val="28"/>
              </w:rPr>
            </w:pPr>
          </w:p>
        </w:tc>
        <w:tc>
          <w:tcPr>
            <w:tcW w:w="2268"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Српски језик</w:t>
            </w:r>
          </w:p>
        </w:tc>
        <w:tc>
          <w:tcPr>
            <w:tcW w:w="1985"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Српски језик</w:t>
            </w:r>
          </w:p>
        </w:tc>
        <w:tc>
          <w:tcPr>
            <w:tcW w:w="1984"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Српски језик</w:t>
            </w:r>
          </w:p>
        </w:tc>
        <w:tc>
          <w:tcPr>
            <w:tcW w:w="2268"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 xml:space="preserve">Математика </w:t>
            </w:r>
          </w:p>
        </w:tc>
      </w:tr>
      <w:tr w:rsidR="000E34FE" w:rsidRPr="008C2A4A" w:rsidTr="007B2BDE">
        <w:trPr>
          <w:trHeight w:val="413"/>
        </w:trPr>
        <w:tc>
          <w:tcPr>
            <w:tcW w:w="548" w:type="dxa"/>
            <w:vAlign w:val="center"/>
          </w:tcPr>
          <w:p w:rsidR="000E34FE" w:rsidRPr="008C2A4A" w:rsidRDefault="000E34FE" w:rsidP="000E34FE">
            <w:pPr>
              <w:tabs>
                <w:tab w:val="left" w:pos="1050"/>
              </w:tabs>
              <w:jc w:val="center"/>
              <w:rPr>
                <w:rFonts w:ascii="Times New Roman" w:hAnsi="Times New Roman"/>
                <w:b/>
                <w:sz w:val="24"/>
                <w:szCs w:val="32"/>
              </w:rPr>
            </w:pPr>
            <w:r w:rsidRPr="008C2A4A">
              <w:rPr>
                <w:rFonts w:ascii="Times New Roman" w:hAnsi="Times New Roman"/>
                <w:b/>
                <w:sz w:val="24"/>
                <w:szCs w:val="32"/>
              </w:rPr>
              <w:t>3.</w:t>
            </w:r>
          </w:p>
        </w:tc>
        <w:tc>
          <w:tcPr>
            <w:tcW w:w="2395"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Српски језик</w:t>
            </w:r>
          </w:p>
        </w:tc>
        <w:tc>
          <w:tcPr>
            <w:tcW w:w="2268"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Свет око нас</w:t>
            </w:r>
          </w:p>
        </w:tc>
        <w:tc>
          <w:tcPr>
            <w:tcW w:w="1985"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Математика</w:t>
            </w:r>
          </w:p>
        </w:tc>
        <w:tc>
          <w:tcPr>
            <w:tcW w:w="1984"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Свет око нас</w:t>
            </w:r>
          </w:p>
        </w:tc>
        <w:tc>
          <w:tcPr>
            <w:tcW w:w="2268"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Музичка култура</w:t>
            </w:r>
          </w:p>
        </w:tc>
      </w:tr>
      <w:tr w:rsidR="000E34FE" w:rsidRPr="008C2A4A" w:rsidTr="007B2BDE">
        <w:trPr>
          <w:trHeight w:val="422"/>
        </w:trPr>
        <w:tc>
          <w:tcPr>
            <w:tcW w:w="548" w:type="dxa"/>
            <w:vAlign w:val="center"/>
          </w:tcPr>
          <w:p w:rsidR="000E34FE" w:rsidRPr="008C2A4A" w:rsidRDefault="000E34FE" w:rsidP="000E34FE">
            <w:pPr>
              <w:tabs>
                <w:tab w:val="left" w:pos="1050"/>
              </w:tabs>
              <w:jc w:val="center"/>
              <w:rPr>
                <w:rFonts w:ascii="Times New Roman" w:hAnsi="Times New Roman"/>
                <w:b/>
                <w:sz w:val="24"/>
                <w:szCs w:val="32"/>
              </w:rPr>
            </w:pPr>
            <w:r w:rsidRPr="008C2A4A">
              <w:rPr>
                <w:rFonts w:ascii="Times New Roman" w:hAnsi="Times New Roman"/>
                <w:b/>
                <w:sz w:val="24"/>
                <w:szCs w:val="32"/>
              </w:rPr>
              <w:t>4.</w:t>
            </w:r>
          </w:p>
          <w:p w:rsidR="000E34FE" w:rsidRPr="008C2A4A" w:rsidRDefault="000E34FE" w:rsidP="000E34FE">
            <w:pPr>
              <w:tabs>
                <w:tab w:val="left" w:pos="1050"/>
              </w:tabs>
              <w:jc w:val="center"/>
              <w:rPr>
                <w:rFonts w:ascii="Times New Roman" w:hAnsi="Times New Roman"/>
                <w:sz w:val="24"/>
                <w:szCs w:val="32"/>
              </w:rPr>
            </w:pPr>
          </w:p>
        </w:tc>
        <w:tc>
          <w:tcPr>
            <w:tcW w:w="2395"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Физичко васпитање</w:t>
            </w:r>
          </w:p>
        </w:tc>
        <w:tc>
          <w:tcPr>
            <w:tcW w:w="2268"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Физичко васпитање</w:t>
            </w:r>
          </w:p>
        </w:tc>
        <w:tc>
          <w:tcPr>
            <w:tcW w:w="1985"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Ликовна култура</w:t>
            </w:r>
          </w:p>
        </w:tc>
        <w:tc>
          <w:tcPr>
            <w:tcW w:w="1984"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Енглески језик</w:t>
            </w:r>
          </w:p>
        </w:tc>
        <w:tc>
          <w:tcPr>
            <w:tcW w:w="2268"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Физичко васпитање</w:t>
            </w:r>
          </w:p>
        </w:tc>
      </w:tr>
      <w:tr w:rsidR="000E34FE" w:rsidRPr="008C2A4A" w:rsidTr="007B2BDE">
        <w:trPr>
          <w:trHeight w:val="503"/>
        </w:trPr>
        <w:tc>
          <w:tcPr>
            <w:tcW w:w="548" w:type="dxa"/>
            <w:vAlign w:val="center"/>
          </w:tcPr>
          <w:p w:rsidR="000E34FE" w:rsidRPr="008C2A4A" w:rsidRDefault="000E34FE" w:rsidP="000E34FE">
            <w:pPr>
              <w:tabs>
                <w:tab w:val="left" w:pos="1050"/>
              </w:tabs>
              <w:jc w:val="center"/>
              <w:rPr>
                <w:rFonts w:ascii="Times New Roman" w:hAnsi="Times New Roman"/>
                <w:b/>
                <w:sz w:val="24"/>
                <w:szCs w:val="32"/>
              </w:rPr>
            </w:pPr>
            <w:r w:rsidRPr="008C2A4A">
              <w:rPr>
                <w:rFonts w:ascii="Times New Roman" w:hAnsi="Times New Roman"/>
                <w:b/>
                <w:sz w:val="24"/>
                <w:szCs w:val="32"/>
              </w:rPr>
              <w:t>5.</w:t>
            </w:r>
          </w:p>
        </w:tc>
        <w:tc>
          <w:tcPr>
            <w:tcW w:w="2395"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ЧОС</w:t>
            </w:r>
          </w:p>
        </w:tc>
        <w:tc>
          <w:tcPr>
            <w:tcW w:w="2268" w:type="dxa"/>
          </w:tcPr>
          <w:p w:rsidR="000E34FE" w:rsidRPr="007B2BDE" w:rsidRDefault="000E34FE" w:rsidP="000E34FE">
            <w:pPr>
              <w:tabs>
                <w:tab w:val="left" w:pos="1050"/>
              </w:tabs>
              <w:rPr>
                <w:rFonts w:ascii="Times New Roman" w:hAnsi="Times New Roman"/>
                <w:szCs w:val="28"/>
              </w:rPr>
            </w:pPr>
            <w:r w:rsidRPr="007B2BDE">
              <w:rPr>
                <w:rFonts w:ascii="Times New Roman" w:hAnsi="Times New Roman"/>
                <w:szCs w:val="28"/>
              </w:rPr>
              <w:t>Дигитални свет</w:t>
            </w:r>
          </w:p>
        </w:tc>
        <w:tc>
          <w:tcPr>
            <w:tcW w:w="1985" w:type="dxa"/>
          </w:tcPr>
          <w:p w:rsidR="000E34FE" w:rsidRPr="007B2BDE" w:rsidRDefault="000E34FE" w:rsidP="000E34FE">
            <w:pPr>
              <w:tabs>
                <w:tab w:val="left" w:pos="1050"/>
              </w:tabs>
              <w:rPr>
                <w:rFonts w:ascii="Times New Roman" w:hAnsi="Times New Roman"/>
                <w:i/>
                <w:szCs w:val="28"/>
              </w:rPr>
            </w:pPr>
            <w:r w:rsidRPr="007B2BDE">
              <w:rPr>
                <w:rFonts w:ascii="Times New Roman" w:hAnsi="Times New Roman"/>
                <w:i/>
                <w:szCs w:val="28"/>
              </w:rPr>
              <w:t>Допунска настава</w:t>
            </w:r>
          </w:p>
        </w:tc>
        <w:tc>
          <w:tcPr>
            <w:tcW w:w="1984" w:type="dxa"/>
          </w:tcPr>
          <w:p w:rsidR="000E34FE" w:rsidRPr="007B2BDE" w:rsidRDefault="000E34FE" w:rsidP="000E34FE">
            <w:pPr>
              <w:tabs>
                <w:tab w:val="left" w:pos="1050"/>
              </w:tabs>
              <w:rPr>
                <w:rFonts w:ascii="Times New Roman" w:hAnsi="Times New Roman"/>
                <w:szCs w:val="28"/>
              </w:rPr>
            </w:pPr>
          </w:p>
        </w:tc>
        <w:tc>
          <w:tcPr>
            <w:tcW w:w="2268" w:type="dxa"/>
          </w:tcPr>
          <w:p w:rsidR="000E34FE" w:rsidRPr="007B2BDE" w:rsidRDefault="000E34FE" w:rsidP="000E34FE">
            <w:pPr>
              <w:tabs>
                <w:tab w:val="left" w:pos="1050"/>
              </w:tabs>
              <w:rPr>
                <w:rFonts w:ascii="Times New Roman" w:hAnsi="Times New Roman"/>
                <w:i/>
                <w:szCs w:val="28"/>
              </w:rPr>
            </w:pPr>
            <w:r w:rsidRPr="007B2BDE">
              <w:rPr>
                <w:rFonts w:ascii="Times New Roman" w:hAnsi="Times New Roman"/>
                <w:i/>
                <w:sz w:val="20"/>
                <w:szCs w:val="28"/>
              </w:rPr>
              <w:t>Секција: Покажи шта знаш(7-8 час</w:t>
            </w:r>
            <w:r w:rsidRPr="007B2BDE">
              <w:rPr>
                <w:rFonts w:ascii="Times New Roman" w:hAnsi="Times New Roman"/>
                <w:i/>
                <w:szCs w:val="28"/>
              </w:rPr>
              <w:t>)</w:t>
            </w:r>
          </w:p>
        </w:tc>
      </w:tr>
    </w:tbl>
    <w:tbl>
      <w:tblPr>
        <w:tblStyle w:val="TableGrid"/>
        <w:tblpPr w:leftFromText="180" w:rightFromText="180" w:vertAnchor="page" w:horzAnchor="margin" w:tblpY="7711"/>
        <w:tblW w:w="11448" w:type="dxa"/>
        <w:tblLook w:val="04A0" w:firstRow="1" w:lastRow="0" w:firstColumn="1" w:lastColumn="0" w:noHBand="0" w:noVBand="1"/>
      </w:tblPr>
      <w:tblGrid>
        <w:gridCol w:w="639"/>
        <w:gridCol w:w="2267"/>
        <w:gridCol w:w="2223"/>
        <w:gridCol w:w="2058"/>
        <w:gridCol w:w="1993"/>
        <w:gridCol w:w="2268"/>
      </w:tblGrid>
      <w:tr w:rsidR="007B2BDE" w:rsidRPr="00DF32D9" w:rsidTr="007B2BDE">
        <w:tc>
          <w:tcPr>
            <w:tcW w:w="639" w:type="dxa"/>
            <w:shd w:val="clear" w:color="auto" w:fill="F2F2F2" w:themeFill="background1" w:themeFillShade="F2"/>
          </w:tcPr>
          <w:p w:rsidR="007B2BDE" w:rsidRPr="008156C4" w:rsidRDefault="007B2BDE" w:rsidP="007B2BDE">
            <w:pPr>
              <w:jc w:val="center"/>
              <w:rPr>
                <w:rFonts w:ascii="Times New Roman" w:hAnsi="Times New Roman"/>
                <w:b/>
                <w:sz w:val="28"/>
                <w:lang w:val="sr-Cyrl-CS"/>
              </w:rPr>
            </w:pPr>
            <w:r>
              <w:rPr>
                <w:rFonts w:ascii="Times New Roman" w:hAnsi="Times New Roman"/>
                <w:b/>
                <w:sz w:val="28"/>
                <w:lang w:val="sr-Cyrl-CS"/>
              </w:rPr>
              <w:t>час</w:t>
            </w:r>
          </w:p>
        </w:tc>
        <w:tc>
          <w:tcPr>
            <w:tcW w:w="2267" w:type="dxa"/>
            <w:shd w:val="clear" w:color="auto" w:fill="F2F2F2" w:themeFill="background1" w:themeFillShade="F2"/>
            <w:vAlign w:val="center"/>
          </w:tcPr>
          <w:p w:rsidR="007B2BDE" w:rsidRPr="008156C4" w:rsidRDefault="007B2BDE" w:rsidP="007B2BDE">
            <w:pPr>
              <w:jc w:val="center"/>
              <w:rPr>
                <w:rFonts w:ascii="Times New Roman" w:hAnsi="Times New Roman"/>
                <w:b/>
                <w:sz w:val="28"/>
                <w:lang w:val="sr-Cyrl-CS"/>
              </w:rPr>
            </w:pPr>
            <w:r w:rsidRPr="008156C4">
              <w:rPr>
                <w:rFonts w:ascii="Times New Roman" w:hAnsi="Times New Roman"/>
                <w:b/>
                <w:sz w:val="28"/>
                <w:lang w:val="sr-Cyrl-CS"/>
              </w:rPr>
              <w:t>П</w:t>
            </w:r>
            <w:r>
              <w:rPr>
                <w:rFonts w:ascii="Times New Roman" w:hAnsi="Times New Roman"/>
                <w:b/>
                <w:sz w:val="28"/>
                <w:lang w:val="sr-Cyrl-CS"/>
              </w:rPr>
              <w:t>онедељак</w:t>
            </w:r>
          </w:p>
        </w:tc>
        <w:tc>
          <w:tcPr>
            <w:tcW w:w="2223" w:type="dxa"/>
            <w:shd w:val="clear" w:color="auto" w:fill="F2F2F2" w:themeFill="background1" w:themeFillShade="F2"/>
            <w:vAlign w:val="center"/>
          </w:tcPr>
          <w:p w:rsidR="007B2BDE" w:rsidRPr="008156C4" w:rsidRDefault="007B2BDE" w:rsidP="007B2BDE">
            <w:pPr>
              <w:jc w:val="center"/>
              <w:rPr>
                <w:rFonts w:ascii="Times New Roman" w:hAnsi="Times New Roman"/>
                <w:b/>
                <w:sz w:val="28"/>
                <w:lang w:val="sr-Cyrl-CS"/>
              </w:rPr>
            </w:pPr>
            <w:r w:rsidRPr="008156C4">
              <w:rPr>
                <w:rFonts w:ascii="Times New Roman" w:hAnsi="Times New Roman"/>
                <w:b/>
                <w:sz w:val="28"/>
                <w:lang w:val="sr-Cyrl-CS"/>
              </w:rPr>
              <w:t>У</w:t>
            </w:r>
            <w:r>
              <w:rPr>
                <w:rFonts w:ascii="Times New Roman" w:hAnsi="Times New Roman"/>
                <w:b/>
                <w:sz w:val="28"/>
                <w:lang w:val="sr-Cyrl-CS"/>
              </w:rPr>
              <w:t>торак</w:t>
            </w:r>
          </w:p>
        </w:tc>
        <w:tc>
          <w:tcPr>
            <w:tcW w:w="2058" w:type="dxa"/>
            <w:shd w:val="clear" w:color="auto" w:fill="F2F2F2" w:themeFill="background1" w:themeFillShade="F2"/>
            <w:vAlign w:val="center"/>
          </w:tcPr>
          <w:p w:rsidR="007B2BDE" w:rsidRPr="008156C4" w:rsidRDefault="007B2BDE" w:rsidP="007B2BDE">
            <w:pPr>
              <w:jc w:val="center"/>
              <w:rPr>
                <w:rFonts w:ascii="Times New Roman" w:hAnsi="Times New Roman"/>
                <w:b/>
                <w:sz w:val="28"/>
                <w:lang w:val="sr-Cyrl-CS"/>
              </w:rPr>
            </w:pPr>
            <w:r w:rsidRPr="008156C4">
              <w:rPr>
                <w:rFonts w:ascii="Times New Roman" w:hAnsi="Times New Roman"/>
                <w:b/>
                <w:sz w:val="28"/>
                <w:lang w:val="sr-Cyrl-CS"/>
              </w:rPr>
              <w:t>С</w:t>
            </w:r>
            <w:r>
              <w:rPr>
                <w:rFonts w:ascii="Times New Roman" w:hAnsi="Times New Roman"/>
                <w:b/>
                <w:sz w:val="28"/>
                <w:lang w:val="sr-Cyrl-CS"/>
              </w:rPr>
              <w:t>реда</w:t>
            </w:r>
          </w:p>
        </w:tc>
        <w:tc>
          <w:tcPr>
            <w:tcW w:w="1993" w:type="dxa"/>
            <w:shd w:val="clear" w:color="auto" w:fill="F2F2F2" w:themeFill="background1" w:themeFillShade="F2"/>
            <w:vAlign w:val="center"/>
          </w:tcPr>
          <w:p w:rsidR="007B2BDE" w:rsidRPr="008156C4" w:rsidRDefault="007B2BDE" w:rsidP="007B2BDE">
            <w:pPr>
              <w:jc w:val="center"/>
              <w:rPr>
                <w:rFonts w:ascii="Times New Roman" w:hAnsi="Times New Roman"/>
                <w:b/>
                <w:sz w:val="28"/>
                <w:lang w:val="sr-Cyrl-CS"/>
              </w:rPr>
            </w:pPr>
            <w:r w:rsidRPr="008156C4">
              <w:rPr>
                <w:rFonts w:ascii="Times New Roman" w:hAnsi="Times New Roman"/>
                <w:b/>
                <w:sz w:val="28"/>
                <w:lang w:val="sr-Cyrl-CS"/>
              </w:rPr>
              <w:t>Ч</w:t>
            </w:r>
            <w:r>
              <w:rPr>
                <w:rFonts w:ascii="Times New Roman" w:hAnsi="Times New Roman"/>
                <w:b/>
                <w:sz w:val="28"/>
                <w:lang w:val="sr-Cyrl-CS"/>
              </w:rPr>
              <w:t>етвртак</w:t>
            </w:r>
          </w:p>
        </w:tc>
        <w:tc>
          <w:tcPr>
            <w:tcW w:w="2268" w:type="dxa"/>
            <w:shd w:val="clear" w:color="auto" w:fill="F2F2F2" w:themeFill="background1" w:themeFillShade="F2"/>
            <w:vAlign w:val="center"/>
          </w:tcPr>
          <w:p w:rsidR="007B2BDE" w:rsidRPr="008156C4" w:rsidRDefault="007B2BDE" w:rsidP="007B2BDE">
            <w:pPr>
              <w:jc w:val="center"/>
              <w:rPr>
                <w:rFonts w:ascii="Times New Roman" w:hAnsi="Times New Roman"/>
                <w:b/>
                <w:sz w:val="28"/>
                <w:lang w:val="sr-Cyrl-CS"/>
              </w:rPr>
            </w:pPr>
            <w:r w:rsidRPr="008156C4">
              <w:rPr>
                <w:rFonts w:ascii="Times New Roman" w:hAnsi="Times New Roman"/>
                <w:b/>
                <w:sz w:val="28"/>
                <w:lang w:val="sr-Cyrl-CS"/>
              </w:rPr>
              <w:t>П</w:t>
            </w:r>
            <w:r>
              <w:rPr>
                <w:rFonts w:ascii="Times New Roman" w:hAnsi="Times New Roman"/>
                <w:b/>
                <w:sz w:val="28"/>
                <w:lang w:val="sr-Cyrl-CS"/>
              </w:rPr>
              <w:t>етак</w:t>
            </w:r>
          </w:p>
        </w:tc>
      </w:tr>
      <w:tr w:rsidR="007B2BDE" w:rsidRPr="00EA5FD8" w:rsidTr="007B2BDE">
        <w:trPr>
          <w:trHeight w:val="615"/>
        </w:trPr>
        <w:tc>
          <w:tcPr>
            <w:tcW w:w="639" w:type="dxa"/>
            <w:vAlign w:val="center"/>
          </w:tcPr>
          <w:p w:rsidR="007B2BDE" w:rsidRPr="001D5A97" w:rsidRDefault="007B2BDE" w:rsidP="007B2BDE">
            <w:pPr>
              <w:jc w:val="center"/>
              <w:rPr>
                <w:rFonts w:ascii="Times New Roman" w:hAnsi="Times New Roman"/>
                <w:b/>
                <w:sz w:val="24"/>
                <w:lang w:val="sr-Cyrl-CS"/>
              </w:rPr>
            </w:pPr>
            <w:r w:rsidRPr="001D5A97">
              <w:rPr>
                <w:rFonts w:ascii="Times New Roman" w:hAnsi="Times New Roman"/>
                <w:b/>
                <w:sz w:val="24"/>
                <w:lang w:val="sr-Cyrl-CS"/>
              </w:rPr>
              <w:t>1.</w:t>
            </w:r>
          </w:p>
        </w:tc>
        <w:tc>
          <w:tcPr>
            <w:tcW w:w="2267" w:type="dxa"/>
          </w:tcPr>
          <w:p w:rsidR="007B2BDE" w:rsidRPr="007B2BDE" w:rsidRDefault="007B2BDE" w:rsidP="007B2BDE">
            <w:pPr>
              <w:rPr>
                <w:rFonts w:ascii="Times New Roman" w:hAnsi="Times New Roman"/>
                <w:lang w:val="sr-Latn-CS"/>
              </w:rPr>
            </w:pPr>
            <w:r w:rsidRPr="007B2BDE">
              <w:rPr>
                <w:rFonts w:ascii="Times New Roman" w:hAnsi="Times New Roman"/>
                <w:lang w:val="sr-Cyrl-CS"/>
              </w:rPr>
              <w:t xml:space="preserve">Српски језик </w:t>
            </w:r>
          </w:p>
        </w:tc>
        <w:tc>
          <w:tcPr>
            <w:tcW w:w="2223"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Математика</w:t>
            </w:r>
          </w:p>
        </w:tc>
        <w:tc>
          <w:tcPr>
            <w:tcW w:w="2058"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Српски језик</w:t>
            </w:r>
          </w:p>
        </w:tc>
        <w:tc>
          <w:tcPr>
            <w:tcW w:w="1993"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Математика</w:t>
            </w:r>
          </w:p>
        </w:tc>
        <w:tc>
          <w:tcPr>
            <w:tcW w:w="2268"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Српски језик</w:t>
            </w:r>
          </w:p>
        </w:tc>
      </w:tr>
      <w:tr w:rsidR="007B2BDE" w:rsidRPr="00EA5FD8" w:rsidTr="007B2BDE">
        <w:trPr>
          <w:trHeight w:val="557"/>
        </w:trPr>
        <w:tc>
          <w:tcPr>
            <w:tcW w:w="639" w:type="dxa"/>
            <w:vAlign w:val="center"/>
          </w:tcPr>
          <w:p w:rsidR="007B2BDE" w:rsidRPr="001D5A97" w:rsidRDefault="007B2BDE" w:rsidP="007B2BDE">
            <w:pPr>
              <w:jc w:val="center"/>
              <w:rPr>
                <w:rFonts w:ascii="Times New Roman" w:hAnsi="Times New Roman"/>
                <w:b/>
                <w:sz w:val="24"/>
                <w:lang w:val="sr-Cyrl-CS"/>
              </w:rPr>
            </w:pPr>
            <w:r w:rsidRPr="001D5A97">
              <w:rPr>
                <w:rFonts w:ascii="Times New Roman" w:hAnsi="Times New Roman"/>
                <w:b/>
                <w:sz w:val="24"/>
                <w:lang w:val="sr-Cyrl-CS"/>
              </w:rPr>
              <w:t>2.</w:t>
            </w:r>
          </w:p>
        </w:tc>
        <w:tc>
          <w:tcPr>
            <w:tcW w:w="2267" w:type="dxa"/>
          </w:tcPr>
          <w:p w:rsidR="007B2BDE" w:rsidRPr="007B2BDE" w:rsidRDefault="007B2BDE" w:rsidP="007B2BDE">
            <w:pPr>
              <w:rPr>
                <w:rFonts w:ascii="Times New Roman" w:hAnsi="Times New Roman"/>
                <w:lang w:val="sr-Cyrl-RS"/>
              </w:rPr>
            </w:pPr>
            <w:r w:rsidRPr="007B2BDE">
              <w:rPr>
                <w:rFonts w:ascii="Times New Roman" w:hAnsi="Times New Roman"/>
                <w:lang w:val="sr-Cyrl-RS"/>
              </w:rPr>
              <w:t>Физичко васпитање</w:t>
            </w:r>
          </w:p>
        </w:tc>
        <w:tc>
          <w:tcPr>
            <w:tcW w:w="2223"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Српски језик</w:t>
            </w:r>
          </w:p>
        </w:tc>
        <w:tc>
          <w:tcPr>
            <w:tcW w:w="2058" w:type="dxa"/>
          </w:tcPr>
          <w:p w:rsidR="007B2BDE" w:rsidRPr="007B2BDE" w:rsidRDefault="007B2BDE" w:rsidP="007B2BDE">
            <w:pPr>
              <w:rPr>
                <w:rFonts w:ascii="Times New Roman" w:hAnsi="Times New Roman"/>
              </w:rPr>
            </w:pPr>
            <w:r w:rsidRPr="007B2BDE">
              <w:rPr>
                <w:rFonts w:ascii="Times New Roman" w:hAnsi="Times New Roman"/>
                <w:lang w:val="sr-Cyrl-CS"/>
              </w:rPr>
              <w:t>Православни катихизис</w:t>
            </w:r>
          </w:p>
        </w:tc>
        <w:tc>
          <w:tcPr>
            <w:tcW w:w="1993" w:type="dxa"/>
          </w:tcPr>
          <w:p w:rsidR="007B2BDE" w:rsidRPr="007B2BDE" w:rsidRDefault="007B2BDE" w:rsidP="007B2BDE">
            <w:pPr>
              <w:rPr>
                <w:rFonts w:ascii="Times New Roman" w:hAnsi="Times New Roman"/>
              </w:rPr>
            </w:pPr>
            <w:r w:rsidRPr="007B2BDE">
              <w:rPr>
                <w:rFonts w:ascii="Times New Roman" w:hAnsi="Times New Roman"/>
                <w:lang w:val="sr-Cyrl-CS"/>
              </w:rPr>
              <w:t>Енглески језик</w:t>
            </w:r>
          </w:p>
        </w:tc>
        <w:tc>
          <w:tcPr>
            <w:tcW w:w="2268"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Математика</w:t>
            </w:r>
          </w:p>
        </w:tc>
      </w:tr>
      <w:tr w:rsidR="007B2BDE" w:rsidRPr="00EA5FD8" w:rsidTr="007B2BDE">
        <w:tc>
          <w:tcPr>
            <w:tcW w:w="639" w:type="dxa"/>
            <w:vAlign w:val="center"/>
          </w:tcPr>
          <w:p w:rsidR="007B2BDE" w:rsidRPr="001D5A97" w:rsidRDefault="007B2BDE" w:rsidP="007B2BDE">
            <w:pPr>
              <w:jc w:val="center"/>
              <w:rPr>
                <w:rFonts w:ascii="Times New Roman" w:hAnsi="Times New Roman"/>
                <w:b/>
                <w:sz w:val="24"/>
                <w:lang w:val="sr-Cyrl-CS"/>
              </w:rPr>
            </w:pPr>
            <w:r w:rsidRPr="001D5A97">
              <w:rPr>
                <w:rFonts w:ascii="Times New Roman" w:hAnsi="Times New Roman"/>
                <w:b/>
                <w:sz w:val="24"/>
                <w:lang w:val="sr-Cyrl-CS"/>
              </w:rPr>
              <w:t>3.</w:t>
            </w:r>
          </w:p>
        </w:tc>
        <w:tc>
          <w:tcPr>
            <w:tcW w:w="2267"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 xml:space="preserve"> Математика</w:t>
            </w:r>
          </w:p>
        </w:tc>
        <w:tc>
          <w:tcPr>
            <w:tcW w:w="2223"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Музичка култура</w:t>
            </w:r>
          </w:p>
        </w:tc>
        <w:tc>
          <w:tcPr>
            <w:tcW w:w="2058"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Математика</w:t>
            </w:r>
          </w:p>
        </w:tc>
        <w:tc>
          <w:tcPr>
            <w:tcW w:w="1993"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Свет око нас</w:t>
            </w:r>
          </w:p>
        </w:tc>
        <w:tc>
          <w:tcPr>
            <w:tcW w:w="2268" w:type="dxa"/>
          </w:tcPr>
          <w:p w:rsidR="007B2BDE" w:rsidRPr="007B2BDE" w:rsidRDefault="007B2BDE" w:rsidP="007B2BDE">
            <w:pPr>
              <w:rPr>
                <w:rFonts w:ascii="Times New Roman" w:hAnsi="Times New Roman"/>
              </w:rPr>
            </w:pPr>
            <w:r w:rsidRPr="007B2BDE">
              <w:rPr>
                <w:rFonts w:ascii="Times New Roman" w:hAnsi="Times New Roman"/>
                <w:lang w:val="sr-Cyrl-CS"/>
              </w:rPr>
              <w:t>Ч</w:t>
            </w:r>
            <w:r w:rsidRPr="007B2BDE">
              <w:rPr>
                <w:rFonts w:ascii="Times New Roman" w:hAnsi="Times New Roman"/>
              </w:rPr>
              <w:t>OС</w:t>
            </w:r>
          </w:p>
        </w:tc>
      </w:tr>
      <w:tr w:rsidR="007B2BDE" w:rsidRPr="00EA5FD8" w:rsidTr="007B2BDE">
        <w:tc>
          <w:tcPr>
            <w:tcW w:w="639" w:type="dxa"/>
            <w:vAlign w:val="center"/>
          </w:tcPr>
          <w:p w:rsidR="007B2BDE" w:rsidRPr="001D5A97" w:rsidRDefault="007B2BDE" w:rsidP="007B2BDE">
            <w:pPr>
              <w:jc w:val="center"/>
              <w:rPr>
                <w:rFonts w:ascii="Times New Roman" w:hAnsi="Times New Roman"/>
                <w:b/>
                <w:sz w:val="24"/>
                <w:lang w:val="sr-Cyrl-CS"/>
              </w:rPr>
            </w:pPr>
            <w:r w:rsidRPr="001D5A97">
              <w:rPr>
                <w:rFonts w:ascii="Times New Roman" w:hAnsi="Times New Roman"/>
                <w:b/>
                <w:sz w:val="24"/>
                <w:lang w:val="sr-Cyrl-CS"/>
              </w:rPr>
              <w:t>4.</w:t>
            </w:r>
          </w:p>
        </w:tc>
        <w:tc>
          <w:tcPr>
            <w:tcW w:w="2267"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Енглески језик</w:t>
            </w:r>
          </w:p>
          <w:p w:rsidR="007B2BDE" w:rsidRPr="007B2BDE" w:rsidRDefault="007B2BDE" w:rsidP="007B2BDE">
            <w:pPr>
              <w:rPr>
                <w:rFonts w:ascii="Times New Roman" w:hAnsi="Times New Roman"/>
                <w:lang w:val="sr-Cyrl-CS"/>
              </w:rPr>
            </w:pPr>
          </w:p>
        </w:tc>
        <w:tc>
          <w:tcPr>
            <w:tcW w:w="2223"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Свет око нас</w:t>
            </w:r>
          </w:p>
        </w:tc>
        <w:tc>
          <w:tcPr>
            <w:tcW w:w="2058"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Ликовна култура</w:t>
            </w:r>
          </w:p>
        </w:tc>
        <w:tc>
          <w:tcPr>
            <w:tcW w:w="1993"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Српски језик</w:t>
            </w:r>
          </w:p>
        </w:tc>
        <w:tc>
          <w:tcPr>
            <w:tcW w:w="2268"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Физичко</w:t>
            </w:r>
          </w:p>
          <w:p w:rsidR="007B2BDE" w:rsidRPr="007B2BDE" w:rsidRDefault="007B2BDE" w:rsidP="007B2BDE">
            <w:pPr>
              <w:rPr>
                <w:rFonts w:ascii="Times New Roman" w:hAnsi="Times New Roman"/>
              </w:rPr>
            </w:pPr>
            <w:r w:rsidRPr="007B2BDE">
              <w:rPr>
                <w:rFonts w:ascii="Times New Roman" w:hAnsi="Times New Roman"/>
                <w:lang w:val="sr-Cyrl-CS"/>
              </w:rPr>
              <w:t>васпитање</w:t>
            </w:r>
          </w:p>
        </w:tc>
      </w:tr>
      <w:tr w:rsidR="007B2BDE" w:rsidRPr="00EA5FD8" w:rsidTr="007B2BDE">
        <w:tc>
          <w:tcPr>
            <w:tcW w:w="639" w:type="dxa"/>
            <w:vAlign w:val="center"/>
          </w:tcPr>
          <w:p w:rsidR="007B2BDE" w:rsidRPr="001D5A97" w:rsidRDefault="007B2BDE" w:rsidP="007B2BDE">
            <w:pPr>
              <w:jc w:val="center"/>
              <w:rPr>
                <w:rFonts w:ascii="Times New Roman" w:hAnsi="Times New Roman"/>
                <w:b/>
                <w:sz w:val="24"/>
                <w:lang w:val="sr-Cyrl-CS"/>
              </w:rPr>
            </w:pPr>
            <w:r w:rsidRPr="001D5A97">
              <w:rPr>
                <w:rFonts w:ascii="Times New Roman" w:hAnsi="Times New Roman"/>
                <w:b/>
                <w:sz w:val="24"/>
                <w:lang w:val="sr-Cyrl-CS"/>
              </w:rPr>
              <w:t>5.</w:t>
            </w:r>
          </w:p>
        </w:tc>
        <w:tc>
          <w:tcPr>
            <w:tcW w:w="2267"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Дигитални свет</w:t>
            </w:r>
          </w:p>
        </w:tc>
        <w:tc>
          <w:tcPr>
            <w:tcW w:w="2223"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Физичко</w:t>
            </w:r>
          </w:p>
          <w:p w:rsidR="007B2BDE" w:rsidRPr="007B2BDE" w:rsidRDefault="007B2BDE" w:rsidP="007B2BDE">
            <w:pPr>
              <w:rPr>
                <w:rFonts w:ascii="Times New Roman" w:hAnsi="Times New Roman"/>
                <w:lang w:val="sr-Cyrl-CS"/>
              </w:rPr>
            </w:pPr>
            <w:r w:rsidRPr="007B2BDE">
              <w:rPr>
                <w:rFonts w:ascii="Times New Roman" w:hAnsi="Times New Roman"/>
                <w:lang w:val="sr-Cyrl-CS"/>
              </w:rPr>
              <w:t>васпитање</w:t>
            </w:r>
          </w:p>
        </w:tc>
        <w:tc>
          <w:tcPr>
            <w:tcW w:w="2058" w:type="dxa"/>
          </w:tcPr>
          <w:p w:rsidR="007B2BDE" w:rsidRPr="007B2BDE" w:rsidRDefault="007B2BDE" w:rsidP="007B2BDE">
            <w:pPr>
              <w:rPr>
                <w:rFonts w:ascii="Times New Roman" w:hAnsi="Times New Roman"/>
                <w:lang w:val="sr-Cyrl-CS"/>
              </w:rPr>
            </w:pPr>
            <w:r w:rsidRPr="007B2BDE">
              <w:rPr>
                <w:rFonts w:ascii="Times New Roman" w:hAnsi="Times New Roman"/>
                <w:lang w:val="sr-Cyrl-CS"/>
              </w:rPr>
              <w:t>Ликовна култура</w:t>
            </w:r>
          </w:p>
        </w:tc>
        <w:tc>
          <w:tcPr>
            <w:tcW w:w="1993" w:type="dxa"/>
          </w:tcPr>
          <w:p w:rsidR="007B2BDE" w:rsidRPr="007B2BDE" w:rsidRDefault="007B2BDE" w:rsidP="007B2BDE">
            <w:pPr>
              <w:rPr>
                <w:rFonts w:ascii="Times New Roman" w:hAnsi="Times New Roman"/>
                <w:i/>
              </w:rPr>
            </w:pPr>
            <w:r w:rsidRPr="007B2BDE">
              <w:rPr>
                <w:rFonts w:ascii="Times New Roman" w:hAnsi="Times New Roman"/>
                <w:i/>
              </w:rPr>
              <w:t>Допунска настава</w:t>
            </w:r>
          </w:p>
        </w:tc>
        <w:tc>
          <w:tcPr>
            <w:tcW w:w="2268" w:type="dxa"/>
          </w:tcPr>
          <w:p w:rsidR="007B2BDE" w:rsidRPr="007B2BDE" w:rsidRDefault="007B2BDE" w:rsidP="007B2BDE">
            <w:pPr>
              <w:rPr>
                <w:rFonts w:ascii="Times New Roman" w:hAnsi="Times New Roman"/>
                <w:i/>
              </w:rPr>
            </w:pPr>
            <w:r w:rsidRPr="007B2BDE">
              <w:rPr>
                <w:rFonts w:ascii="Times New Roman" w:hAnsi="Times New Roman"/>
                <w:lang w:val="sr-Cyrl-CS"/>
              </w:rPr>
              <w:t xml:space="preserve"> </w:t>
            </w:r>
            <w:r w:rsidRPr="007B2BDE">
              <w:rPr>
                <w:rFonts w:ascii="Times New Roman" w:hAnsi="Times New Roman"/>
                <w:i/>
                <w:lang w:val="sr-Cyrl-CS"/>
              </w:rPr>
              <w:t>Ликовна секција</w:t>
            </w:r>
          </w:p>
        </w:tc>
      </w:tr>
    </w:tbl>
    <w:p w:rsidR="007B2BDE" w:rsidRDefault="007B2BDE" w:rsidP="000E34FE">
      <w:pPr>
        <w:rPr>
          <w:rFonts w:ascii="Times New Roman" w:eastAsia="Calibri" w:hAnsi="Times New Roman" w:cs="Times New Roman"/>
          <w:sz w:val="32"/>
          <w:szCs w:val="32"/>
        </w:rPr>
      </w:pPr>
    </w:p>
    <w:p w:rsidR="000E34FE" w:rsidRPr="008156C4" w:rsidRDefault="000E34FE" w:rsidP="000E34FE">
      <w:pPr>
        <w:rPr>
          <w:rFonts w:ascii="Times New Roman" w:hAnsi="Times New Roman" w:cs="Times New Roman"/>
          <w:sz w:val="32"/>
          <w:szCs w:val="32"/>
          <w:lang w:val="sr-Cyrl-RS"/>
        </w:rPr>
      </w:pPr>
      <w:r>
        <w:rPr>
          <w:rFonts w:ascii="Times New Roman" w:eastAsia="Calibri" w:hAnsi="Times New Roman" w:cs="Times New Roman"/>
          <w:sz w:val="32"/>
          <w:szCs w:val="32"/>
        </w:rPr>
        <w:t xml:space="preserve"> </w:t>
      </w:r>
      <w:r w:rsidRPr="000E34FE">
        <w:rPr>
          <w:rFonts w:ascii="Times New Roman" w:hAnsi="Times New Roman" w:cs="Times New Roman"/>
          <w:sz w:val="28"/>
          <w:szCs w:val="32"/>
          <w:lang w:val="sr-Cyrl-RS"/>
        </w:rPr>
        <w:t xml:space="preserve">2. разред </w:t>
      </w:r>
      <w:r>
        <w:rPr>
          <w:rFonts w:ascii="Times New Roman" w:hAnsi="Times New Roman" w:cs="Times New Roman"/>
          <w:sz w:val="32"/>
          <w:szCs w:val="32"/>
          <w:lang w:val="sr-Cyrl-RS"/>
        </w:rPr>
        <w:t xml:space="preserve">– </w:t>
      </w:r>
      <w:r w:rsidRPr="000E34FE">
        <w:rPr>
          <w:rFonts w:ascii="Times New Roman" w:hAnsi="Times New Roman" w:cs="Times New Roman"/>
          <w:sz w:val="24"/>
          <w:szCs w:val="32"/>
          <w:lang w:val="sr-Cyrl-RS"/>
        </w:rPr>
        <w:t>одељењски старешина Марија Зарубица</w:t>
      </w:r>
    </w:p>
    <w:p w:rsidR="005C22CB" w:rsidRPr="008C2A4A" w:rsidRDefault="000E34FE" w:rsidP="000E34FE">
      <w:pPr>
        <w:rPr>
          <w:rFonts w:ascii="Times New Roman" w:eastAsia="Calibri" w:hAnsi="Times New Roman" w:cs="Times New Roman"/>
          <w:sz w:val="32"/>
          <w:szCs w:val="32"/>
        </w:rPr>
      </w:pPr>
      <w:r w:rsidRPr="008C2A4A">
        <w:rPr>
          <w:rFonts w:ascii="Times New Roman" w:eastAsia="Calibri" w:hAnsi="Times New Roman" w:cs="Times New Roman"/>
          <w:sz w:val="32"/>
          <w:szCs w:val="32"/>
        </w:rPr>
        <w:t xml:space="preserve">         </w:t>
      </w:r>
    </w:p>
    <w:p w:rsidR="000E34FE" w:rsidRDefault="000E34FE" w:rsidP="000E34FE">
      <w:pPr>
        <w:rPr>
          <w:rFonts w:ascii="Times New Roman" w:eastAsia="Calibri" w:hAnsi="Times New Roman" w:cs="Times New Roman"/>
          <w:sz w:val="32"/>
          <w:szCs w:val="32"/>
        </w:rPr>
      </w:pPr>
      <w:r w:rsidRPr="008C2A4A">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                            </w:t>
      </w:r>
      <w:r w:rsidRPr="008C2A4A">
        <w:rPr>
          <w:rFonts w:ascii="Times New Roman" w:eastAsia="Calibri" w:hAnsi="Times New Roman" w:cs="Times New Roman"/>
          <w:sz w:val="32"/>
          <w:szCs w:val="32"/>
        </w:rPr>
        <w:t xml:space="preserve">  </w:t>
      </w:r>
    </w:p>
    <w:p w:rsidR="001148AC" w:rsidRDefault="001148AC" w:rsidP="00843F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0E34FE" w:rsidRDefault="000E34FE" w:rsidP="00843F7A">
      <w:pPr>
        <w:overflowPunct w:val="0"/>
        <w:autoSpaceDE w:val="0"/>
        <w:autoSpaceDN w:val="0"/>
        <w:adjustRightInd w:val="0"/>
        <w:spacing w:after="0" w:line="240" w:lineRule="auto"/>
        <w:jc w:val="both"/>
        <w:textAlignment w:val="baseline"/>
      </w:pPr>
    </w:p>
    <w:p w:rsidR="000E34FE" w:rsidRDefault="000E34FE" w:rsidP="00843F7A">
      <w:pPr>
        <w:overflowPunct w:val="0"/>
        <w:autoSpaceDE w:val="0"/>
        <w:autoSpaceDN w:val="0"/>
        <w:adjustRightInd w:val="0"/>
        <w:spacing w:after="0" w:line="240" w:lineRule="auto"/>
        <w:jc w:val="both"/>
        <w:textAlignment w:val="baseline"/>
      </w:pPr>
    </w:p>
    <w:p w:rsidR="000E34FE" w:rsidRDefault="000E34FE" w:rsidP="00843F7A">
      <w:pPr>
        <w:overflowPunct w:val="0"/>
        <w:autoSpaceDE w:val="0"/>
        <w:autoSpaceDN w:val="0"/>
        <w:adjustRightInd w:val="0"/>
        <w:spacing w:after="0" w:line="240" w:lineRule="auto"/>
        <w:jc w:val="both"/>
        <w:textAlignment w:val="baseline"/>
      </w:pPr>
    </w:p>
    <w:p w:rsidR="000E34FE" w:rsidRDefault="000E34FE" w:rsidP="00843F7A">
      <w:pPr>
        <w:overflowPunct w:val="0"/>
        <w:autoSpaceDE w:val="0"/>
        <w:autoSpaceDN w:val="0"/>
        <w:adjustRightInd w:val="0"/>
        <w:spacing w:after="0" w:line="240" w:lineRule="auto"/>
        <w:jc w:val="both"/>
        <w:textAlignment w:val="baseline"/>
      </w:pPr>
    </w:p>
    <w:p w:rsidR="000E34FE" w:rsidRDefault="000E34FE" w:rsidP="00843F7A">
      <w:pPr>
        <w:overflowPunct w:val="0"/>
        <w:autoSpaceDE w:val="0"/>
        <w:autoSpaceDN w:val="0"/>
        <w:adjustRightInd w:val="0"/>
        <w:spacing w:after="0" w:line="240" w:lineRule="auto"/>
        <w:jc w:val="both"/>
        <w:textAlignment w:val="baseline"/>
      </w:pPr>
    </w:p>
    <w:p w:rsidR="007D5151" w:rsidRDefault="007D5151" w:rsidP="00843F7A">
      <w:pPr>
        <w:overflowPunct w:val="0"/>
        <w:autoSpaceDE w:val="0"/>
        <w:autoSpaceDN w:val="0"/>
        <w:adjustRightInd w:val="0"/>
        <w:spacing w:after="0" w:line="240" w:lineRule="auto"/>
        <w:jc w:val="both"/>
        <w:textAlignment w:val="baseline"/>
      </w:pPr>
    </w:p>
    <w:p w:rsidR="007D5151" w:rsidRDefault="007D5151" w:rsidP="00843F7A">
      <w:pPr>
        <w:overflowPunct w:val="0"/>
        <w:autoSpaceDE w:val="0"/>
        <w:autoSpaceDN w:val="0"/>
        <w:adjustRightInd w:val="0"/>
        <w:spacing w:after="0" w:line="240" w:lineRule="auto"/>
        <w:jc w:val="both"/>
        <w:textAlignment w:val="baseline"/>
      </w:pPr>
    </w:p>
    <w:p w:rsidR="007D5151" w:rsidRDefault="007D5151" w:rsidP="00843F7A">
      <w:pPr>
        <w:overflowPunct w:val="0"/>
        <w:autoSpaceDE w:val="0"/>
        <w:autoSpaceDN w:val="0"/>
        <w:adjustRightInd w:val="0"/>
        <w:spacing w:after="0" w:line="240" w:lineRule="auto"/>
        <w:jc w:val="both"/>
        <w:textAlignment w:val="baseline"/>
      </w:pPr>
    </w:p>
    <w:p w:rsidR="007D5151" w:rsidRDefault="007B2BDE" w:rsidP="000E34FE">
      <w:pPr>
        <w:tabs>
          <w:tab w:val="left" w:pos="3660"/>
        </w:tabs>
        <w:rPr>
          <w:rFonts w:ascii="Times New Roman" w:eastAsia="Calibri" w:hAnsi="Times New Roman" w:cs="Times New Roman"/>
          <w:sz w:val="28"/>
          <w:szCs w:val="32"/>
          <w:lang w:val="sr-Cyrl-RS"/>
        </w:rPr>
      </w:pPr>
      <w:r w:rsidRPr="000E34FE">
        <w:rPr>
          <w:rFonts w:ascii="Times New Roman" w:eastAsia="Calibri" w:hAnsi="Times New Roman" w:cs="Times New Roman"/>
          <w:sz w:val="28"/>
          <w:szCs w:val="32"/>
          <w:lang w:val="sr-Cyrl-RS"/>
        </w:rPr>
        <w:lastRenderedPageBreak/>
        <w:t>3. разред</w:t>
      </w:r>
      <w:r w:rsidRPr="000E34FE">
        <w:rPr>
          <w:rFonts w:ascii="Times New Roman" w:hAnsi="Times New Roman" w:cs="Times New Roman"/>
          <w:sz w:val="28"/>
          <w:szCs w:val="32"/>
          <w:lang w:val="sr-Cyrl-RS"/>
        </w:rPr>
        <w:t xml:space="preserve"> </w:t>
      </w:r>
      <w:r>
        <w:rPr>
          <w:rFonts w:ascii="Times New Roman" w:hAnsi="Times New Roman" w:cs="Times New Roman"/>
          <w:sz w:val="32"/>
          <w:szCs w:val="32"/>
          <w:lang w:val="sr-Cyrl-RS"/>
        </w:rPr>
        <w:t xml:space="preserve">- </w:t>
      </w:r>
      <w:r w:rsidRPr="000E34FE">
        <w:rPr>
          <w:rFonts w:ascii="Times New Roman" w:hAnsi="Times New Roman" w:cs="Times New Roman"/>
          <w:sz w:val="24"/>
          <w:szCs w:val="32"/>
          <w:lang w:val="sr-Cyrl-RS"/>
        </w:rPr>
        <w:t>одељењски старешина Драгана Каран</w:t>
      </w:r>
    </w:p>
    <w:tbl>
      <w:tblPr>
        <w:tblStyle w:val="TableGrid"/>
        <w:tblpPr w:leftFromText="180" w:rightFromText="180" w:vertAnchor="page" w:horzAnchor="margin" w:tblpY="1441"/>
        <w:tblW w:w="11448" w:type="dxa"/>
        <w:tblLook w:val="04A0" w:firstRow="1" w:lastRow="0" w:firstColumn="1" w:lastColumn="0" w:noHBand="0" w:noVBand="1"/>
      </w:tblPr>
      <w:tblGrid>
        <w:gridCol w:w="639"/>
        <w:gridCol w:w="2283"/>
        <w:gridCol w:w="2243"/>
        <w:gridCol w:w="2148"/>
        <w:gridCol w:w="2009"/>
        <w:gridCol w:w="2126"/>
      </w:tblGrid>
      <w:tr w:rsidR="007B2BDE" w:rsidRPr="008156C4" w:rsidTr="007B2BDE">
        <w:trPr>
          <w:trHeight w:val="699"/>
        </w:trPr>
        <w:tc>
          <w:tcPr>
            <w:tcW w:w="639" w:type="dxa"/>
            <w:shd w:val="clear" w:color="auto" w:fill="F2F2F2" w:themeFill="background1" w:themeFillShade="F2"/>
            <w:vAlign w:val="center"/>
          </w:tcPr>
          <w:p w:rsidR="007B2BDE" w:rsidRPr="008156C4" w:rsidRDefault="007B2BDE" w:rsidP="007B2BDE">
            <w:pPr>
              <w:rPr>
                <w:rFonts w:ascii="Times New Roman" w:hAnsi="Times New Roman"/>
                <w:b/>
                <w:sz w:val="28"/>
                <w:lang w:val="sr-Cyrl-CS"/>
              </w:rPr>
            </w:pPr>
            <w:r>
              <w:rPr>
                <w:rFonts w:ascii="Times New Roman" w:hAnsi="Times New Roman"/>
                <w:b/>
                <w:sz w:val="28"/>
                <w:lang w:val="sr-Cyrl-CS"/>
              </w:rPr>
              <w:t>час</w:t>
            </w:r>
          </w:p>
        </w:tc>
        <w:tc>
          <w:tcPr>
            <w:tcW w:w="2283" w:type="dxa"/>
            <w:shd w:val="clear" w:color="auto" w:fill="F2F2F2" w:themeFill="background1" w:themeFillShade="F2"/>
            <w:vAlign w:val="center"/>
          </w:tcPr>
          <w:p w:rsidR="007B2BDE" w:rsidRPr="008156C4" w:rsidRDefault="007B2BDE" w:rsidP="007B2BDE">
            <w:pPr>
              <w:jc w:val="center"/>
              <w:rPr>
                <w:rFonts w:ascii="Times New Roman" w:hAnsi="Times New Roman"/>
                <w:sz w:val="24"/>
                <w:lang w:val="sr-Cyrl-RS"/>
              </w:rPr>
            </w:pPr>
            <w:r w:rsidRPr="008156C4">
              <w:rPr>
                <w:rFonts w:ascii="Times New Roman" w:hAnsi="Times New Roman"/>
                <w:b/>
                <w:sz w:val="28"/>
                <w:lang w:val="sr-Cyrl-CS"/>
              </w:rPr>
              <w:t>П</w:t>
            </w:r>
            <w:r>
              <w:rPr>
                <w:rFonts w:ascii="Times New Roman" w:hAnsi="Times New Roman"/>
                <w:b/>
                <w:sz w:val="28"/>
                <w:lang w:val="sr-Cyrl-CS"/>
              </w:rPr>
              <w:t>онедељак</w:t>
            </w:r>
          </w:p>
        </w:tc>
        <w:tc>
          <w:tcPr>
            <w:tcW w:w="2243" w:type="dxa"/>
            <w:shd w:val="clear" w:color="auto" w:fill="F2F2F2" w:themeFill="background1" w:themeFillShade="F2"/>
            <w:vAlign w:val="center"/>
          </w:tcPr>
          <w:p w:rsidR="007B2BDE" w:rsidRPr="008156C4" w:rsidRDefault="007B2BDE" w:rsidP="007B2BDE">
            <w:pPr>
              <w:jc w:val="center"/>
              <w:rPr>
                <w:rFonts w:ascii="Times New Roman" w:hAnsi="Times New Roman"/>
                <w:sz w:val="24"/>
                <w:lang w:val="sr-Cyrl-RS"/>
              </w:rPr>
            </w:pPr>
            <w:r w:rsidRPr="008156C4">
              <w:rPr>
                <w:rFonts w:ascii="Times New Roman" w:hAnsi="Times New Roman"/>
                <w:b/>
                <w:sz w:val="28"/>
                <w:lang w:val="sr-Cyrl-CS"/>
              </w:rPr>
              <w:t>У</w:t>
            </w:r>
            <w:r>
              <w:rPr>
                <w:rFonts w:ascii="Times New Roman" w:hAnsi="Times New Roman"/>
                <w:b/>
                <w:sz w:val="28"/>
                <w:lang w:val="sr-Cyrl-CS"/>
              </w:rPr>
              <w:t>торак</w:t>
            </w:r>
          </w:p>
        </w:tc>
        <w:tc>
          <w:tcPr>
            <w:tcW w:w="2148" w:type="dxa"/>
            <w:shd w:val="clear" w:color="auto" w:fill="F2F2F2" w:themeFill="background1" w:themeFillShade="F2"/>
            <w:vAlign w:val="center"/>
          </w:tcPr>
          <w:p w:rsidR="007B2BDE" w:rsidRPr="008156C4" w:rsidRDefault="007B2BDE" w:rsidP="007B2BDE">
            <w:pPr>
              <w:jc w:val="center"/>
              <w:rPr>
                <w:rFonts w:ascii="Times New Roman" w:hAnsi="Times New Roman"/>
                <w:sz w:val="24"/>
                <w:lang w:val="sr-Cyrl-RS"/>
              </w:rPr>
            </w:pPr>
            <w:r w:rsidRPr="008156C4">
              <w:rPr>
                <w:rFonts w:ascii="Times New Roman" w:hAnsi="Times New Roman"/>
                <w:b/>
                <w:sz w:val="28"/>
                <w:lang w:val="sr-Cyrl-CS"/>
              </w:rPr>
              <w:t>С</w:t>
            </w:r>
            <w:r>
              <w:rPr>
                <w:rFonts w:ascii="Times New Roman" w:hAnsi="Times New Roman"/>
                <w:b/>
                <w:sz w:val="28"/>
                <w:lang w:val="sr-Cyrl-CS"/>
              </w:rPr>
              <w:t>реда</w:t>
            </w:r>
          </w:p>
        </w:tc>
        <w:tc>
          <w:tcPr>
            <w:tcW w:w="2009" w:type="dxa"/>
            <w:shd w:val="clear" w:color="auto" w:fill="F2F2F2" w:themeFill="background1" w:themeFillShade="F2"/>
            <w:vAlign w:val="center"/>
          </w:tcPr>
          <w:p w:rsidR="007B2BDE" w:rsidRPr="008156C4" w:rsidRDefault="007B2BDE" w:rsidP="007B2BDE">
            <w:pPr>
              <w:jc w:val="center"/>
              <w:rPr>
                <w:rFonts w:ascii="Times New Roman" w:hAnsi="Times New Roman"/>
                <w:sz w:val="24"/>
                <w:lang w:val="sr-Cyrl-RS"/>
              </w:rPr>
            </w:pPr>
            <w:r w:rsidRPr="008156C4">
              <w:rPr>
                <w:rFonts w:ascii="Times New Roman" w:hAnsi="Times New Roman"/>
                <w:b/>
                <w:sz w:val="28"/>
                <w:lang w:val="sr-Cyrl-CS"/>
              </w:rPr>
              <w:t>Ч</w:t>
            </w:r>
            <w:r>
              <w:rPr>
                <w:rFonts w:ascii="Times New Roman" w:hAnsi="Times New Roman"/>
                <w:b/>
                <w:sz w:val="28"/>
                <w:lang w:val="sr-Cyrl-CS"/>
              </w:rPr>
              <w:t>етвртак</w:t>
            </w:r>
          </w:p>
        </w:tc>
        <w:tc>
          <w:tcPr>
            <w:tcW w:w="2126" w:type="dxa"/>
            <w:shd w:val="clear" w:color="auto" w:fill="F2F2F2" w:themeFill="background1" w:themeFillShade="F2"/>
            <w:vAlign w:val="center"/>
          </w:tcPr>
          <w:p w:rsidR="007B2BDE" w:rsidRPr="008156C4" w:rsidRDefault="007B2BDE" w:rsidP="007B2BDE">
            <w:pPr>
              <w:jc w:val="center"/>
              <w:rPr>
                <w:rFonts w:ascii="Times New Roman" w:hAnsi="Times New Roman"/>
                <w:sz w:val="24"/>
                <w:lang w:val="sr-Cyrl-RS"/>
              </w:rPr>
            </w:pPr>
            <w:r w:rsidRPr="008156C4">
              <w:rPr>
                <w:rFonts w:ascii="Times New Roman" w:hAnsi="Times New Roman"/>
                <w:b/>
                <w:sz w:val="28"/>
                <w:lang w:val="sr-Cyrl-CS"/>
              </w:rPr>
              <w:t>П</w:t>
            </w:r>
            <w:r>
              <w:rPr>
                <w:rFonts w:ascii="Times New Roman" w:hAnsi="Times New Roman"/>
                <w:b/>
                <w:sz w:val="28"/>
                <w:lang w:val="sr-Cyrl-CS"/>
              </w:rPr>
              <w:t>етак</w:t>
            </w:r>
          </w:p>
        </w:tc>
      </w:tr>
      <w:tr w:rsidR="007B2BDE" w:rsidRPr="008156C4" w:rsidTr="007B2BDE">
        <w:trPr>
          <w:trHeight w:val="558"/>
        </w:trPr>
        <w:tc>
          <w:tcPr>
            <w:tcW w:w="639" w:type="dxa"/>
            <w:vAlign w:val="center"/>
          </w:tcPr>
          <w:p w:rsidR="007B2BDE" w:rsidRPr="001D5A97" w:rsidRDefault="007B2BDE" w:rsidP="007B2BDE">
            <w:pPr>
              <w:jc w:val="center"/>
              <w:rPr>
                <w:rFonts w:ascii="Times New Roman" w:hAnsi="Times New Roman"/>
                <w:b/>
                <w:sz w:val="24"/>
                <w:lang w:val="sr-Cyrl-RS"/>
              </w:rPr>
            </w:pPr>
            <w:r w:rsidRPr="001D5A97">
              <w:rPr>
                <w:rFonts w:ascii="Times New Roman" w:hAnsi="Times New Roman"/>
                <w:b/>
                <w:sz w:val="24"/>
                <w:lang w:val="sr-Cyrl-RS"/>
              </w:rPr>
              <w:t>1.</w:t>
            </w:r>
          </w:p>
        </w:tc>
        <w:tc>
          <w:tcPr>
            <w:tcW w:w="2283"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Српски језик</w:t>
            </w:r>
          </w:p>
        </w:tc>
        <w:tc>
          <w:tcPr>
            <w:tcW w:w="2243"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Математика</w:t>
            </w:r>
          </w:p>
        </w:tc>
        <w:tc>
          <w:tcPr>
            <w:tcW w:w="2148"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Српски језик</w:t>
            </w:r>
          </w:p>
        </w:tc>
        <w:tc>
          <w:tcPr>
            <w:tcW w:w="2009" w:type="dxa"/>
          </w:tcPr>
          <w:p w:rsidR="007B2BDE" w:rsidRPr="00055DDB" w:rsidRDefault="007B2BDE" w:rsidP="007B2BDE">
            <w:pPr>
              <w:rPr>
                <w:rFonts w:ascii="Times New Roman" w:hAnsi="Times New Roman"/>
                <w:sz w:val="24"/>
                <w:szCs w:val="24"/>
                <w:lang w:val="sr-Cyrl-CS"/>
              </w:rPr>
            </w:pPr>
            <w:r w:rsidRPr="00055DDB">
              <w:rPr>
                <w:rFonts w:ascii="Times New Roman" w:hAnsi="Times New Roman"/>
                <w:sz w:val="24"/>
                <w:szCs w:val="24"/>
                <w:lang w:val="sr-Cyrl-CS"/>
              </w:rPr>
              <w:t>Енглески језик</w:t>
            </w:r>
          </w:p>
        </w:tc>
        <w:tc>
          <w:tcPr>
            <w:tcW w:w="2126"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Српски језик</w:t>
            </w:r>
          </w:p>
        </w:tc>
      </w:tr>
      <w:tr w:rsidR="007B2BDE" w:rsidRPr="008156C4" w:rsidTr="007B2BDE">
        <w:trPr>
          <w:trHeight w:val="694"/>
        </w:trPr>
        <w:tc>
          <w:tcPr>
            <w:tcW w:w="639" w:type="dxa"/>
            <w:vAlign w:val="center"/>
          </w:tcPr>
          <w:p w:rsidR="007B2BDE" w:rsidRPr="001D5A97" w:rsidRDefault="007B2BDE" w:rsidP="007B2BDE">
            <w:pPr>
              <w:jc w:val="center"/>
              <w:rPr>
                <w:rFonts w:ascii="Times New Roman" w:hAnsi="Times New Roman"/>
                <w:b/>
                <w:sz w:val="24"/>
                <w:lang w:val="sr-Cyrl-RS"/>
              </w:rPr>
            </w:pPr>
            <w:r w:rsidRPr="001D5A97">
              <w:rPr>
                <w:rFonts w:ascii="Times New Roman" w:hAnsi="Times New Roman"/>
                <w:b/>
                <w:sz w:val="24"/>
                <w:lang w:val="sr-Cyrl-RS"/>
              </w:rPr>
              <w:t>2.</w:t>
            </w:r>
          </w:p>
        </w:tc>
        <w:tc>
          <w:tcPr>
            <w:tcW w:w="2283" w:type="dxa"/>
          </w:tcPr>
          <w:p w:rsidR="007B2BDE" w:rsidRPr="00055DDB" w:rsidRDefault="007B2BDE" w:rsidP="007B2BDE">
            <w:pPr>
              <w:rPr>
                <w:rFonts w:ascii="Times New Roman" w:hAnsi="Times New Roman"/>
                <w:sz w:val="24"/>
                <w:szCs w:val="24"/>
                <w:lang w:val="sr-Cyrl-CS"/>
              </w:rPr>
            </w:pPr>
            <w:r w:rsidRPr="00055DDB">
              <w:rPr>
                <w:rFonts w:ascii="Times New Roman" w:hAnsi="Times New Roman"/>
                <w:sz w:val="24"/>
                <w:szCs w:val="24"/>
                <w:lang w:val="sr-Cyrl-CS"/>
              </w:rPr>
              <w:t>Енглески језик</w:t>
            </w:r>
          </w:p>
        </w:tc>
        <w:tc>
          <w:tcPr>
            <w:tcW w:w="2243" w:type="dxa"/>
          </w:tcPr>
          <w:p w:rsidR="007B2BDE" w:rsidRPr="00055DDB" w:rsidRDefault="007B2BDE" w:rsidP="007B2BDE">
            <w:pPr>
              <w:rPr>
                <w:rFonts w:ascii="Times New Roman" w:hAnsi="Times New Roman"/>
                <w:sz w:val="24"/>
                <w:szCs w:val="24"/>
                <w:lang w:val="sr-Cyrl-CS"/>
              </w:rPr>
            </w:pPr>
            <w:r w:rsidRPr="00055DDB">
              <w:rPr>
                <w:rFonts w:ascii="Times New Roman" w:hAnsi="Times New Roman"/>
                <w:sz w:val="24"/>
                <w:szCs w:val="24"/>
                <w:lang w:val="sr-Cyrl-CS"/>
              </w:rPr>
              <w:t>Физичко</w:t>
            </w:r>
          </w:p>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васпитање</w:t>
            </w:r>
          </w:p>
        </w:tc>
        <w:tc>
          <w:tcPr>
            <w:tcW w:w="2148"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Математика</w:t>
            </w:r>
          </w:p>
        </w:tc>
        <w:tc>
          <w:tcPr>
            <w:tcW w:w="2009"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Математика</w:t>
            </w:r>
          </w:p>
        </w:tc>
        <w:tc>
          <w:tcPr>
            <w:tcW w:w="2126"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Математика</w:t>
            </w:r>
          </w:p>
        </w:tc>
      </w:tr>
      <w:tr w:rsidR="007B2BDE" w:rsidRPr="008156C4" w:rsidTr="007B2BDE">
        <w:trPr>
          <w:trHeight w:val="704"/>
        </w:trPr>
        <w:tc>
          <w:tcPr>
            <w:tcW w:w="639" w:type="dxa"/>
            <w:vAlign w:val="center"/>
          </w:tcPr>
          <w:p w:rsidR="007B2BDE" w:rsidRPr="001D5A97" w:rsidRDefault="007B2BDE" w:rsidP="007B2BDE">
            <w:pPr>
              <w:jc w:val="center"/>
              <w:rPr>
                <w:rFonts w:ascii="Times New Roman" w:hAnsi="Times New Roman"/>
                <w:b/>
                <w:sz w:val="24"/>
                <w:lang w:val="sr-Cyrl-RS"/>
              </w:rPr>
            </w:pPr>
            <w:r w:rsidRPr="001D5A97">
              <w:rPr>
                <w:rFonts w:ascii="Times New Roman" w:hAnsi="Times New Roman"/>
                <w:b/>
                <w:sz w:val="24"/>
                <w:lang w:val="sr-Cyrl-RS"/>
              </w:rPr>
              <w:t>3.</w:t>
            </w:r>
          </w:p>
        </w:tc>
        <w:tc>
          <w:tcPr>
            <w:tcW w:w="2283"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Математика</w:t>
            </w:r>
          </w:p>
        </w:tc>
        <w:tc>
          <w:tcPr>
            <w:tcW w:w="2243"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Српски језик</w:t>
            </w:r>
          </w:p>
        </w:tc>
        <w:tc>
          <w:tcPr>
            <w:tcW w:w="2148" w:type="dxa"/>
          </w:tcPr>
          <w:p w:rsidR="007B2BDE" w:rsidRPr="00055DDB" w:rsidRDefault="007B2BDE" w:rsidP="007B2BDE">
            <w:pPr>
              <w:rPr>
                <w:rFonts w:ascii="Times New Roman" w:hAnsi="Times New Roman"/>
                <w:sz w:val="24"/>
                <w:szCs w:val="24"/>
                <w:lang w:val="sr-Cyrl-CS"/>
              </w:rPr>
            </w:pPr>
            <w:r w:rsidRPr="00055DDB">
              <w:rPr>
                <w:rFonts w:ascii="Times New Roman" w:hAnsi="Times New Roman"/>
                <w:sz w:val="24"/>
                <w:szCs w:val="24"/>
                <w:lang w:val="sr-Cyrl-CS"/>
              </w:rPr>
              <w:t>Физичко</w:t>
            </w:r>
          </w:p>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васпитање</w:t>
            </w:r>
          </w:p>
        </w:tc>
        <w:tc>
          <w:tcPr>
            <w:tcW w:w="2009"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Српски језик</w:t>
            </w:r>
          </w:p>
        </w:tc>
        <w:tc>
          <w:tcPr>
            <w:tcW w:w="2126"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Ликовна култура</w:t>
            </w:r>
          </w:p>
        </w:tc>
      </w:tr>
      <w:tr w:rsidR="007B2BDE" w:rsidRPr="008156C4" w:rsidTr="007B2BDE">
        <w:trPr>
          <w:trHeight w:val="685"/>
        </w:trPr>
        <w:tc>
          <w:tcPr>
            <w:tcW w:w="639" w:type="dxa"/>
            <w:vAlign w:val="center"/>
          </w:tcPr>
          <w:p w:rsidR="007B2BDE" w:rsidRPr="001D5A97" w:rsidRDefault="007B2BDE" w:rsidP="007B2BDE">
            <w:pPr>
              <w:jc w:val="center"/>
              <w:rPr>
                <w:rFonts w:ascii="Times New Roman" w:hAnsi="Times New Roman"/>
                <w:b/>
                <w:sz w:val="24"/>
                <w:lang w:val="sr-Cyrl-RS"/>
              </w:rPr>
            </w:pPr>
            <w:r w:rsidRPr="001D5A97">
              <w:rPr>
                <w:rFonts w:ascii="Times New Roman" w:hAnsi="Times New Roman"/>
                <w:b/>
                <w:sz w:val="24"/>
                <w:lang w:val="sr-Cyrl-RS"/>
              </w:rPr>
              <w:t>4.</w:t>
            </w:r>
          </w:p>
        </w:tc>
        <w:tc>
          <w:tcPr>
            <w:tcW w:w="2283"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Дигитални свет</w:t>
            </w:r>
          </w:p>
        </w:tc>
        <w:tc>
          <w:tcPr>
            <w:tcW w:w="2243"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RS"/>
              </w:rPr>
              <w:t>Природа и друштво</w:t>
            </w:r>
          </w:p>
        </w:tc>
        <w:tc>
          <w:tcPr>
            <w:tcW w:w="2148"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Православни катихизис</w:t>
            </w:r>
          </w:p>
        </w:tc>
        <w:tc>
          <w:tcPr>
            <w:tcW w:w="2009"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RS"/>
              </w:rPr>
              <w:t>Природа и друштво</w:t>
            </w:r>
          </w:p>
        </w:tc>
        <w:tc>
          <w:tcPr>
            <w:tcW w:w="2126"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Ликовна култура</w:t>
            </w:r>
          </w:p>
        </w:tc>
      </w:tr>
      <w:tr w:rsidR="007B2BDE" w:rsidRPr="008156C4" w:rsidTr="007B2BDE">
        <w:trPr>
          <w:trHeight w:val="117"/>
        </w:trPr>
        <w:tc>
          <w:tcPr>
            <w:tcW w:w="639" w:type="dxa"/>
            <w:vAlign w:val="center"/>
          </w:tcPr>
          <w:p w:rsidR="007B2BDE" w:rsidRPr="001D5A97" w:rsidRDefault="007B2BDE" w:rsidP="007B2BDE">
            <w:pPr>
              <w:jc w:val="center"/>
              <w:rPr>
                <w:rFonts w:ascii="Times New Roman" w:hAnsi="Times New Roman"/>
                <w:b/>
                <w:sz w:val="24"/>
                <w:lang w:val="sr-Cyrl-RS"/>
              </w:rPr>
            </w:pPr>
            <w:r w:rsidRPr="001D5A97">
              <w:rPr>
                <w:rFonts w:ascii="Times New Roman" w:hAnsi="Times New Roman"/>
                <w:b/>
                <w:sz w:val="24"/>
                <w:lang w:val="sr-Cyrl-RS"/>
              </w:rPr>
              <w:t>5.</w:t>
            </w:r>
          </w:p>
        </w:tc>
        <w:tc>
          <w:tcPr>
            <w:tcW w:w="2283"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Ч</w:t>
            </w:r>
            <w:r w:rsidRPr="00055DDB">
              <w:rPr>
                <w:rFonts w:ascii="Times New Roman" w:hAnsi="Times New Roman"/>
                <w:sz w:val="24"/>
                <w:szCs w:val="24"/>
              </w:rPr>
              <w:t>OС</w:t>
            </w:r>
          </w:p>
        </w:tc>
        <w:tc>
          <w:tcPr>
            <w:tcW w:w="2243" w:type="dxa"/>
          </w:tcPr>
          <w:p w:rsidR="007B2BDE" w:rsidRPr="00055DDB" w:rsidRDefault="007B2BDE" w:rsidP="007B2BDE">
            <w:pPr>
              <w:rPr>
                <w:rFonts w:ascii="Times New Roman" w:hAnsi="Times New Roman"/>
                <w:i/>
                <w:sz w:val="24"/>
                <w:szCs w:val="24"/>
                <w:lang w:val="sr-Cyrl-RS"/>
              </w:rPr>
            </w:pPr>
            <w:r w:rsidRPr="00055DDB">
              <w:rPr>
                <w:rFonts w:ascii="Times New Roman" w:hAnsi="Times New Roman"/>
                <w:i/>
                <w:sz w:val="24"/>
                <w:szCs w:val="24"/>
              </w:rPr>
              <w:t>Допунска настава</w:t>
            </w:r>
          </w:p>
        </w:tc>
        <w:tc>
          <w:tcPr>
            <w:tcW w:w="2148" w:type="dxa"/>
          </w:tcPr>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Музичка култура</w:t>
            </w:r>
          </w:p>
        </w:tc>
        <w:tc>
          <w:tcPr>
            <w:tcW w:w="2009" w:type="dxa"/>
          </w:tcPr>
          <w:p w:rsidR="007B2BDE" w:rsidRPr="00055DDB" w:rsidRDefault="007B2BDE" w:rsidP="007B2BDE">
            <w:pPr>
              <w:rPr>
                <w:rFonts w:ascii="Times New Roman" w:hAnsi="Times New Roman"/>
                <w:sz w:val="24"/>
                <w:szCs w:val="24"/>
                <w:lang w:val="sr-Cyrl-CS"/>
              </w:rPr>
            </w:pPr>
            <w:r w:rsidRPr="00055DDB">
              <w:rPr>
                <w:rFonts w:ascii="Times New Roman" w:hAnsi="Times New Roman"/>
                <w:sz w:val="24"/>
                <w:szCs w:val="24"/>
                <w:lang w:val="sr-Cyrl-CS"/>
              </w:rPr>
              <w:t>Физичко</w:t>
            </w:r>
          </w:p>
          <w:p w:rsidR="007B2BDE" w:rsidRPr="00055DDB" w:rsidRDefault="007B2BDE" w:rsidP="007B2BDE">
            <w:pPr>
              <w:rPr>
                <w:rFonts w:ascii="Times New Roman" w:hAnsi="Times New Roman"/>
                <w:sz w:val="24"/>
                <w:szCs w:val="24"/>
                <w:lang w:val="sr-Cyrl-RS"/>
              </w:rPr>
            </w:pPr>
            <w:r w:rsidRPr="00055DDB">
              <w:rPr>
                <w:rFonts w:ascii="Times New Roman" w:hAnsi="Times New Roman"/>
                <w:sz w:val="24"/>
                <w:szCs w:val="24"/>
                <w:lang w:val="sr-Cyrl-CS"/>
              </w:rPr>
              <w:t>васпитање</w:t>
            </w:r>
          </w:p>
        </w:tc>
        <w:tc>
          <w:tcPr>
            <w:tcW w:w="2126" w:type="dxa"/>
          </w:tcPr>
          <w:p w:rsidR="007B2BDE" w:rsidRPr="00055DDB" w:rsidRDefault="007B2BDE" w:rsidP="007B2BDE">
            <w:pPr>
              <w:rPr>
                <w:rFonts w:ascii="Times New Roman" w:hAnsi="Times New Roman"/>
                <w:i/>
                <w:sz w:val="24"/>
                <w:szCs w:val="24"/>
                <w:lang w:val="sr-Cyrl-RS"/>
              </w:rPr>
            </w:pPr>
            <w:r w:rsidRPr="00055DDB">
              <w:rPr>
                <w:rFonts w:ascii="Times New Roman" w:hAnsi="Times New Roman"/>
                <w:i/>
                <w:sz w:val="24"/>
                <w:szCs w:val="24"/>
                <w:lang w:val="sr-Cyrl-CS"/>
              </w:rPr>
              <w:t>Ликовна секција</w:t>
            </w:r>
          </w:p>
        </w:tc>
      </w:tr>
      <w:tr w:rsidR="007B2BDE" w:rsidRPr="008156C4" w:rsidTr="007B2BDE">
        <w:trPr>
          <w:trHeight w:val="117"/>
        </w:trPr>
        <w:tc>
          <w:tcPr>
            <w:tcW w:w="639" w:type="dxa"/>
            <w:vAlign w:val="center"/>
          </w:tcPr>
          <w:p w:rsidR="007B2BDE" w:rsidRPr="001D5A97" w:rsidRDefault="007B2BDE" w:rsidP="007B2BDE">
            <w:pPr>
              <w:jc w:val="center"/>
              <w:rPr>
                <w:rFonts w:ascii="Times New Roman" w:hAnsi="Times New Roman"/>
                <w:b/>
                <w:sz w:val="24"/>
                <w:lang w:val="sr-Cyrl-RS"/>
              </w:rPr>
            </w:pPr>
            <w:r w:rsidRPr="001D5A97">
              <w:rPr>
                <w:rFonts w:ascii="Times New Roman" w:hAnsi="Times New Roman"/>
                <w:b/>
                <w:sz w:val="24"/>
                <w:lang w:val="sr-Cyrl-RS"/>
              </w:rPr>
              <w:t>6.</w:t>
            </w:r>
          </w:p>
        </w:tc>
        <w:tc>
          <w:tcPr>
            <w:tcW w:w="2283" w:type="dxa"/>
          </w:tcPr>
          <w:p w:rsidR="007B2BDE" w:rsidRPr="00055DDB" w:rsidRDefault="007B2BDE" w:rsidP="007B2BDE">
            <w:pPr>
              <w:rPr>
                <w:rFonts w:ascii="Times New Roman" w:hAnsi="Times New Roman"/>
                <w:i/>
                <w:sz w:val="24"/>
                <w:szCs w:val="24"/>
                <w:lang w:val="sr-Cyrl-RS"/>
              </w:rPr>
            </w:pPr>
            <w:r w:rsidRPr="00055DDB">
              <w:rPr>
                <w:rFonts w:ascii="Times New Roman" w:hAnsi="Times New Roman"/>
                <w:i/>
                <w:sz w:val="24"/>
                <w:szCs w:val="24"/>
              </w:rPr>
              <w:t>Допунска настава</w:t>
            </w:r>
            <w:r w:rsidRPr="00055DDB">
              <w:rPr>
                <w:rFonts w:ascii="Times New Roman" w:hAnsi="Times New Roman"/>
                <w:i/>
                <w:sz w:val="24"/>
                <w:szCs w:val="24"/>
                <w:lang w:val="sr-Cyrl-RS"/>
              </w:rPr>
              <w:t xml:space="preserve"> (енглески језик)</w:t>
            </w:r>
          </w:p>
        </w:tc>
        <w:tc>
          <w:tcPr>
            <w:tcW w:w="2243" w:type="dxa"/>
          </w:tcPr>
          <w:p w:rsidR="007B2BDE" w:rsidRPr="00055DDB" w:rsidRDefault="007B2BDE" w:rsidP="007B2BDE">
            <w:pPr>
              <w:rPr>
                <w:rFonts w:ascii="Times New Roman" w:hAnsi="Times New Roman"/>
                <w:sz w:val="24"/>
                <w:szCs w:val="24"/>
                <w:lang w:val="sr-Cyrl-RS"/>
              </w:rPr>
            </w:pPr>
          </w:p>
        </w:tc>
        <w:tc>
          <w:tcPr>
            <w:tcW w:w="2148" w:type="dxa"/>
          </w:tcPr>
          <w:p w:rsidR="007B2BDE" w:rsidRPr="00055DDB" w:rsidRDefault="007B2BDE" w:rsidP="007B2BDE">
            <w:pPr>
              <w:rPr>
                <w:rFonts w:ascii="Times New Roman" w:hAnsi="Times New Roman"/>
                <w:i/>
                <w:sz w:val="24"/>
                <w:szCs w:val="24"/>
                <w:lang w:val="sr-Cyrl-RS"/>
              </w:rPr>
            </w:pPr>
            <w:r w:rsidRPr="00055DDB">
              <w:rPr>
                <w:rFonts w:ascii="Times New Roman" w:hAnsi="Times New Roman"/>
                <w:i/>
                <w:sz w:val="24"/>
                <w:szCs w:val="24"/>
                <w:lang w:val="sr-Cyrl-RS"/>
              </w:rPr>
              <w:t>Додатна настава</w:t>
            </w:r>
          </w:p>
        </w:tc>
        <w:tc>
          <w:tcPr>
            <w:tcW w:w="2009" w:type="dxa"/>
          </w:tcPr>
          <w:p w:rsidR="007B2BDE" w:rsidRPr="00055DDB" w:rsidRDefault="007B2BDE" w:rsidP="007B2BDE">
            <w:pPr>
              <w:rPr>
                <w:rFonts w:ascii="Times New Roman" w:hAnsi="Times New Roman"/>
                <w:sz w:val="24"/>
                <w:szCs w:val="24"/>
                <w:lang w:val="sr-Cyrl-RS"/>
              </w:rPr>
            </w:pPr>
          </w:p>
        </w:tc>
        <w:tc>
          <w:tcPr>
            <w:tcW w:w="2126" w:type="dxa"/>
          </w:tcPr>
          <w:p w:rsidR="007B2BDE" w:rsidRPr="00055DDB" w:rsidRDefault="007B2BDE" w:rsidP="007B2BDE">
            <w:pPr>
              <w:rPr>
                <w:rFonts w:ascii="Times New Roman" w:hAnsi="Times New Roman"/>
                <w:sz w:val="24"/>
                <w:szCs w:val="24"/>
                <w:lang w:val="sr-Cyrl-RS"/>
              </w:rPr>
            </w:pPr>
          </w:p>
        </w:tc>
      </w:tr>
    </w:tbl>
    <w:p w:rsidR="007D5151" w:rsidRDefault="007D5151" w:rsidP="000E34FE">
      <w:pPr>
        <w:tabs>
          <w:tab w:val="left" w:pos="3660"/>
        </w:tabs>
        <w:rPr>
          <w:rFonts w:ascii="Times New Roman" w:eastAsia="Calibri" w:hAnsi="Times New Roman" w:cs="Times New Roman"/>
          <w:sz w:val="28"/>
          <w:szCs w:val="32"/>
          <w:lang w:val="sr-Cyrl-RS"/>
        </w:rPr>
      </w:pPr>
    </w:p>
    <w:p w:rsidR="007D5151" w:rsidRDefault="007D5151" w:rsidP="000E34FE">
      <w:pPr>
        <w:tabs>
          <w:tab w:val="left" w:pos="3660"/>
        </w:tabs>
        <w:rPr>
          <w:rFonts w:ascii="Times New Roman" w:eastAsia="Calibri" w:hAnsi="Times New Roman" w:cs="Times New Roman"/>
          <w:sz w:val="28"/>
          <w:szCs w:val="32"/>
          <w:lang w:val="sr-Cyrl-RS"/>
        </w:rPr>
      </w:pPr>
    </w:p>
    <w:p w:rsidR="007D5151" w:rsidRDefault="007D5151" w:rsidP="000E34FE">
      <w:pPr>
        <w:tabs>
          <w:tab w:val="left" w:pos="3660"/>
        </w:tabs>
        <w:rPr>
          <w:rFonts w:ascii="Times New Roman" w:eastAsia="Calibri" w:hAnsi="Times New Roman" w:cs="Times New Roman"/>
          <w:sz w:val="28"/>
          <w:szCs w:val="32"/>
          <w:lang w:val="sr-Cyrl-RS"/>
        </w:rPr>
      </w:pPr>
    </w:p>
    <w:p w:rsidR="00AD2078" w:rsidRDefault="00AD2078" w:rsidP="000E34FE">
      <w:pPr>
        <w:tabs>
          <w:tab w:val="left" w:pos="3660"/>
        </w:tabs>
        <w:rPr>
          <w:rFonts w:ascii="Times New Roman" w:eastAsia="Calibri" w:hAnsi="Times New Roman" w:cs="Times New Roman"/>
          <w:sz w:val="28"/>
          <w:szCs w:val="32"/>
          <w:lang w:val="sr-Cyrl-RS"/>
        </w:rPr>
      </w:pPr>
    </w:p>
    <w:p w:rsidR="00AD2078" w:rsidRDefault="00AD2078" w:rsidP="000E34FE">
      <w:pPr>
        <w:tabs>
          <w:tab w:val="left" w:pos="3660"/>
        </w:tabs>
        <w:rPr>
          <w:rFonts w:ascii="Times New Roman" w:eastAsia="Calibri" w:hAnsi="Times New Roman" w:cs="Times New Roman"/>
          <w:sz w:val="28"/>
          <w:szCs w:val="32"/>
          <w:lang w:val="sr-Cyrl-RS"/>
        </w:rPr>
      </w:pPr>
    </w:p>
    <w:p w:rsidR="00AD2078" w:rsidRDefault="00AD2078" w:rsidP="000E34FE">
      <w:pPr>
        <w:tabs>
          <w:tab w:val="left" w:pos="3660"/>
        </w:tabs>
        <w:rPr>
          <w:rFonts w:ascii="Times New Roman" w:eastAsia="Calibri" w:hAnsi="Times New Roman" w:cs="Times New Roman"/>
          <w:sz w:val="28"/>
          <w:szCs w:val="32"/>
          <w:lang w:val="sr-Cyrl-RS"/>
        </w:rPr>
      </w:pPr>
    </w:p>
    <w:p w:rsidR="000E34FE" w:rsidRDefault="000E34FE" w:rsidP="000E34FE">
      <w:pPr>
        <w:tabs>
          <w:tab w:val="left" w:pos="3660"/>
        </w:tabs>
        <w:rPr>
          <w:rFonts w:ascii="Times New Roman" w:eastAsia="Calibri" w:hAnsi="Times New Roman" w:cs="Times New Roman"/>
          <w:sz w:val="32"/>
          <w:szCs w:val="32"/>
          <w:lang w:val="sr-Cyrl-RS"/>
        </w:rPr>
      </w:pPr>
    </w:p>
    <w:p w:rsidR="000E34FE" w:rsidRDefault="000E34FE" w:rsidP="00843F7A">
      <w:pPr>
        <w:overflowPunct w:val="0"/>
        <w:autoSpaceDE w:val="0"/>
        <w:autoSpaceDN w:val="0"/>
        <w:adjustRightInd w:val="0"/>
        <w:spacing w:after="0" w:line="240" w:lineRule="auto"/>
        <w:jc w:val="both"/>
        <w:textAlignment w:val="baseline"/>
        <w:rPr>
          <w:rFonts w:ascii="Times New Roman" w:hAnsi="Times New Roman" w:cs="Times New Roman"/>
          <w:sz w:val="32"/>
          <w:szCs w:val="32"/>
          <w:lang w:val="sr-Cyrl-RS"/>
        </w:rPr>
      </w:pPr>
    </w:p>
    <w:p w:rsidR="000E34FE" w:rsidRDefault="000E34FE" w:rsidP="00843F7A">
      <w:pPr>
        <w:overflowPunct w:val="0"/>
        <w:autoSpaceDE w:val="0"/>
        <w:autoSpaceDN w:val="0"/>
        <w:adjustRightInd w:val="0"/>
        <w:spacing w:after="0" w:line="240" w:lineRule="auto"/>
        <w:jc w:val="both"/>
        <w:textAlignment w:val="baseline"/>
        <w:rPr>
          <w:rFonts w:ascii="Times New Roman" w:hAnsi="Times New Roman" w:cs="Times New Roman"/>
          <w:sz w:val="32"/>
          <w:szCs w:val="32"/>
          <w:lang w:val="sr-Cyrl-RS"/>
        </w:rPr>
      </w:pPr>
    </w:p>
    <w:p w:rsidR="000E34FE" w:rsidRDefault="000E34FE" w:rsidP="00843F7A">
      <w:pPr>
        <w:overflowPunct w:val="0"/>
        <w:autoSpaceDE w:val="0"/>
        <w:autoSpaceDN w:val="0"/>
        <w:adjustRightInd w:val="0"/>
        <w:spacing w:after="0" w:line="240" w:lineRule="auto"/>
        <w:jc w:val="both"/>
        <w:textAlignment w:val="baseline"/>
        <w:rPr>
          <w:rFonts w:ascii="Times New Roman" w:hAnsi="Times New Roman" w:cs="Times New Roman"/>
          <w:sz w:val="32"/>
          <w:szCs w:val="32"/>
          <w:lang w:val="sr-Cyrl-RS"/>
        </w:rPr>
      </w:pPr>
    </w:p>
    <w:p w:rsidR="00031374" w:rsidRDefault="00031374" w:rsidP="00055DDB">
      <w:pPr>
        <w:tabs>
          <w:tab w:val="left" w:pos="3660"/>
        </w:tabs>
        <w:rPr>
          <w:rFonts w:ascii="Times New Roman" w:hAnsi="Times New Roman" w:cs="Times New Roman"/>
          <w:sz w:val="28"/>
          <w:szCs w:val="32"/>
          <w:lang w:val="sr-Cyrl-RS"/>
        </w:rPr>
      </w:pPr>
    </w:p>
    <w:p w:rsidR="00055DDB" w:rsidRDefault="00055DDB" w:rsidP="00055DDB">
      <w:pPr>
        <w:tabs>
          <w:tab w:val="left" w:pos="3660"/>
        </w:tabs>
        <w:rPr>
          <w:rFonts w:ascii="Times New Roman" w:hAnsi="Times New Roman" w:cs="Times New Roman"/>
          <w:sz w:val="32"/>
          <w:szCs w:val="32"/>
          <w:lang w:val="sr-Cyrl-RS"/>
        </w:rPr>
      </w:pPr>
      <w:r w:rsidRPr="00055DDB">
        <w:rPr>
          <w:rFonts w:ascii="Times New Roman" w:hAnsi="Times New Roman" w:cs="Times New Roman"/>
          <w:sz w:val="28"/>
          <w:szCs w:val="32"/>
          <w:lang w:val="sr-Cyrl-RS"/>
        </w:rPr>
        <w:t xml:space="preserve">4. разред </w:t>
      </w:r>
      <w:r>
        <w:rPr>
          <w:rFonts w:ascii="Times New Roman" w:hAnsi="Times New Roman" w:cs="Times New Roman"/>
          <w:sz w:val="32"/>
          <w:szCs w:val="32"/>
          <w:lang w:val="sr-Cyrl-RS"/>
        </w:rPr>
        <w:t xml:space="preserve">- </w:t>
      </w:r>
      <w:r w:rsidRPr="000E34FE">
        <w:rPr>
          <w:rFonts w:ascii="Times New Roman" w:hAnsi="Times New Roman" w:cs="Times New Roman"/>
          <w:sz w:val="24"/>
          <w:szCs w:val="32"/>
          <w:lang w:val="sr-Cyrl-RS"/>
        </w:rPr>
        <w:t xml:space="preserve">одељењски старешина </w:t>
      </w:r>
      <w:r>
        <w:rPr>
          <w:rFonts w:ascii="Times New Roman" w:hAnsi="Times New Roman" w:cs="Times New Roman"/>
          <w:sz w:val="24"/>
          <w:szCs w:val="32"/>
          <w:lang w:val="sr-Cyrl-RS"/>
        </w:rPr>
        <w:t>Бојана Добриловић</w:t>
      </w:r>
    </w:p>
    <w:tbl>
      <w:tblPr>
        <w:tblW w:w="114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2127"/>
        <w:gridCol w:w="2126"/>
        <w:gridCol w:w="2126"/>
        <w:gridCol w:w="2126"/>
      </w:tblGrid>
      <w:tr w:rsidR="00055DDB" w:rsidRPr="00A43AD3" w:rsidTr="00485CB9">
        <w:trPr>
          <w:trHeight w:val="118"/>
        </w:trPr>
        <w:tc>
          <w:tcPr>
            <w:tcW w:w="709" w:type="dxa"/>
            <w:shd w:val="clear" w:color="auto" w:fill="F2F2F2" w:themeFill="background1" w:themeFillShade="F2"/>
          </w:tcPr>
          <w:p w:rsidR="00055DDB" w:rsidRPr="00A43AD3" w:rsidRDefault="00055DDB" w:rsidP="00485CB9">
            <w:pPr>
              <w:spacing w:after="200" w:line="276" w:lineRule="auto"/>
              <w:rPr>
                <w:rFonts w:ascii="Times New Roman" w:hAnsi="Times New Roman" w:cs="Times New Roman"/>
                <w:b/>
                <w:sz w:val="28"/>
                <w:szCs w:val="24"/>
              </w:rPr>
            </w:pPr>
            <w:r w:rsidRPr="00A43AD3">
              <w:rPr>
                <w:rFonts w:ascii="Times New Roman" w:hAnsi="Times New Roman" w:cs="Times New Roman"/>
                <w:b/>
                <w:sz w:val="28"/>
                <w:szCs w:val="24"/>
              </w:rPr>
              <w:t>час</w:t>
            </w:r>
          </w:p>
        </w:tc>
        <w:tc>
          <w:tcPr>
            <w:tcW w:w="2268" w:type="dxa"/>
            <w:shd w:val="clear" w:color="auto" w:fill="F2F2F2" w:themeFill="background1" w:themeFillShade="F2"/>
            <w:vAlign w:val="center"/>
          </w:tcPr>
          <w:p w:rsidR="00055DDB" w:rsidRPr="00A43AD3" w:rsidRDefault="00055DDB" w:rsidP="00485CB9">
            <w:pPr>
              <w:spacing w:after="200" w:line="276" w:lineRule="auto"/>
              <w:jc w:val="center"/>
              <w:rPr>
                <w:rFonts w:ascii="Times New Roman" w:hAnsi="Times New Roman" w:cs="Times New Roman"/>
                <w:b/>
                <w:sz w:val="28"/>
                <w:szCs w:val="24"/>
              </w:rPr>
            </w:pPr>
            <w:r w:rsidRPr="00A43AD3">
              <w:rPr>
                <w:rFonts w:ascii="Times New Roman" w:hAnsi="Times New Roman" w:cs="Times New Roman"/>
                <w:b/>
                <w:sz w:val="28"/>
                <w:szCs w:val="24"/>
              </w:rPr>
              <w:t>Понедељак</w:t>
            </w:r>
          </w:p>
        </w:tc>
        <w:tc>
          <w:tcPr>
            <w:tcW w:w="2127" w:type="dxa"/>
            <w:shd w:val="clear" w:color="auto" w:fill="F2F2F2" w:themeFill="background1" w:themeFillShade="F2"/>
            <w:vAlign w:val="center"/>
          </w:tcPr>
          <w:p w:rsidR="00055DDB" w:rsidRPr="00A43AD3" w:rsidRDefault="00055DDB" w:rsidP="00485CB9">
            <w:pPr>
              <w:spacing w:after="200" w:line="276" w:lineRule="auto"/>
              <w:jc w:val="center"/>
              <w:rPr>
                <w:rFonts w:ascii="Times New Roman" w:hAnsi="Times New Roman" w:cs="Times New Roman"/>
                <w:b/>
                <w:sz w:val="28"/>
                <w:szCs w:val="24"/>
              </w:rPr>
            </w:pPr>
            <w:r w:rsidRPr="00A43AD3">
              <w:rPr>
                <w:rFonts w:ascii="Times New Roman" w:hAnsi="Times New Roman" w:cs="Times New Roman"/>
                <w:b/>
                <w:sz w:val="28"/>
                <w:szCs w:val="24"/>
              </w:rPr>
              <w:t>Уторак</w:t>
            </w:r>
          </w:p>
        </w:tc>
        <w:tc>
          <w:tcPr>
            <w:tcW w:w="2126" w:type="dxa"/>
            <w:shd w:val="clear" w:color="auto" w:fill="F2F2F2" w:themeFill="background1" w:themeFillShade="F2"/>
            <w:vAlign w:val="center"/>
          </w:tcPr>
          <w:p w:rsidR="00055DDB" w:rsidRPr="00A43AD3" w:rsidRDefault="00055DDB" w:rsidP="00485CB9">
            <w:pPr>
              <w:spacing w:after="200" w:line="276" w:lineRule="auto"/>
              <w:jc w:val="center"/>
              <w:rPr>
                <w:rFonts w:ascii="Times New Roman" w:hAnsi="Times New Roman" w:cs="Times New Roman"/>
                <w:b/>
                <w:sz w:val="28"/>
                <w:szCs w:val="24"/>
              </w:rPr>
            </w:pPr>
            <w:r w:rsidRPr="00A43AD3">
              <w:rPr>
                <w:rFonts w:ascii="Times New Roman" w:hAnsi="Times New Roman" w:cs="Times New Roman"/>
                <w:b/>
                <w:sz w:val="28"/>
                <w:szCs w:val="24"/>
              </w:rPr>
              <w:t>Среда</w:t>
            </w:r>
          </w:p>
        </w:tc>
        <w:tc>
          <w:tcPr>
            <w:tcW w:w="2126" w:type="dxa"/>
            <w:shd w:val="clear" w:color="auto" w:fill="F2F2F2" w:themeFill="background1" w:themeFillShade="F2"/>
            <w:vAlign w:val="center"/>
          </w:tcPr>
          <w:p w:rsidR="00055DDB" w:rsidRPr="00A43AD3" w:rsidRDefault="00055DDB" w:rsidP="00485CB9">
            <w:pPr>
              <w:spacing w:after="200" w:line="276" w:lineRule="auto"/>
              <w:jc w:val="center"/>
              <w:rPr>
                <w:rFonts w:ascii="Times New Roman" w:hAnsi="Times New Roman" w:cs="Times New Roman"/>
                <w:b/>
                <w:sz w:val="28"/>
                <w:szCs w:val="24"/>
              </w:rPr>
            </w:pPr>
            <w:r w:rsidRPr="00A43AD3">
              <w:rPr>
                <w:rFonts w:ascii="Times New Roman" w:hAnsi="Times New Roman" w:cs="Times New Roman"/>
                <w:b/>
                <w:sz w:val="28"/>
                <w:szCs w:val="24"/>
              </w:rPr>
              <w:t>Четвртак</w:t>
            </w:r>
          </w:p>
        </w:tc>
        <w:tc>
          <w:tcPr>
            <w:tcW w:w="2126" w:type="dxa"/>
            <w:shd w:val="clear" w:color="auto" w:fill="F2F2F2" w:themeFill="background1" w:themeFillShade="F2"/>
            <w:vAlign w:val="center"/>
          </w:tcPr>
          <w:p w:rsidR="00055DDB" w:rsidRPr="00A43AD3" w:rsidRDefault="00055DDB" w:rsidP="00485CB9">
            <w:pPr>
              <w:spacing w:after="200" w:line="276" w:lineRule="auto"/>
              <w:jc w:val="center"/>
              <w:rPr>
                <w:rFonts w:ascii="Times New Roman" w:hAnsi="Times New Roman" w:cs="Times New Roman"/>
                <w:b/>
                <w:sz w:val="28"/>
                <w:szCs w:val="24"/>
              </w:rPr>
            </w:pPr>
            <w:r w:rsidRPr="00A43AD3">
              <w:rPr>
                <w:rFonts w:ascii="Times New Roman" w:hAnsi="Times New Roman" w:cs="Times New Roman"/>
                <w:b/>
                <w:sz w:val="28"/>
                <w:szCs w:val="24"/>
              </w:rPr>
              <w:t>Петак</w:t>
            </w:r>
          </w:p>
        </w:tc>
      </w:tr>
      <w:tr w:rsidR="00055DDB" w:rsidRPr="00A43AD3" w:rsidTr="00055DDB">
        <w:trPr>
          <w:trHeight w:val="226"/>
        </w:trPr>
        <w:tc>
          <w:tcPr>
            <w:tcW w:w="709" w:type="dxa"/>
          </w:tcPr>
          <w:p w:rsidR="00055DDB" w:rsidRPr="00055DDB" w:rsidRDefault="00055DDB" w:rsidP="00485CB9">
            <w:pPr>
              <w:spacing w:after="200" w:line="276" w:lineRule="auto"/>
              <w:rPr>
                <w:rFonts w:ascii="Times New Roman" w:hAnsi="Times New Roman" w:cs="Times New Roman"/>
                <w:b/>
                <w:sz w:val="24"/>
                <w:szCs w:val="24"/>
              </w:rPr>
            </w:pPr>
            <w:r w:rsidRPr="00055DDB">
              <w:rPr>
                <w:rFonts w:ascii="Times New Roman" w:hAnsi="Times New Roman" w:cs="Times New Roman"/>
                <w:b/>
                <w:sz w:val="24"/>
                <w:szCs w:val="24"/>
              </w:rPr>
              <w:t xml:space="preserve">1. </w:t>
            </w:r>
          </w:p>
        </w:tc>
        <w:tc>
          <w:tcPr>
            <w:tcW w:w="2268" w:type="dxa"/>
          </w:tcPr>
          <w:p w:rsidR="00055DDB" w:rsidRPr="00055DDB" w:rsidRDefault="00055DDB" w:rsidP="00485CB9">
            <w:pPr>
              <w:spacing w:after="200" w:line="276" w:lineRule="auto"/>
              <w:rPr>
                <w:rFonts w:ascii="Times New Roman" w:hAnsi="Times New Roman" w:cs="Times New Roman"/>
                <w:sz w:val="24"/>
                <w:szCs w:val="24"/>
              </w:rPr>
            </w:pPr>
            <w:r w:rsidRPr="00055DDB">
              <w:rPr>
                <w:rFonts w:ascii="Times New Roman" w:hAnsi="Times New Roman" w:cs="Times New Roman"/>
                <w:sz w:val="24"/>
                <w:szCs w:val="24"/>
              </w:rPr>
              <w:t>Српски језик</w:t>
            </w:r>
          </w:p>
        </w:tc>
        <w:tc>
          <w:tcPr>
            <w:tcW w:w="2127" w:type="dxa"/>
          </w:tcPr>
          <w:p w:rsidR="00055DDB" w:rsidRPr="00055DDB" w:rsidRDefault="00055DDB" w:rsidP="00485CB9">
            <w:pPr>
              <w:spacing w:after="200" w:line="276" w:lineRule="auto"/>
              <w:rPr>
                <w:rFonts w:ascii="Times New Roman" w:hAnsi="Times New Roman" w:cs="Times New Roman"/>
                <w:sz w:val="24"/>
                <w:szCs w:val="24"/>
              </w:rPr>
            </w:pPr>
            <w:r w:rsidRPr="00055DDB">
              <w:rPr>
                <w:rFonts w:ascii="Times New Roman" w:hAnsi="Times New Roman" w:cs="Times New Roman"/>
                <w:sz w:val="24"/>
                <w:szCs w:val="24"/>
              </w:rPr>
              <w:t>Математика</w:t>
            </w:r>
          </w:p>
        </w:tc>
        <w:tc>
          <w:tcPr>
            <w:tcW w:w="2126" w:type="dxa"/>
          </w:tcPr>
          <w:p w:rsidR="00055DDB" w:rsidRPr="00055DDB" w:rsidRDefault="00055DDB" w:rsidP="00485CB9">
            <w:pPr>
              <w:spacing w:after="200" w:line="276" w:lineRule="auto"/>
              <w:rPr>
                <w:rFonts w:ascii="Times New Roman" w:hAnsi="Times New Roman" w:cs="Times New Roman"/>
                <w:sz w:val="24"/>
                <w:szCs w:val="24"/>
              </w:rPr>
            </w:pPr>
            <w:r w:rsidRPr="00055DDB">
              <w:rPr>
                <w:rFonts w:ascii="Times New Roman" w:hAnsi="Times New Roman" w:cs="Times New Roman"/>
                <w:sz w:val="24"/>
                <w:szCs w:val="24"/>
              </w:rPr>
              <w:t>Српски језик</w:t>
            </w:r>
          </w:p>
        </w:tc>
        <w:tc>
          <w:tcPr>
            <w:tcW w:w="2126" w:type="dxa"/>
          </w:tcPr>
          <w:p w:rsidR="00055DDB" w:rsidRPr="00055DDB" w:rsidRDefault="00055DDB" w:rsidP="00485CB9">
            <w:pPr>
              <w:spacing w:after="200" w:line="276" w:lineRule="auto"/>
              <w:rPr>
                <w:rFonts w:ascii="Times New Roman" w:hAnsi="Times New Roman" w:cs="Times New Roman"/>
                <w:sz w:val="24"/>
                <w:szCs w:val="24"/>
              </w:rPr>
            </w:pPr>
            <w:r w:rsidRPr="00055DDB">
              <w:rPr>
                <w:rFonts w:ascii="Times New Roman" w:hAnsi="Times New Roman" w:cs="Times New Roman"/>
                <w:sz w:val="24"/>
                <w:szCs w:val="24"/>
              </w:rPr>
              <w:t xml:space="preserve">Математика </w:t>
            </w:r>
          </w:p>
        </w:tc>
        <w:tc>
          <w:tcPr>
            <w:tcW w:w="2126" w:type="dxa"/>
          </w:tcPr>
          <w:p w:rsidR="00055DDB" w:rsidRPr="00055DDB" w:rsidRDefault="00055DDB" w:rsidP="00485CB9">
            <w:pPr>
              <w:spacing w:after="200" w:line="276" w:lineRule="auto"/>
              <w:rPr>
                <w:rFonts w:ascii="Times New Roman" w:hAnsi="Times New Roman" w:cs="Times New Roman"/>
                <w:sz w:val="24"/>
                <w:szCs w:val="24"/>
              </w:rPr>
            </w:pPr>
            <w:r w:rsidRPr="00055DDB">
              <w:rPr>
                <w:rFonts w:ascii="Times New Roman" w:hAnsi="Times New Roman" w:cs="Times New Roman"/>
                <w:sz w:val="24"/>
                <w:szCs w:val="24"/>
              </w:rPr>
              <w:t>Српски језик</w:t>
            </w:r>
          </w:p>
        </w:tc>
      </w:tr>
      <w:tr w:rsidR="00055DDB" w:rsidRPr="00A43AD3" w:rsidTr="00055DDB">
        <w:trPr>
          <w:trHeight w:val="218"/>
        </w:trPr>
        <w:tc>
          <w:tcPr>
            <w:tcW w:w="709" w:type="dxa"/>
          </w:tcPr>
          <w:p w:rsidR="00055DDB" w:rsidRPr="00055DDB" w:rsidRDefault="00055DDB" w:rsidP="00485CB9">
            <w:pPr>
              <w:spacing w:after="200" w:line="276" w:lineRule="auto"/>
              <w:rPr>
                <w:rFonts w:ascii="Times New Roman" w:hAnsi="Times New Roman" w:cs="Times New Roman"/>
                <w:b/>
                <w:sz w:val="24"/>
                <w:szCs w:val="24"/>
              </w:rPr>
            </w:pPr>
            <w:r w:rsidRPr="00055DDB">
              <w:rPr>
                <w:rFonts w:ascii="Times New Roman" w:hAnsi="Times New Roman" w:cs="Times New Roman"/>
                <w:b/>
                <w:sz w:val="24"/>
                <w:szCs w:val="24"/>
              </w:rPr>
              <w:t>2.</w:t>
            </w:r>
          </w:p>
        </w:tc>
        <w:tc>
          <w:tcPr>
            <w:tcW w:w="2268" w:type="dxa"/>
          </w:tcPr>
          <w:p w:rsidR="00055DDB" w:rsidRPr="00055DDB" w:rsidRDefault="00055DDB" w:rsidP="00485CB9">
            <w:pPr>
              <w:spacing w:after="200" w:line="276" w:lineRule="auto"/>
              <w:rPr>
                <w:rFonts w:ascii="Times New Roman" w:hAnsi="Times New Roman" w:cs="Times New Roman"/>
                <w:sz w:val="24"/>
                <w:szCs w:val="24"/>
              </w:rPr>
            </w:pPr>
            <w:r w:rsidRPr="00055DDB">
              <w:rPr>
                <w:rFonts w:ascii="Times New Roman" w:hAnsi="Times New Roman" w:cs="Times New Roman"/>
                <w:sz w:val="24"/>
                <w:szCs w:val="24"/>
              </w:rPr>
              <w:t>Математика</w:t>
            </w:r>
          </w:p>
        </w:tc>
        <w:tc>
          <w:tcPr>
            <w:tcW w:w="2127" w:type="dxa"/>
          </w:tcPr>
          <w:p w:rsidR="00055DDB" w:rsidRPr="00055DDB" w:rsidRDefault="00055DDB" w:rsidP="00485CB9">
            <w:pPr>
              <w:spacing w:after="200" w:line="276" w:lineRule="auto"/>
              <w:rPr>
                <w:rFonts w:ascii="Times New Roman" w:hAnsi="Times New Roman" w:cs="Times New Roman"/>
                <w:sz w:val="24"/>
                <w:szCs w:val="24"/>
              </w:rPr>
            </w:pPr>
            <w:r w:rsidRPr="00055DDB">
              <w:rPr>
                <w:rFonts w:ascii="Times New Roman" w:hAnsi="Times New Roman" w:cs="Times New Roman"/>
                <w:sz w:val="24"/>
                <w:szCs w:val="24"/>
              </w:rPr>
              <w:t>Српски језик</w:t>
            </w:r>
          </w:p>
        </w:tc>
        <w:tc>
          <w:tcPr>
            <w:tcW w:w="2126" w:type="dxa"/>
          </w:tcPr>
          <w:p w:rsidR="00055DDB" w:rsidRPr="00055DDB" w:rsidRDefault="00055DDB" w:rsidP="00485CB9">
            <w:pPr>
              <w:spacing w:after="200" w:line="276" w:lineRule="auto"/>
              <w:rPr>
                <w:rFonts w:ascii="Times New Roman" w:hAnsi="Times New Roman" w:cs="Times New Roman"/>
                <w:sz w:val="24"/>
                <w:szCs w:val="24"/>
              </w:rPr>
            </w:pPr>
            <w:r w:rsidRPr="00055DDB">
              <w:rPr>
                <w:rFonts w:ascii="Times New Roman" w:hAnsi="Times New Roman" w:cs="Times New Roman"/>
                <w:sz w:val="24"/>
                <w:szCs w:val="24"/>
              </w:rPr>
              <w:t>Математика</w:t>
            </w:r>
          </w:p>
        </w:tc>
        <w:tc>
          <w:tcPr>
            <w:tcW w:w="2126" w:type="dxa"/>
          </w:tcPr>
          <w:p w:rsidR="00055DDB" w:rsidRPr="00055DDB" w:rsidRDefault="00055DDB" w:rsidP="00485CB9">
            <w:pPr>
              <w:spacing w:after="200" w:line="276" w:lineRule="auto"/>
              <w:rPr>
                <w:rFonts w:ascii="Times New Roman" w:hAnsi="Times New Roman" w:cs="Times New Roman"/>
                <w:sz w:val="24"/>
                <w:szCs w:val="24"/>
              </w:rPr>
            </w:pPr>
            <w:r w:rsidRPr="00055DDB">
              <w:rPr>
                <w:rFonts w:ascii="Times New Roman" w:hAnsi="Times New Roman" w:cs="Times New Roman"/>
                <w:sz w:val="24"/>
                <w:szCs w:val="24"/>
              </w:rPr>
              <w:t>Српски језик</w:t>
            </w:r>
          </w:p>
        </w:tc>
        <w:tc>
          <w:tcPr>
            <w:tcW w:w="2126" w:type="dxa"/>
          </w:tcPr>
          <w:p w:rsidR="00055DDB" w:rsidRPr="00055DDB" w:rsidRDefault="00055DDB" w:rsidP="00485CB9">
            <w:pPr>
              <w:spacing w:after="200" w:line="276" w:lineRule="auto"/>
              <w:rPr>
                <w:rFonts w:ascii="Times New Roman" w:hAnsi="Times New Roman" w:cs="Times New Roman"/>
                <w:sz w:val="24"/>
                <w:szCs w:val="24"/>
              </w:rPr>
            </w:pPr>
            <w:r w:rsidRPr="00055DDB">
              <w:rPr>
                <w:rFonts w:ascii="Times New Roman" w:hAnsi="Times New Roman" w:cs="Times New Roman"/>
                <w:sz w:val="24"/>
                <w:szCs w:val="24"/>
              </w:rPr>
              <w:t>Математика</w:t>
            </w:r>
          </w:p>
        </w:tc>
      </w:tr>
      <w:tr w:rsidR="00055DDB" w:rsidRPr="00A43AD3" w:rsidTr="00055DDB">
        <w:trPr>
          <w:trHeight w:val="180"/>
        </w:trPr>
        <w:tc>
          <w:tcPr>
            <w:tcW w:w="709" w:type="dxa"/>
          </w:tcPr>
          <w:p w:rsidR="00055DDB" w:rsidRPr="00055DDB" w:rsidRDefault="00055DDB" w:rsidP="00485CB9">
            <w:pPr>
              <w:spacing w:after="0" w:line="276" w:lineRule="auto"/>
              <w:rPr>
                <w:rFonts w:ascii="Times New Roman" w:hAnsi="Times New Roman" w:cs="Times New Roman"/>
                <w:b/>
                <w:sz w:val="24"/>
                <w:szCs w:val="24"/>
              </w:rPr>
            </w:pPr>
            <w:r w:rsidRPr="00055DDB">
              <w:rPr>
                <w:rFonts w:ascii="Times New Roman" w:hAnsi="Times New Roman" w:cs="Times New Roman"/>
                <w:b/>
                <w:sz w:val="24"/>
                <w:szCs w:val="24"/>
              </w:rPr>
              <w:t>3.</w:t>
            </w:r>
          </w:p>
        </w:tc>
        <w:tc>
          <w:tcPr>
            <w:tcW w:w="2268"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Физичко васпитање</w:t>
            </w:r>
          </w:p>
        </w:tc>
        <w:tc>
          <w:tcPr>
            <w:tcW w:w="2127"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Природа и друштво</w:t>
            </w:r>
          </w:p>
        </w:tc>
        <w:tc>
          <w:tcPr>
            <w:tcW w:w="2126"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Ликовна култура</w:t>
            </w:r>
          </w:p>
        </w:tc>
        <w:tc>
          <w:tcPr>
            <w:tcW w:w="2126"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Енглески језик</w:t>
            </w:r>
          </w:p>
        </w:tc>
        <w:tc>
          <w:tcPr>
            <w:tcW w:w="2126"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Музичка култура</w:t>
            </w:r>
          </w:p>
        </w:tc>
      </w:tr>
      <w:tr w:rsidR="00055DDB" w:rsidRPr="00A43AD3" w:rsidTr="00055DDB">
        <w:trPr>
          <w:trHeight w:val="232"/>
        </w:trPr>
        <w:tc>
          <w:tcPr>
            <w:tcW w:w="709" w:type="dxa"/>
          </w:tcPr>
          <w:p w:rsidR="00055DDB" w:rsidRPr="00055DDB" w:rsidRDefault="00055DDB" w:rsidP="00485CB9">
            <w:pPr>
              <w:spacing w:after="0" w:line="276" w:lineRule="auto"/>
              <w:rPr>
                <w:rFonts w:ascii="Times New Roman" w:hAnsi="Times New Roman" w:cs="Times New Roman"/>
                <w:b/>
                <w:sz w:val="24"/>
                <w:szCs w:val="24"/>
              </w:rPr>
            </w:pPr>
            <w:r w:rsidRPr="00055DDB">
              <w:rPr>
                <w:rFonts w:ascii="Times New Roman" w:hAnsi="Times New Roman" w:cs="Times New Roman"/>
                <w:b/>
                <w:sz w:val="24"/>
                <w:szCs w:val="24"/>
              </w:rPr>
              <w:t>4.</w:t>
            </w:r>
          </w:p>
        </w:tc>
        <w:tc>
          <w:tcPr>
            <w:tcW w:w="2268"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Чос</w:t>
            </w:r>
          </w:p>
        </w:tc>
        <w:tc>
          <w:tcPr>
            <w:tcW w:w="2127"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Физичко васпитање</w:t>
            </w:r>
          </w:p>
        </w:tc>
        <w:tc>
          <w:tcPr>
            <w:tcW w:w="2126"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Ликовна култура</w:t>
            </w:r>
          </w:p>
        </w:tc>
        <w:tc>
          <w:tcPr>
            <w:tcW w:w="2126"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Природа и друштво</w:t>
            </w:r>
          </w:p>
        </w:tc>
        <w:tc>
          <w:tcPr>
            <w:tcW w:w="2126"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Физичко васпитање</w:t>
            </w:r>
          </w:p>
        </w:tc>
      </w:tr>
      <w:tr w:rsidR="00055DDB" w:rsidRPr="00A43AD3" w:rsidTr="00055DDB">
        <w:trPr>
          <w:trHeight w:val="187"/>
        </w:trPr>
        <w:tc>
          <w:tcPr>
            <w:tcW w:w="709" w:type="dxa"/>
          </w:tcPr>
          <w:p w:rsidR="00055DDB" w:rsidRPr="00055DDB" w:rsidRDefault="00055DDB" w:rsidP="00485CB9">
            <w:pPr>
              <w:spacing w:after="0" w:line="276" w:lineRule="auto"/>
              <w:rPr>
                <w:rFonts w:ascii="Times New Roman" w:hAnsi="Times New Roman" w:cs="Times New Roman"/>
                <w:b/>
                <w:sz w:val="24"/>
                <w:szCs w:val="24"/>
              </w:rPr>
            </w:pPr>
            <w:r w:rsidRPr="00055DDB">
              <w:rPr>
                <w:rFonts w:ascii="Times New Roman" w:hAnsi="Times New Roman" w:cs="Times New Roman"/>
                <w:b/>
                <w:sz w:val="24"/>
                <w:szCs w:val="24"/>
              </w:rPr>
              <w:t>5.</w:t>
            </w:r>
          </w:p>
        </w:tc>
        <w:tc>
          <w:tcPr>
            <w:tcW w:w="2268"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Енглески језик</w:t>
            </w:r>
          </w:p>
        </w:tc>
        <w:tc>
          <w:tcPr>
            <w:tcW w:w="2127"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Дигитални свет</w:t>
            </w:r>
          </w:p>
        </w:tc>
        <w:tc>
          <w:tcPr>
            <w:tcW w:w="2126" w:type="dxa"/>
          </w:tcPr>
          <w:p w:rsidR="00055DDB" w:rsidRPr="00055DDB" w:rsidRDefault="00055DDB" w:rsidP="00485CB9">
            <w:pPr>
              <w:spacing w:after="0" w:line="276" w:lineRule="auto"/>
              <w:rPr>
                <w:rFonts w:ascii="Times New Roman" w:hAnsi="Times New Roman" w:cs="Times New Roman"/>
                <w:sz w:val="24"/>
                <w:szCs w:val="24"/>
              </w:rPr>
            </w:pPr>
            <w:r w:rsidRPr="00055DDB">
              <w:rPr>
                <w:rFonts w:ascii="Times New Roman" w:hAnsi="Times New Roman" w:cs="Times New Roman"/>
                <w:sz w:val="24"/>
                <w:szCs w:val="24"/>
              </w:rPr>
              <w:t>Верска настава</w:t>
            </w:r>
          </w:p>
        </w:tc>
        <w:tc>
          <w:tcPr>
            <w:tcW w:w="2126" w:type="dxa"/>
          </w:tcPr>
          <w:p w:rsidR="00055DDB" w:rsidRPr="00055DDB" w:rsidRDefault="00055DDB" w:rsidP="00485CB9">
            <w:pPr>
              <w:spacing w:after="0" w:line="240" w:lineRule="auto"/>
              <w:rPr>
                <w:rFonts w:ascii="Times New Roman" w:hAnsi="Times New Roman" w:cs="Times New Roman"/>
                <w:i/>
                <w:sz w:val="24"/>
                <w:szCs w:val="24"/>
              </w:rPr>
            </w:pPr>
            <w:r w:rsidRPr="00055DDB">
              <w:rPr>
                <w:rFonts w:ascii="Times New Roman" w:hAnsi="Times New Roman" w:cs="Times New Roman"/>
                <w:i/>
                <w:sz w:val="24"/>
                <w:szCs w:val="24"/>
              </w:rPr>
              <w:t>Допунска настава (енглески,српски, математика)</w:t>
            </w:r>
          </w:p>
        </w:tc>
        <w:tc>
          <w:tcPr>
            <w:tcW w:w="2126" w:type="dxa"/>
          </w:tcPr>
          <w:p w:rsidR="00055DDB" w:rsidRPr="00055DDB" w:rsidRDefault="00055DDB" w:rsidP="00485CB9">
            <w:pPr>
              <w:spacing w:after="0" w:line="276" w:lineRule="auto"/>
              <w:rPr>
                <w:rFonts w:ascii="Times New Roman" w:hAnsi="Times New Roman" w:cs="Times New Roman"/>
                <w:i/>
                <w:sz w:val="24"/>
                <w:szCs w:val="24"/>
              </w:rPr>
            </w:pPr>
            <w:r w:rsidRPr="00055DDB">
              <w:rPr>
                <w:rFonts w:ascii="Times New Roman" w:hAnsi="Times New Roman" w:cs="Times New Roman"/>
                <w:i/>
                <w:sz w:val="24"/>
                <w:szCs w:val="24"/>
              </w:rPr>
              <w:t>Слободне активности</w:t>
            </w:r>
          </w:p>
        </w:tc>
      </w:tr>
      <w:tr w:rsidR="00055DDB" w:rsidRPr="00A43AD3" w:rsidTr="00055DDB">
        <w:trPr>
          <w:trHeight w:val="195"/>
        </w:trPr>
        <w:tc>
          <w:tcPr>
            <w:tcW w:w="709" w:type="dxa"/>
          </w:tcPr>
          <w:p w:rsidR="00055DDB" w:rsidRPr="00A43AD3" w:rsidRDefault="00055DDB" w:rsidP="00485CB9">
            <w:pPr>
              <w:spacing w:after="200" w:line="276" w:lineRule="auto"/>
              <w:rPr>
                <w:rFonts w:ascii="Times New Roman" w:hAnsi="Times New Roman" w:cs="Times New Roman"/>
                <w:b/>
                <w:sz w:val="28"/>
                <w:szCs w:val="24"/>
              </w:rPr>
            </w:pPr>
            <w:r w:rsidRPr="00A43AD3">
              <w:rPr>
                <w:rFonts w:ascii="Times New Roman" w:hAnsi="Times New Roman" w:cs="Times New Roman"/>
                <w:b/>
                <w:sz w:val="28"/>
                <w:szCs w:val="24"/>
              </w:rPr>
              <w:t>6.</w:t>
            </w:r>
          </w:p>
        </w:tc>
        <w:tc>
          <w:tcPr>
            <w:tcW w:w="2268" w:type="dxa"/>
          </w:tcPr>
          <w:p w:rsidR="00055DDB" w:rsidRPr="00A43AD3" w:rsidRDefault="00055DDB" w:rsidP="00485CB9">
            <w:pPr>
              <w:spacing w:after="200" w:line="276" w:lineRule="auto"/>
              <w:rPr>
                <w:rFonts w:ascii="Times New Roman" w:hAnsi="Times New Roman" w:cs="Times New Roman"/>
                <w:sz w:val="28"/>
                <w:szCs w:val="24"/>
              </w:rPr>
            </w:pPr>
          </w:p>
        </w:tc>
        <w:tc>
          <w:tcPr>
            <w:tcW w:w="2127" w:type="dxa"/>
          </w:tcPr>
          <w:p w:rsidR="00055DDB" w:rsidRPr="00A43AD3" w:rsidRDefault="00055DDB" w:rsidP="00485CB9">
            <w:pPr>
              <w:spacing w:after="200" w:line="276" w:lineRule="auto"/>
              <w:rPr>
                <w:rFonts w:ascii="Times New Roman" w:hAnsi="Times New Roman" w:cs="Times New Roman"/>
                <w:sz w:val="28"/>
                <w:szCs w:val="24"/>
              </w:rPr>
            </w:pPr>
          </w:p>
        </w:tc>
        <w:tc>
          <w:tcPr>
            <w:tcW w:w="2126" w:type="dxa"/>
          </w:tcPr>
          <w:p w:rsidR="00055DDB" w:rsidRPr="00A43AD3" w:rsidRDefault="00055DDB" w:rsidP="00485CB9">
            <w:pPr>
              <w:spacing w:after="200" w:line="276" w:lineRule="auto"/>
              <w:rPr>
                <w:rFonts w:ascii="Times New Roman" w:hAnsi="Times New Roman" w:cs="Times New Roman"/>
                <w:sz w:val="28"/>
                <w:szCs w:val="24"/>
              </w:rPr>
            </w:pPr>
          </w:p>
        </w:tc>
        <w:tc>
          <w:tcPr>
            <w:tcW w:w="2126" w:type="dxa"/>
          </w:tcPr>
          <w:p w:rsidR="00055DDB" w:rsidRPr="00A43AD3" w:rsidRDefault="00055DDB" w:rsidP="00485CB9">
            <w:pPr>
              <w:spacing w:after="0" w:line="276" w:lineRule="auto"/>
              <w:rPr>
                <w:rFonts w:ascii="Times New Roman" w:hAnsi="Times New Roman" w:cs="Times New Roman"/>
                <w:i/>
                <w:sz w:val="28"/>
                <w:szCs w:val="24"/>
              </w:rPr>
            </w:pPr>
            <w:r w:rsidRPr="00055DDB">
              <w:rPr>
                <w:rFonts w:ascii="Times New Roman" w:hAnsi="Times New Roman" w:cs="Times New Roman"/>
                <w:i/>
                <w:sz w:val="24"/>
                <w:szCs w:val="24"/>
              </w:rPr>
              <w:t>Додатна настава</w:t>
            </w:r>
          </w:p>
        </w:tc>
        <w:tc>
          <w:tcPr>
            <w:tcW w:w="2126" w:type="dxa"/>
          </w:tcPr>
          <w:p w:rsidR="00055DDB" w:rsidRPr="00A43AD3" w:rsidRDefault="00055DDB" w:rsidP="00485CB9">
            <w:pPr>
              <w:spacing w:after="200" w:line="276" w:lineRule="auto"/>
              <w:rPr>
                <w:rFonts w:ascii="Times New Roman" w:hAnsi="Times New Roman" w:cs="Times New Roman"/>
                <w:sz w:val="28"/>
                <w:szCs w:val="24"/>
              </w:rPr>
            </w:pPr>
          </w:p>
        </w:tc>
      </w:tr>
    </w:tbl>
    <w:p w:rsidR="000E34FE" w:rsidRDefault="00055DDB" w:rsidP="00843F7A">
      <w:pPr>
        <w:overflowPunct w:val="0"/>
        <w:autoSpaceDE w:val="0"/>
        <w:autoSpaceDN w:val="0"/>
        <w:adjustRightInd w:val="0"/>
        <w:spacing w:after="0" w:line="240" w:lineRule="auto"/>
        <w:jc w:val="both"/>
        <w:textAlignment w:val="baseline"/>
        <w:rPr>
          <w:rFonts w:ascii="Times New Roman" w:hAnsi="Times New Roman" w:cs="Times New Roman"/>
          <w:b/>
          <w:sz w:val="24"/>
          <w:szCs w:val="32"/>
          <w:u w:val="single"/>
          <w:lang w:val="sr-Cyrl-RS"/>
        </w:rPr>
      </w:pPr>
      <w:r w:rsidRPr="00055DDB">
        <w:rPr>
          <w:rFonts w:ascii="Times New Roman" w:hAnsi="Times New Roman" w:cs="Times New Roman"/>
          <w:b/>
          <w:sz w:val="24"/>
          <w:szCs w:val="32"/>
          <w:u w:val="single"/>
          <w:lang w:val="sr-Cyrl-RS"/>
        </w:rPr>
        <w:lastRenderedPageBreak/>
        <w:t xml:space="preserve">Распоред часова </w:t>
      </w:r>
      <w:r w:rsidR="007B2BDE">
        <w:rPr>
          <w:rFonts w:ascii="Times New Roman" w:hAnsi="Times New Roman" w:cs="Times New Roman"/>
          <w:b/>
          <w:sz w:val="24"/>
          <w:szCs w:val="32"/>
          <w:u w:val="single"/>
          <w:lang w:val="sr-Latn-RS"/>
        </w:rPr>
        <w:t xml:space="preserve">5.-8. </w:t>
      </w:r>
      <w:r w:rsidR="007B2BDE">
        <w:rPr>
          <w:rFonts w:ascii="Times New Roman" w:hAnsi="Times New Roman" w:cs="Times New Roman"/>
          <w:b/>
          <w:sz w:val="24"/>
          <w:szCs w:val="32"/>
          <w:u w:val="single"/>
          <w:lang w:val="sr-Cyrl-RS"/>
        </w:rPr>
        <w:t>разреда</w:t>
      </w:r>
    </w:p>
    <w:p w:rsidR="00B272BB" w:rsidRPr="007B2BDE" w:rsidRDefault="00B272BB" w:rsidP="00843F7A">
      <w:pPr>
        <w:overflowPunct w:val="0"/>
        <w:autoSpaceDE w:val="0"/>
        <w:autoSpaceDN w:val="0"/>
        <w:adjustRightInd w:val="0"/>
        <w:spacing w:after="0" w:line="240" w:lineRule="auto"/>
        <w:jc w:val="both"/>
        <w:textAlignment w:val="baseline"/>
        <w:rPr>
          <w:rFonts w:ascii="Times New Roman" w:hAnsi="Times New Roman" w:cs="Times New Roman"/>
          <w:b/>
          <w:sz w:val="24"/>
          <w:szCs w:val="32"/>
          <w:u w:val="single"/>
          <w:lang w:val="sr-Cyrl-RS"/>
        </w:rPr>
      </w:pPr>
    </w:p>
    <w:p w:rsidR="00055DDB" w:rsidRPr="00055DDB" w:rsidRDefault="00055DDB" w:rsidP="00843F7A">
      <w:pPr>
        <w:overflowPunct w:val="0"/>
        <w:autoSpaceDE w:val="0"/>
        <w:autoSpaceDN w:val="0"/>
        <w:adjustRightInd w:val="0"/>
        <w:spacing w:after="0" w:line="240" w:lineRule="auto"/>
        <w:jc w:val="both"/>
        <w:textAlignment w:val="baseline"/>
        <w:rPr>
          <w:rFonts w:ascii="Times New Roman" w:hAnsi="Times New Roman" w:cs="Times New Roman"/>
          <w:b/>
          <w:sz w:val="32"/>
          <w:szCs w:val="32"/>
          <w:u w:val="single"/>
          <w:lang w:val="sr-Cyrl-RS"/>
        </w:rPr>
      </w:pPr>
    </w:p>
    <w:p w:rsidR="000E34FE" w:rsidRDefault="00055DDB" w:rsidP="00B272BB">
      <w:pPr>
        <w:overflowPunct w:val="0"/>
        <w:autoSpaceDE w:val="0"/>
        <w:autoSpaceDN w:val="0"/>
        <w:adjustRightInd w:val="0"/>
        <w:spacing w:after="0" w:line="240" w:lineRule="auto"/>
        <w:jc w:val="both"/>
        <w:textAlignment w:val="baseline"/>
        <w:rPr>
          <w:rFonts w:ascii="Times New Roman" w:hAnsi="Times New Roman" w:cs="Times New Roman"/>
          <w:sz w:val="32"/>
          <w:szCs w:val="32"/>
          <w:lang w:val="sr-Cyrl-RS"/>
        </w:rPr>
      </w:pPr>
      <w:r w:rsidRPr="00055DDB">
        <w:rPr>
          <w:noProof/>
        </w:rPr>
        <w:drawing>
          <wp:inline distT="0" distB="0" distL="0" distR="0">
            <wp:extent cx="8724900" cy="3734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58507" cy="3748641"/>
                    </a:xfrm>
                    <a:prstGeom prst="rect">
                      <a:avLst/>
                    </a:prstGeom>
                    <a:noFill/>
                    <a:ln>
                      <a:noFill/>
                    </a:ln>
                  </pic:spPr>
                </pic:pic>
              </a:graphicData>
            </a:graphic>
          </wp:inline>
        </w:drawing>
      </w:r>
    </w:p>
    <w:p w:rsidR="000E34FE" w:rsidRDefault="000E34FE"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B272BB" w:rsidRDefault="00B272BB" w:rsidP="00843F7A">
      <w:pPr>
        <w:overflowPunct w:val="0"/>
        <w:autoSpaceDE w:val="0"/>
        <w:autoSpaceDN w:val="0"/>
        <w:adjustRightInd w:val="0"/>
        <w:spacing w:after="0" w:line="240" w:lineRule="auto"/>
        <w:jc w:val="both"/>
        <w:textAlignment w:val="baseline"/>
      </w:pPr>
    </w:p>
    <w:p w:rsidR="000E34FE" w:rsidRDefault="000E34FE" w:rsidP="00843F7A">
      <w:pPr>
        <w:overflowPunct w:val="0"/>
        <w:autoSpaceDE w:val="0"/>
        <w:autoSpaceDN w:val="0"/>
        <w:adjustRightInd w:val="0"/>
        <w:spacing w:after="0" w:line="240" w:lineRule="auto"/>
        <w:jc w:val="both"/>
        <w:textAlignment w:val="baseline"/>
      </w:pPr>
    </w:p>
    <w:p w:rsidR="001148AC" w:rsidRPr="00BB3BF1" w:rsidRDefault="00640615" w:rsidP="00843F7A">
      <w:pPr>
        <w:overflowPunct w:val="0"/>
        <w:autoSpaceDE w:val="0"/>
        <w:autoSpaceDN w:val="0"/>
        <w:adjustRightInd w:val="0"/>
        <w:spacing w:after="0" w:line="240" w:lineRule="auto"/>
        <w:jc w:val="both"/>
        <w:textAlignment w:val="baseline"/>
        <w:rPr>
          <w:rFonts w:ascii="Times New Roman" w:hAnsi="Times New Roman" w:cs="Times New Roman"/>
          <w:b/>
          <w:lang w:val="sr-Cyrl-RS"/>
        </w:rPr>
      </w:pPr>
      <w:r w:rsidRPr="00485CB9">
        <w:rPr>
          <w:rFonts w:ascii="Times New Roman" w:hAnsi="Times New Roman" w:cs="Times New Roman"/>
          <w:b/>
        </w:rPr>
        <w:t>РАСПОРЕД ДОПУНСКЕ , ДОДАТНЕ НАСТАВ</w:t>
      </w:r>
      <w:r w:rsidR="005B75EB">
        <w:rPr>
          <w:rFonts w:ascii="Times New Roman" w:hAnsi="Times New Roman" w:cs="Times New Roman"/>
          <w:b/>
          <w:lang w:val="sr-Cyrl-RS"/>
        </w:rPr>
        <w:t>Е</w:t>
      </w:r>
      <w:r w:rsidRPr="00485CB9">
        <w:rPr>
          <w:rFonts w:ascii="Times New Roman" w:hAnsi="Times New Roman" w:cs="Times New Roman"/>
          <w:b/>
        </w:rPr>
        <w:t xml:space="preserve"> И СЕКЦИЈА</w:t>
      </w:r>
      <w:r w:rsidR="00B46009">
        <w:rPr>
          <w:rFonts w:ascii="Times New Roman" w:hAnsi="Times New Roman" w:cs="Times New Roman"/>
          <w:b/>
          <w:lang w:val="sr-Cyrl-RS"/>
        </w:rPr>
        <w:t xml:space="preserve"> </w:t>
      </w:r>
      <w:r w:rsidRPr="00485CB9">
        <w:rPr>
          <w:rFonts w:ascii="Times New Roman" w:hAnsi="Times New Roman" w:cs="Times New Roman"/>
          <w:b/>
        </w:rPr>
        <w:t>– ВИШИ РАЗРЕД</w:t>
      </w:r>
      <w:r w:rsidR="00BB3BF1">
        <w:rPr>
          <w:rFonts w:ascii="Times New Roman" w:hAnsi="Times New Roman" w:cs="Times New Roman"/>
          <w:b/>
          <w:lang w:val="sr-Cyrl-RS"/>
        </w:rPr>
        <w:t>И</w:t>
      </w:r>
    </w:p>
    <w:p w:rsidR="00640615" w:rsidRDefault="00640615" w:rsidP="00843F7A">
      <w:pPr>
        <w:overflowPunct w:val="0"/>
        <w:autoSpaceDE w:val="0"/>
        <w:autoSpaceDN w:val="0"/>
        <w:adjustRightInd w:val="0"/>
        <w:spacing w:after="0" w:line="240" w:lineRule="auto"/>
        <w:jc w:val="both"/>
        <w:textAlignment w:val="baseline"/>
        <w:rPr>
          <w:lang w:val="sr-Cyrl-RS"/>
        </w:rPr>
      </w:pPr>
    </w:p>
    <w:tbl>
      <w:tblPr>
        <w:tblStyle w:val="TableGrid"/>
        <w:tblW w:w="0" w:type="auto"/>
        <w:tblLook w:val="04A0" w:firstRow="1" w:lastRow="0" w:firstColumn="1" w:lastColumn="0" w:noHBand="0" w:noVBand="1"/>
      </w:tblPr>
      <w:tblGrid>
        <w:gridCol w:w="2324"/>
        <w:gridCol w:w="2284"/>
        <w:gridCol w:w="2128"/>
        <w:gridCol w:w="2284"/>
        <w:gridCol w:w="2134"/>
      </w:tblGrid>
      <w:tr w:rsidR="00A730A1" w:rsidTr="00481485">
        <w:tc>
          <w:tcPr>
            <w:tcW w:w="2324" w:type="dxa"/>
          </w:tcPr>
          <w:p w:rsidR="00A730A1" w:rsidRPr="00485CB9" w:rsidRDefault="00A730A1" w:rsidP="00843F7A">
            <w:pPr>
              <w:overflowPunct w:val="0"/>
              <w:adjustRightInd w:val="0"/>
              <w:jc w:val="both"/>
              <w:textAlignment w:val="baseline"/>
              <w:rPr>
                <w:rFonts w:ascii="Times New Roman" w:hAnsi="Times New Roman"/>
                <w:sz w:val="24"/>
                <w:lang w:val="sr-Cyrl-RS"/>
              </w:rPr>
            </w:pPr>
            <w:r w:rsidRPr="00485CB9">
              <w:rPr>
                <w:rFonts w:ascii="Times New Roman" w:hAnsi="Times New Roman"/>
                <w:sz w:val="24"/>
                <w:lang w:val="sr-Cyrl-RS"/>
              </w:rPr>
              <w:t xml:space="preserve">Наставник </w:t>
            </w:r>
          </w:p>
        </w:tc>
        <w:tc>
          <w:tcPr>
            <w:tcW w:w="2284" w:type="dxa"/>
          </w:tcPr>
          <w:p w:rsidR="00A730A1" w:rsidRPr="00485CB9" w:rsidRDefault="00A730A1" w:rsidP="00A730A1">
            <w:pPr>
              <w:overflowPunct w:val="0"/>
              <w:adjustRightInd w:val="0"/>
              <w:textAlignment w:val="baseline"/>
              <w:rPr>
                <w:rFonts w:ascii="Times New Roman" w:hAnsi="Times New Roman"/>
                <w:sz w:val="24"/>
                <w:lang w:val="sr-Cyrl-RS"/>
              </w:rPr>
            </w:pPr>
            <w:r w:rsidRPr="00485CB9">
              <w:rPr>
                <w:rFonts w:ascii="Times New Roman" w:hAnsi="Times New Roman"/>
                <w:sz w:val="24"/>
                <w:lang w:val="sr-Cyrl-RS"/>
              </w:rPr>
              <w:t>предмет који предје</w:t>
            </w:r>
          </w:p>
        </w:tc>
        <w:tc>
          <w:tcPr>
            <w:tcW w:w="2128" w:type="dxa"/>
          </w:tcPr>
          <w:p w:rsidR="00A730A1" w:rsidRPr="00485CB9" w:rsidRDefault="00A730A1" w:rsidP="00843F7A">
            <w:pPr>
              <w:overflowPunct w:val="0"/>
              <w:adjustRightInd w:val="0"/>
              <w:jc w:val="both"/>
              <w:textAlignment w:val="baseline"/>
              <w:rPr>
                <w:rFonts w:ascii="Times New Roman" w:hAnsi="Times New Roman"/>
                <w:sz w:val="24"/>
                <w:lang w:val="sr-Cyrl-RS"/>
              </w:rPr>
            </w:pPr>
            <w:r w:rsidRPr="00485CB9">
              <w:rPr>
                <w:rFonts w:ascii="Times New Roman" w:hAnsi="Times New Roman"/>
                <w:sz w:val="24"/>
                <w:lang w:val="sr-Cyrl-RS"/>
              </w:rPr>
              <w:t>Допунска настава</w:t>
            </w:r>
          </w:p>
        </w:tc>
        <w:tc>
          <w:tcPr>
            <w:tcW w:w="2284" w:type="dxa"/>
          </w:tcPr>
          <w:p w:rsidR="00A730A1" w:rsidRPr="00485CB9" w:rsidRDefault="00A730A1" w:rsidP="00843F7A">
            <w:pPr>
              <w:overflowPunct w:val="0"/>
              <w:adjustRightInd w:val="0"/>
              <w:jc w:val="both"/>
              <w:textAlignment w:val="baseline"/>
              <w:rPr>
                <w:rFonts w:ascii="Times New Roman" w:hAnsi="Times New Roman"/>
                <w:sz w:val="24"/>
                <w:lang w:val="sr-Cyrl-RS"/>
              </w:rPr>
            </w:pPr>
            <w:r w:rsidRPr="00485CB9">
              <w:rPr>
                <w:rFonts w:ascii="Times New Roman" w:hAnsi="Times New Roman"/>
                <w:sz w:val="24"/>
                <w:lang w:val="sr-Cyrl-RS"/>
              </w:rPr>
              <w:t>Додатна настава</w:t>
            </w:r>
          </w:p>
        </w:tc>
        <w:tc>
          <w:tcPr>
            <w:tcW w:w="2134" w:type="dxa"/>
          </w:tcPr>
          <w:p w:rsidR="00A730A1" w:rsidRPr="00485CB9" w:rsidRDefault="00A730A1" w:rsidP="00843F7A">
            <w:pPr>
              <w:overflowPunct w:val="0"/>
              <w:adjustRightInd w:val="0"/>
              <w:jc w:val="both"/>
              <w:textAlignment w:val="baseline"/>
              <w:rPr>
                <w:rFonts w:ascii="Times New Roman" w:hAnsi="Times New Roman"/>
                <w:sz w:val="24"/>
                <w:lang w:val="sr-Cyrl-RS"/>
              </w:rPr>
            </w:pPr>
            <w:r w:rsidRPr="00485CB9">
              <w:rPr>
                <w:rFonts w:ascii="Times New Roman" w:hAnsi="Times New Roman"/>
                <w:sz w:val="24"/>
                <w:lang w:val="sr-Cyrl-RS"/>
              </w:rPr>
              <w:t>Секција</w:t>
            </w:r>
          </w:p>
        </w:tc>
      </w:tr>
      <w:tr w:rsidR="00A730A1" w:rsidTr="00481485">
        <w:tc>
          <w:tcPr>
            <w:tcW w:w="2324" w:type="dxa"/>
            <w:vAlign w:val="center"/>
          </w:tcPr>
          <w:p w:rsidR="00A730A1" w:rsidRPr="005B75EB" w:rsidRDefault="005B75EB" w:rsidP="005B75EB">
            <w:pPr>
              <w:overflowPunct w:val="0"/>
              <w:adjustRightInd w:val="0"/>
              <w:textAlignment w:val="baseline"/>
              <w:rPr>
                <w:rFonts w:ascii="Times New Roman" w:hAnsi="Times New Roman"/>
                <w:lang w:val="sr-Cyrl-RS"/>
              </w:rPr>
            </w:pPr>
            <w:r w:rsidRPr="005B75EB">
              <w:rPr>
                <w:rFonts w:ascii="Times New Roman" w:hAnsi="Times New Roman"/>
                <w:lang w:val="sr-Cyrl-RS"/>
              </w:rPr>
              <w:t>Љиљана Мирић</w:t>
            </w:r>
          </w:p>
        </w:tc>
        <w:tc>
          <w:tcPr>
            <w:tcW w:w="2284" w:type="dxa"/>
          </w:tcPr>
          <w:p w:rsidR="00A730A1" w:rsidRPr="005B75EB" w:rsidRDefault="005B75EB" w:rsidP="005B75EB">
            <w:pPr>
              <w:overflowPunct w:val="0"/>
              <w:adjustRightInd w:val="0"/>
              <w:textAlignment w:val="baseline"/>
              <w:rPr>
                <w:rFonts w:ascii="Times New Roman" w:hAnsi="Times New Roman"/>
                <w:lang w:val="sr-Cyrl-RS"/>
              </w:rPr>
            </w:pPr>
            <w:r w:rsidRPr="005B75EB">
              <w:rPr>
                <w:rFonts w:ascii="Times New Roman" w:hAnsi="Times New Roman"/>
                <w:lang w:val="sr-Cyrl-RS"/>
              </w:rPr>
              <w:t>Српски језик и књижевност</w:t>
            </w:r>
          </w:p>
        </w:tc>
        <w:tc>
          <w:tcPr>
            <w:tcW w:w="2128" w:type="dxa"/>
          </w:tcPr>
          <w:p w:rsidR="00A730A1" w:rsidRPr="005B75EB" w:rsidRDefault="00C96E10" w:rsidP="005B75EB">
            <w:pPr>
              <w:overflowPunct w:val="0"/>
              <w:adjustRightInd w:val="0"/>
              <w:textAlignment w:val="baseline"/>
              <w:rPr>
                <w:rFonts w:ascii="Times New Roman" w:hAnsi="Times New Roman"/>
                <w:lang w:val="sr-Cyrl-RS"/>
              </w:rPr>
            </w:pPr>
            <w:r>
              <w:rPr>
                <w:rFonts w:ascii="Times New Roman" w:hAnsi="Times New Roman"/>
                <w:lang w:val="sr-Cyrl-RS"/>
              </w:rPr>
              <w:t>Четвртак,  0. час</w:t>
            </w:r>
          </w:p>
        </w:tc>
        <w:tc>
          <w:tcPr>
            <w:tcW w:w="2284" w:type="dxa"/>
          </w:tcPr>
          <w:p w:rsidR="00A730A1" w:rsidRPr="005B75EB" w:rsidRDefault="00A730A1" w:rsidP="005B75EB">
            <w:pPr>
              <w:overflowPunct w:val="0"/>
              <w:adjustRightInd w:val="0"/>
              <w:textAlignment w:val="baseline"/>
              <w:rPr>
                <w:rFonts w:ascii="Times New Roman" w:hAnsi="Times New Roman"/>
                <w:lang w:val="sr-Cyrl-RS"/>
              </w:rPr>
            </w:pPr>
          </w:p>
        </w:tc>
        <w:tc>
          <w:tcPr>
            <w:tcW w:w="2134" w:type="dxa"/>
          </w:tcPr>
          <w:p w:rsidR="00A730A1"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Драмска секција</w:t>
            </w:r>
          </w:p>
          <w:p w:rsidR="00EF27DC"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Петак, 14:30</w:t>
            </w:r>
          </w:p>
        </w:tc>
      </w:tr>
      <w:tr w:rsidR="00A730A1" w:rsidTr="00481485">
        <w:tc>
          <w:tcPr>
            <w:tcW w:w="2324" w:type="dxa"/>
            <w:vAlign w:val="center"/>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Тања Беретић</w:t>
            </w:r>
          </w:p>
        </w:tc>
        <w:tc>
          <w:tcPr>
            <w:tcW w:w="2284" w:type="dxa"/>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Енглески језик</w:t>
            </w:r>
          </w:p>
        </w:tc>
        <w:tc>
          <w:tcPr>
            <w:tcW w:w="2128" w:type="dxa"/>
          </w:tcPr>
          <w:p w:rsidR="00A730A1"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Уторак/ четвртак</w:t>
            </w:r>
          </w:p>
          <w:p w:rsidR="00EF27DC"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14:20</w:t>
            </w:r>
          </w:p>
        </w:tc>
        <w:tc>
          <w:tcPr>
            <w:tcW w:w="2284" w:type="dxa"/>
          </w:tcPr>
          <w:p w:rsidR="00A730A1" w:rsidRPr="005B75EB" w:rsidRDefault="00A730A1" w:rsidP="005B75EB">
            <w:pPr>
              <w:overflowPunct w:val="0"/>
              <w:adjustRightInd w:val="0"/>
              <w:textAlignment w:val="baseline"/>
              <w:rPr>
                <w:rFonts w:ascii="Times New Roman" w:hAnsi="Times New Roman"/>
                <w:lang w:val="sr-Cyrl-RS"/>
              </w:rPr>
            </w:pPr>
          </w:p>
        </w:tc>
        <w:tc>
          <w:tcPr>
            <w:tcW w:w="2134" w:type="dxa"/>
          </w:tcPr>
          <w:p w:rsidR="00A730A1" w:rsidRPr="005B75EB" w:rsidRDefault="00A730A1" w:rsidP="005B75EB">
            <w:pPr>
              <w:overflowPunct w:val="0"/>
              <w:adjustRightInd w:val="0"/>
              <w:textAlignment w:val="baseline"/>
              <w:rPr>
                <w:rFonts w:ascii="Times New Roman" w:hAnsi="Times New Roman"/>
                <w:lang w:val="sr-Cyrl-RS"/>
              </w:rPr>
            </w:pPr>
          </w:p>
        </w:tc>
      </w:tr>
      <w:tr w:rsidR="00A730A1" w:rsidTr="00481485">
        <w:tc>
          <w:tcPr>
            <w:tcW w:w="2324" w:type="dxa"/>
            <w:vAlign w:val="center"/>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Владимир Пеурача</w:t>
            </w:r>
          </w:p>
        </w:tc>
        <w:tc>
          <w:tcPr>
            <w:tcW w:w="2284" w:type="dxa"/>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Историја</w:t>
            </w:r>
          </w:p>
        </w:tc>
        <w:tc>
          <w:tcPr>
            <w:tcW w:w="2128" w:type="dxa"/>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Уторак, 0. час</w:t>
            </w:r>
          </w:p>
        </w:tc>
        <w:tc>
          <w:tcPr>
            <w:tcW w:w="2284" w:type="dxa"/>
          </w:tcPr>
          <w:p w:rsidR="00A730A1"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Уторак, 0. час</w:t>
            </w:r>
          </w:p>
        </w:tc>
        <w:tc>
          <w:tcPr>
            <w:tcW w:w="2134" w:type="dxa"/>
          </w:tcPr>
          <w:p w:rsidR="00A730A1" w:rsidRPr="005B75EB" w:rsidRDefault="00A730A1" w:rsidP="005B75EB">
            <w:pPr>
              <w:overflowPunct w:val="0"/>
              <w:adjustRightInd w:val="0"/>
              <w:textAlignment w:val="baseline"/>
              <w:rPr>
                <w:rFonts w:ascii="Times New Roman" w:hAnsi="Times New Roman"/>
                <w:lang w:val="sr-Cyrl-RS"/>
              </w:rPr>
            </w:pPr>
          </w:p>
        </w:tc>
      </w:tr>
      <w:tr w:rsidR="00A730A1" w:rsidTr="00481485">
        <w:tc>
          <w:tcPr>
            <w:tcW w:w="2324" w:type="dxa"/>
            <w:vAlign w:val="center"/>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Гордана Танић</w:t>
            </w:r>
          </w:p>
        </w:tc>
        <w:tc>
          <w:tcPr>
            <w:tcW w:w="2284" w:type="dxa"/>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Геогрфија</w:t>
            </w:r>
          </w:p>
        </w:tc>
        <w:tc>
          <w:tcPr>
            <w:tcW w:w="2128" w:type="dxa"/>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Среда, 0. час</w:t>
            </w:r>
          </w:p>
        </w:tc>
        <w:tc>
          <w:tcPr>
            <w:tcW w:w="2284" w:type="dxa"/>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Среда , 0. час</w:t>
            </w:r>
          </w:p>
        </w:tc>
        <w:tc>
          <w:tcPr>
            <w:tcW w:w="2134" w:type="dxa"/>
          </w:tcPr>
          <w:p w:rsidR="00A730A1" w:rsidRPr="005B75EB" w:rsidRDefault="00A730A1" w:rsidP="005B75EB">
            <w:pPr>
              <w:overflowPunct w:val="0"/>
              <w:adjustRightInd w:val="0"/>
              <w:textAlignment w:val="baseline"/>
              <w:rPr>
                <w:rFonts w:ascii="Times New Roman" w:hAnsi="Times New Roman"/>
                <w:lang w:val="sr-Cyrl-RS"/>
              </w:rPr>
            </w:pPr>
          </w:p>
        </w:tc>
      </w:tr>
      <w:tr w:rsidR="00A730A1" w:rsidTr="00481485">
        <w:tc>
          <w:tcPr>
            <w:tcW w:w="2324" w:type="dxa"/>
            <w:vAlign w:val="center"/>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Бранка Ковач</w:t>
            </w:r>
          </w:p>
        </w:tc>
        <w:tc>
          <w:tcPr>
            <w:tcW w:w="2284" w:type="dxa"/>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 xml:space="preserve">Биологија </w:t>
            </w:r>
          </w:p>
        </w:tc>
        <w:tc>
          <w:tcPr>
            <w:tcW w:w="2128" w:type="dxa"/>
          </w:tcPr>
          <w:p w:rsidR="00A730A1"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Уторак/петак, 0.час</w:t>
            </w:r>
          </w:p>
        </w:tc>
        <w:tc>
          <w:tcPr>
            <w:tcW w:w="2284" w:type="dxa"/>
          </w:tcPr>
          <w:p w:rsidR="00A730A1"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Уторак/петак, 0.час</w:t>
            </w:r>
          </w:p>
        </w:tc>
        <w:tc>
          <w:tcPr>
            <w:tcW w:w="2134" w:type="dxa"/>
          </w:tcPr>
          <w:p w:rsidR="00A730A1" w:rsidRPr="005B75EB" w:rsidRDefault="00A730A1" w:rsidP="005B75EB">
            <w:pPr>
              <w:overflowPunct w:val="0"/>
              <w:adjustRightInd w:val="0"/>
              <w:textAlignment w:val="baseline"/>
              <w:rPr>
                <w:rFonts w:ascii="Times New Roman" w:hAnsi="Times New Roman"/>
                <w:lang w:val="sr-Cyrl-RS"/>
              </w:rPr>
            </w:pPr>
          </w:p>
        </w:tc>
      </w:tr>
      <w:tr w:rsidR="00A730A1" w:rsidTr="00481485">
        <w:tc>
          <w:tcPr>
            <w:tcW w:w="2324" w:type="dxa"/>
            <w:vAlign w:val="center"/>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Велимир Стојаков</w:t>
            </w:r>
          </w:p>
        </w:tc>
        <w:tc>
          <w:tcPr>
            <w:tcW w:w="2284" w:type="dxa"/>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Математика</w:t>
            </w:r>
          </w:p>
        </w:tc>
        <w:tc>
          <w:tcPr>
            <w:tcW w:w="2128" w:type="dxa"/>
          </w:tcPr>
          <w:p w:rsidR="00A730A1" w:rsidRPr="005B75EB" w:rsidRDefault="00D336B8" w:rsidP="005B75EB">
            <w:pPr>
              <w:overflowPunct w:val="0"/>
              <w:adjustRightInd w:val="0"/>
              <w:textAlignment w:val="baseline"/>
              <w:rPr>
                <w:rFonts w:ascii="Times New Roman" w:hAnsi="Times New Roman"/>
                <w:lang w:val="sr-Cyrl-RS"/>
              </w:rPr>
            </w:pPr>
            <w:r>
              <w:rPr>
                <w:rFonts w:ascii="Times New Roman" w:hAnsi="Times New Roman"/>
                <w:lang w:val="sr-Cyrl-RS"/>
              </w:rPr>
              <w:t>Понедељак, 5.6. час</w:t>
            </w:r>
          </w:p>
        </w:tc>
        <w:tc>
          <w:tcPr>
            <w:tcW w:w="2284" w:type="dxa"/>
          </w:tcPr>
          <w:p w:rsidR="00A730A1" w:rsidRPr="005B75EB" w:rsidRDefault="00A730A1" w:rsidP="005B75EB">
            <w:pPr>
              <w:overflowPunct w:val="0"/>
              <w:adjustRightInd w:val="0"/>
              <w:textAlignment w:val="baseline"/>
              <w:rPr>
                <w:rFonts w:ascii="Times New Roman" w:hAnsi="Times New Roman"/>
                <w:lang w:val="sr-Cyrl-RS"/>
              </w:rPr>
            </w:pPr>
          </w:p>
        </w:tc>
        <w:tc>
          <w:tcPr>
            <w:tcW w:w="2134" w:type="dxa"/>
          </w:tcPr>
          <w:p w:rsidR="00A730A1" w:rsidRPr="005B75EB" w:rsidRDefault="00A730A1" w:rsidP="005B75EB">
            <w:pPr>
              <w:overflowPunct w:val="0"/>
              <w:adjustRightInd w:val="0"/>
              <w:textAlignment w:val="baseline"/>
              <w:rPr>
                <w:rFonts w:ascii="Times New Roman" w:hAnsi="Times New Roman"/>
                <w:lang w:val="sr-Cyrl-RS"/>
              </w:rPr>
            </w:pPr>
          </w:p>
        </w:tc>
      </w:tr>
      <w:tr w:rsidR="00A730A1" w:rsidTr="00481485">
        <w:tc>
          <w:tcPr>
            <w:tcW w:w="2324" w:type="dxa"/>
            <w:vAlign w:val="center"/>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 xml:space="preserve">Мирко Ђуричић </w:t>
            </w:r>
          </w:p>
        </w:tc>
        <w:tc>
          <w:tcPr>
            <w:tcW w:w="2284" w:type="dxa"/>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Физика</w:t>
            </w:r>
          </w:p>
        </w:tc>
        <w:tc>
          <w:tcPr>
            <w:tcW w:w="2128" w:type="dxa"/>
          </w:tcPr>
          <w:p w:rsidR="00A730A1"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Четвртак/Петак , 0.час</w:t>
            </w:r>
          </w:p>
        </w:tc>
        <w:tc>
          <w:tcPr>
            <w:tcW w:w="2284" w:type="dxa"/>
          </w:tcPr>
          <w:p w:rsidR="00A730A1" w:rsidRPr="005B75EB" w:rsidRDefault="00A730A1" w:rsidP="005B75EB">
            <w:pPr>
              <w:overflowPunct w:val="0"/>
              <w:adjustRightInd w:val="0"/>
              <w:textAlignment w:val="baseline"/>
              <w:rPr>
                <w:rFonts w:ascii="Times New Roman" w:hAnsi="Times New Roman"/>
                <w:lang w:val="sr-Cyrl-RS"/>
              </w:rPr>
            </w:pPr>
          </w:p>
        </w:tc>
        <w:tc>
          <w:tcPr>
            <w:tcW w:w="2134" w:type="dxa"/>
          </w:tcPr>
          <w:p w:rsidR="00A730A1" w:rsidRPr="005B75EB" w:rsidRDefault="00A730A1" w:rsidP="005B75EB">
            <w:pPr>
              <w:overflowPunct w:val="0"/>
              <w:adjustRightInd w:val="0"/>
              <w:textAlignment w:val="baseline"/>
              <w:rPr>
                <w:rFonts w:ascii="Times New Roman" w:hAnsi="Times New Roman"/>
                <w:lang w:val="sr-Cyrl-RS"/>
              </w:rPr>
            </w:pPr>
          </w:p>
        </w:tc>
      </w:tr>
      <w:tr w:rsidR="00A730A1" w:rsidTr="00481485">
        <w:tc>
          <w:tcPr>
            <w:tcW w:w="2324" w:type="dxa"/>
            <w:vAlign w:val="center"/>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Владимир Крстић</w:t>
            </w:r>
          </w:p>
        </w:tc>
        <w:tc>
          <w:tcPr>
            <w:tcW w:w="2284" w:type="dxa"/>
          </w:tcPr>
          <w:p w:rsidR="00A730A1" w:rsidRP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Хемија</w:t>
            </w:r>
          </w:p>
        </w:tc>
        <w:tc>
          <w:tcPr>
            <w:tcW w:w="2128" w:type="dxa"/>
          </w:tcPr>
          <w:p w:rsidR="00A730A1"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Петак, 0.час</w:t>
            </w:r>
          </w:p>
        </w:tc>
        <w:tc>
          <w:tcPr>
            <w:tcW w:w="2284" w:type="dxa"/>
          </w:tcPr>
          <w:p w:rsidR="00A730A1" w:rsidRPr="005B75EB" w:rsidRDefault="00A730A1" w:rsidP="005B75EB">
            <w:pPr>
              <w:overflowPunct w:val="0"/>
              <w:adjustRightInd w:val="0"/>
              <w:textAlignment w:val="baseline"/>
              <w:rPr>
                <w:rFonts w:ascii="Times New Roman" w:hAnsi="Times New Roman"/>
                <w:lang w:val="sr-Cyrl-RS"/>
              </w:rPr>
            </w:pPr>
          </w:p>
        </w:tc>
        <w:tc>
          <w:tcPr>
            <w:tcW w:w="2134" w:type="dxa"/>
          </w:tcPr>
          <w:p w:rsidR="00A730A1" w:rsidRPr="005B75EB" w:rsidRDefault="00A730A1" w:rsidP="005B75EB">
            <w:pPr>
              <w:overflowPunct w:val="0"/>
              <w:adjustRightInd w:val="0"/>
              <w:textAlignment w:val="baseline"/>
              <w:rPr>
                <w:rFonts w:ascii="Times New Roman" w:hAnsi="Times New Roman"/>
                <w:lang w:val="sr-Cyrl-RS"/>
              </w:rPr>
            </w:pPr>
          </w:p>
        </w:tc>
      </w:tr>
      <w:tr w:rsidR="005B75EB" w:rsidTr="00481485">
        <w:tc>
          <w:tcPr>
            <w:tcW w:w="2324" w:type="dxa"/>
            <w:vAlign w:val="center"/>
          </w:tcPr>
          <w:p w:rsid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Златко Јовановић</w:t>
            </w:r>
          </w:p>
        </w:tc>
        <w:tc>
          <w:tcPr>
            <w:tcW w:w="2284" w:type="dxa"/>
          </w:tcPr>
          <w:p w:rsidR="005B75EB" w:rsidRDefault="005B75EB" w:rsidP="005B75EB">
            <w:pPr>
              <w:overflowPunct w:val="0"/>
              <w:adjustRightInd w:val="0"/>
              <w:textAlignment w:val="baseline"/>
              <w:rPr>
                <w:rFonts w:ascii="Times New Roman" w:hAnsi="Times New Roman"/>
                <w:lang w:val="sr-Cyrl-RS"/>
              </w:rPr>
            </w:pPr>
            <w:r>
              <w:rPr>
                <w:rFonts w:ascii="Times New Roman" w:hAnsi="Times New Roman"/>
                <w:lang w:val="sr-Cyrl-RS"/>
              </w:rPr>
              <w:t>Информатика и рач.</w:t>
            </w:r>
          </w:p>
        </w:tc>
        <w:tc>
          <w:tcPr>
            <w:tcW w:w="2128" w:type="dxa"/>
          </w:tcPr>
          <w:p w:rsidR="005B75EB"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Понедељак, 7.час</w:t>
            </w:r>
          </w:p>
        </w:tc>
        <w:tc>
          <w:tcPr>
            <w:tcW w:w="2284" w:type="dxa"/>
          </w:tcPr>
          <w:p w:rsidR="005B75EB" w:rsidRPr="005B75EB" w:rsidRDefault="005B75EB" w:rsidP="005B75EB">
            <w:pPr>
              <w:overflowPunct w:val="0"/>
              <w:adjustRightInd w:val="0"/>
              <w:textAlignment w:val="baseline"/>
              <w:rPr>
                <w:rFonts w:ascii="Times New Roman" w:hAnsi="Times New Roman"/>
                <w:lang w:val="sr-Cyrl-RS"/>
              </w:rPr>
            </w:pPr>
          </w:p>
        </w:tc>
        <w:tc>
          <w:tcPr>
            <w:tcW w:w="2134" w:type="dxa"/>
          </w:tcPr>
          <w:p w:rsidR="005B75EB" w:rsidRPr="005B75EB" w:rsidRDefault="005B75EB" w:rsidP="005B75EB">
            <w:pPr>
              <w:overflowPunct w:val="0"/>
              <w:adjustRightInd w:val="0"/>
              <w:textAlignment w:val="baseline"/>
              <w:rPr>
                <w:rFonts w:ascii="Times New Roman" w:hAnsi="Times New Roman"/>
                <w:lang w:val="sr-Cyrl-RS"/>
              </w:rPr>
            </w:pPr>
          </w:p>
        </w:tc>
      </w:tr>
      <w:tr w:rsidR="00481485" w:rsidTr="00481485">
        <w:tc>
          <w:tcPr>
            <w:tcW w:w="2324" w:type="dxa"/>
            <w:vMerge w:val="restart"/>
            <w:vAlign w:val="center"/>
          </w:tcPr>
          <w:p w:rsidR="00481485" w:rsidRDefault="00481485" w:rsidP="005B75EB">
            <w:pPr>
              <w:overflowPunct w:val="0"/>
              <w:adjustRightInd w:val="0"/>
              <w:textAlignment w:val="baseline"/>
              <w:rPr>
                <w:rFonts w:ascii="Times New Roman" w:hAnsi="Times New Roman"/>
                <w:lang w:val="sr-Cyrl-RS"/>
              </w:rPr>
            </w:pPr>
            <w:r>
              <w:rPr>
                <w:rFonts w:ascii="Times New Roman" w:hAnsi="Times New Roman"/>
                <w:lang w:val="sr-Cyrl-RS"/>
              </w:rPr>
              <w:t>Мирјана Ђерић</w:t>
            </w:r>
          </w:p>
        </w:tc>
        <w:tc>
          <w:tcPr>
            <w:tcW w:w="2284" w:type="dxa"/>
          </w:tcPr>
          <w:p w:rsidR="00481485" w:rsidRDefault="00481485" w:rsidP="005B75EB">
            <w:pPr>
              <w:overflowPunct w:val="0"/>
              <w:adjustRightInd w:val="0"/>
              <w:textAlignment w:val="baseline"/>
              <w:rPr>
                <w:rFonts w:ascii="Times New Roman" w:hAnsi="Times New Roman"/>
                <w:lang w:val="sr-Cyrl-RS"/>
              </w:rPr>
            </w:pPr>
            <w:r>
              <w:rPr>
                <w:rFonts w:ascii="Times New Roman" w:hAnsi="Times New Roman"/>
                <w:lang w:val="sr-Cyrl-RS"/>
              </w:rPr>
              <w:t>Руски језик</w:t>
            </w:r>
          </w:p>
        </w:tc>
        <w:tc>
          <w:tcPr>
            <w:tcW w:w="2128" w:type="dxa"/>
          </w:tcPr>
          <w:p w:rsidR="00481485"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Понедељак, 7.час</w:t>
            </w:r>
          </w:p>
        </w:tc>
        <w:tc>
          <w:tcPr>
            <w:tcW w:w="2284" w:type="dxa"/>
          </w:tcPr>
          <w:p w:rsidR="00481485" w:rsidRPr="005B75EB" w:rsidRDefault="00481485" w:rsidP="005B75EB">
            <w:pPr>
              <w:overflowPunct w:val="0"/>
              <w:adjustRightInd w:val="0"/>
              <w:textAlignment w:val="baseline"/>
              <w:rPr>
                <w:rFonts w:ascii="Times New Roman" w:hAnsi="Times New Roman"/>
                <w:lang w:val="sr-Cyrl-RS"/>
              </w:rPr>
            </w:pPr>
          </w:p>
        </w:tc>
        <w:tc>
          <w:tcPr>
            <w:tcW w:w="2134" w:type="dxa"/>
          </w:tcPr>
          <w:p w:rsidR="00481485" w:rsidRPr="005B75EB" w:rsidRDefault="00481485" w:rsidP="005B75EB">
            <w:pPr>
              <w:overflowPunct w:val="0"/>
              <w:adjustRightInd w:val="0"/>
              <w:textAlignment w:val="baseline"/>
              <w:rPr>
                <w:rFonts w:ascii="Times New Roman" w:hAnsi="Times New Roman"/>
                <w:lang w:val="sr-Cyrl-RS"/>
              </w:rPr>
            </w:pPr>
          </w:p>
        </w:tc>
      </w:tr>
      <w:tr w:rsidR="00481485" w:rsidTr="00481485">
        <w:tc>
          <w:tcPr>
            <w:tcW w:w="2324" w:type="dxa"/>
            <w:vMerge/>
            <w:vAlign w:val="center"/>
          </w:tcPr>
          <w:p w:rsidR="00481485" w:rsidRDefault="00481485" w:rsidP="005B75EB">
            <w:pPr>
              <w:overflowPunct w:val="0"/>
              <w:adjustRightInd w:val="0"/>
              <w:textAlignment w:val="baseline"/>
              <w:rPr>
                <w:rFonts w:ascii="Times New Roman" w:hAnsi="Times New Roman"/>
                <w:lang w:val="sr-Cyrl-RS"/>
              </w:rPr>
            </w:pPr>
          </w:p>
        </w:tc>
        <w:tc>
          <w:tcPr>
            <w:tcW w:w="2284" w:type="dxa"/>
          </w:tcPr>
          <w:p w:rsidR="00481485" w:rsidRDefault="00481485" w:rsidP="005B75EB">
            <w:pPr>
              <w:overflowPunct w:val="0"/>
              <w:adjustRightInd w:val="0"/>
              <w:textAlignment w:val="baseline"/>
              <w:rPr>
                <w:rFonts w:ascii="Times New Roman" w:hAnsi="Times New Roman"/>
                <w:lang w:val="sr-Cyrl-RS"/>
              </w:rPr>
            </w:pPr>
            <w:r>
              <w:rPr>
                <w:rFonts w:ascii="Times New Roman" w:hAnsi="Times New Roman"/>
                <w:lang w:val="sr-Cyrl-RS"/>
              </w:rPr>
              <w:t>ТиТ</w:t>
            </w:r>
          </w:p>
        </w:tc>
        <w:tc>
          <w:tcPr>
            <w:tcW w:w="2128" w:type="dxa"/>
          </w:tcPr>
          <w:p w:rsidR="00481485" w:rsidRPr="005B75EB" w:rsidRDefault="00481485" w:rsidP="005B75EB">
            <w:pPr>
              <w:overflowPunct w:val="0"/>
              <w:adjustRightInd w:val="0"/>
              <w:textAlignment w:val="baseline"/>
              <w:rPr>
                <w:rFonts w:ascii="Times New Roman" w:hAnsi="Times New Roman"/>
                <w:lang w:val="sr-Cyrl-RS"/>
              </w:rPr>
            </w:pPr>
          </w:p>
        </w:tc>
        <w:tc>
          <w:tcPr>
            <w:tcW w:w="2284" w:type="dxa"/>
          </w:tcPr>
          <w:p w:rsidR="00481485" w:rsidRPr="005B75EB" w:rsidRDefault="00481485" w:rsidP="005B75EB">
            <w:pPr>
              <w:overflowPunct w:val="0"/>
              <w:adjustRightInd w:val="0"/>
              <w:textAlignment w:val="baseline"/>
              <w:rPr>
                <w:rFonts w:ascii="Times New Roman" w:hAnsi="Times New Roman"/>
                <w:lang w:val="sr-Cyrl-RS"/>
              </w:rPr>
            </w:pPr>
          </w:p>
        </w:tc>
        <w:tc>
          <w:tcPr>
            <w:tcW w:w="2134" w:type="dxa"/>
          </w:tcPr>
          <w:p w:rsidR="00481485" w:rsidRPr="005B75EB" w:rsidRDefault="00481485" w:rsidP="005B75EB">
            <w:pPr>
              <w:overflowPunct w:val="0"/>
              <w:adjustRightInd w:val="0"/>
              <w:textAlignment w:val="baseline"/>
              <w:rPr>
                <w:rFonts w:ascii="Times New Roman" w:hAnsi="Times New Roman"/>
                <w:lang w:val="sr-Cyrl-RS"/>
              </w:rPr>
            </w:pPr>
          </w:p>
        </w:tc>
      </w:tr>
      <w:tr w:rsidR="00481485" w:rsidTr="00481485">
        <w:tc>
          <w:tcPr>
            <w:tcW w:w="2324" w:type="dxa"/>
            <w:vAlign w:val="center"/>
          </w:tcPr>
          <w:p w:rsidR="00481485" w:rsidRDefault="00481485" w:rsidP="005B75EB">
            <w:pPr>
              <w:overflowPunct w:val="0"/>
              <w:adjustRightInd w:val="0"/>
              <w:textAlignment w:val="baseline"/>
              <w:rPr>
                <w:rFonts w:ascii="Times New Roman" w:hAnsi="Times New Roman"/>
                <w:lang w:val="sr-Cyrl-RS"/>
              </w:rPr>
            </w:pPr>
            <w:r>
              <w:rPr>
                <w:rFonts w:ascii="Times New Roman" w:hAnsi="Times New Roman"/>
                <w:lang w:val="sr-Cyrl-RS"/>
              </w:rPr>
              <w:t>Кристина Бења</w:t>
            </w:r>
          </w:p>
        </w:tc>
        <w:tc>
          <w:tcPr>
            <w:tcW w:w="2284" w:type="dxa"/>
            <w:vAlign w:val="center"/>
          </w:tcPr>
          <w:p w:rsidR="00481485" w:rsidRDefault="00481485" w:rsidP="00481485">
            <w:pPr>
              <w:overflowPunct w:val="0"/>
              <w:adjustRightInd w:val="0"/>
              <w:textAlignment w:val="baseline"/>
              <w:rPr>
                <w:rFonts w:ascii="Times New Roman" w:hAnsi="Times New Roman"/>
                <w:lang w:val="sr-Cyrl-RS"/>
              </w:rPr>
            </w:pPr>
            <w:r>
              <w:rPr>
                <w:rFonts w:ascii="Times New Roman" w:hAnsi="Times New Roman"/>
                <w:lang w:val="sr-Cyrl-RS"/>
              </w:rPr>
              <w:t>Ликовна култура</w:t>
            </w:r>
          </w:p>
        </w:tc>
        <w:tc>
          <w:tcPr>
            <w:tcW w:w="2128" w:type="dxa"/>
          </w:tcPr>
          <w:p w:rsidR="00481485" w:rsidRPr="005B75EB" w:rsidRDefault="00481485" w:rsidP="005B75EB">
            <w:pPr>
              <w:overflowPunct w:val="0"/>
              <w:adjustRightInd w:val="0"/>
              <w:textAlignment w:val="baseline"/>
              <w:rPr>
                <w:rFonts w:ascii="Times New Roman" w:hAnsi="Times New Roman"/>
                <w:lang w:val="sr-Cyrl-RS"/>
              </w:rPr>
            </w:pPr>
          </w:p>
        </w:tc>
        <w:tc>
          <w:tcPr>
            <w:tcW w:w="2284" w:type="dxa"/>
          </w:tcPr>
          <w:p w:rsidR="00481485" w:rsidRPr="005B75EB" w:rsidRDefault="00481485" w:rsidP="005B75EB">
            <w:pPr>
              <w:overflowPunct w:val="0"/>
              <w:adjustRightInd w:val="0"/>
              <w:textAlignment w:val="baseline"/>
              <w:rPr>
                <w:rFonts w:ascii="Times New Roman" w:hAnsi="Times New Roman"/>
                <w:lang w:val="sr-Cyrl-RS"/>
              </w:rPr>
            </w:pPr>
          </w:p>
        </w:tc>
        <w:tc>
          <w:tcPr>
            <w:tcW w:w="2134" w:type="dxa"/>
          </w:tcPr>
          <w:p w:rsidR="00481485" w:rsidRDefault="00481485" w:rsidP="005B75EB">
            <w:pPr>
              <w:overflowPunct w:val="0"/>
              <w:adjustRightInd w:val="0"/>
              <w:textAlignment w:val="baseline"/>
              <w:rPr>
                <w:rFonts w:ascii="Times New Roman" w:hAnsi="Times New Roman"/>
                <w:lang w:val="sr-Cyrl-RS"/>
              </w:rPr>
            </w:pPr>
            <w:r>
              <w:rPr>
                <w:rFonts w:ascii="Times New Roman" w:hAnsi="Times New Roman"/>
                <w:lang w:val="sr-Cyrl-RS"/>
              </w:rPr>
              <w:t>Ликовна секција</w:t>
            </w:r>
          </w:p>
          <w:p w:rsidR="00481485" w:rsidRPr="005B75EB" w:rsidRDefault="00481485" w:rsidP="005B75EB">
            <w:pPr>
              <w:overflowPunct w:val="0"/>
              <w:adjustRightInd w:val="0"/>
              <w:textAlignment w:val="baseline"/>
              <w:rPr>
                <w:rFonts w:ascii="Times New Roman" w:hAnsi="Times New Roman"/>
                <w:lang w:val="sr-Cyrl-RS"/>
              </w:rPr>
            </w:pPr>
            <w:r>
              <w:rPr>
                <w:rFonts w:ascii="Times New Roman" w:hAnsi="Times New Roman"/>
                <w:lang w:val="sr-Cyrl-RS"/>
              </w:rPr>
              <w:t>Среда, 6.-7. час</w:t>
            </w:r>
          </w:p>
        </w:tc>
      </w:tr>
      <w:tr w:rsidR="00481485" w:rsidTr="00481485">
        <w:tc>
          <w:tcPr>
            <w:tcW w:w="2324" w:type="dxa"/>
            <w:vAlign w:val="center"/>
          </w:tcPr>
          <w:p w:rsidR="00481485" w:rsidRDefault="00481485" w:rsidP="005B75EB">
            <w:pPr>
              <w:overflowPunct w:val="0"/>
              <w:adjustRightInd w:val="0"/>
              <w:textAlignment w:val="baseline"/>
              <w:rPr>
                <w:rFonts w:ascii="Times New Roman" w:hAnsi="Times New Roman"/>
                <w:lang w:val="sr-Cyrl-RS"/>
              </w:rPr>
            </w:pPr>
            <w:r>
              <w:rPr>
                <w:rFonts w:ascii="Times New Roman" w:hAnsi="Times New Roman"/>
                <w:lang w:val="sr-Cyrl-RS"/>
              </w:rPr>
              <w:t>Марио Андрековић</w:t>
            </w:r>
          </w:p>
        </w:tc>
        <w:tc>
          <w:tcPr>
            <w:tcW w:w="2284" w:type="dxa"/>
          </w:tcPr>
          <w:p w:rsidR="00481485" w:rsidRDefault="00481485" w:rsidP="005B75EB">
            <w:pPr>
              <w:overflowPunct w:val="0"/>
              <w:adjustRightInd w:val="0"/>
              <w:textAlignment w:val="baseline"/>
              <w:rPr>
                <w:rFonts w:ascii="Times New Roman" w:hAnsi="Times New Roman"/>
                <w:lang w:val="sr-Cyrl-RS"/>
              </w:rPr>
            </w:pPr>
            <w:r>
              <w:rPr>
                <w:rFonts w:ascii="Times New Roman" w:hAnsi="Times New Roman"/>
                <w:lang w:val="sr-Cyrl-RS"/>
              </w:rPr>
              <w:t>Музичка култура</w:t>
            </w:r>
          </w:p>
        </w:tc>
        <w:tc>
          <w:tcPr>
            <w:tcW w:w="2128" w:type="dxa"/>
          </w:tcPr>
          <w:p w:rsidR="00481485" w:rsidRPr="005B75EB" w:rsidRDefault="00481485" w:rsidP="005B75EB">
            <w:pPr>
              <w:overflowPunct w:val="0"/>
              <w:adjustRightInd w:val="0"/>
              <w:textAlignment w:val="baseline"/>
              <w:rPr>
                <w:rFonts w:ascii="Times New Roman" w:hAnsi="Times New Roman"/>
                <w:lang w:val="sr-Cyrl-RS"/>
              </w:rPr>
            </w:pPr>
          </w:p>
        </w:tc>
        <w:tc>
          <w:tcPr>
            <w:tcW w:w="2284" w:type="dxa"/>
          </w:tcPr>
          <w:p w:rsidR="00481485" w:rsidRPr="005B75EB" w:rsidRDefault="00481485" w:rsidP="005B75EB">
            <w:pPr>
              <w:overflowPunct w:val="0"/>
              <w:adjustRightInd w:val="0"/>
              <w:textAlignment w:val="baseline"/>
              <w:rPr>
                <w:rFonts w:ascii="Times New Roman" w:hAnsi="Times New Roman"/>
                <w:lang w:val="sr-Cyrl-RS"/>
              </w:rPr>
            </w:pPr>
          </w:p>
        </w:tc>
        <w:tc>
          <w:tcPr>
            <w:tcW w:w="2134" w:type="dxa"/>
          </w:tcPr>
          <w:p w:rsidR="00481485"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Хор, четвртак 14:20</w:t>
            </w:r>
          </w:p>
        </w:tc>
      </w:tr>
      <w:tr w:rsidR="00481485" w:rsidTr="00481485">
        <w:tc>
          <w:tcPr>
            <w:tcW w:w="2324" w:type="dxa"/>
            <w:vAlign w:val="center"/>
          </w:tcPr>
          <w:p w:rsidR="00481485" w:rsidRDefault="00481485" w:rsidP="005B75EB">
            <w:pPr>
              <w:overflowPunct w:val="0"/>
              <w:adjustRightInd w:val="0"/>
              <w:textAlignment w:val="baseline"/>
              <w:rPr>
                <w:rFonts w:ascii="Times New Roman" w:hAnsi="Times New Roman"/>
                <w:lang w:val="sr-Cyrl-RS"/>
              </w:rPr>
            </w:pPr>
            <w:r>
              <w:rPr>
                <w:rFonts w:ascii="Times New Roman" w:hAnsi="Times New Roman"/>
                <w:lang w:val="sr-Cyrl-RS"/>
              </w:rPr>
              <w:t>Светлана Мрђеновић</w:t>
            </w:r>
          </w:p>
        </w:tc>
        <w:tc>
          <w:tcPr>
            <w:tcW w:w="2284" w:type="dxa"/>
            <w:vAlign w:val="center"/>
          </w:tcPr>
          <w:p w:rsidR="00481485" w:rsidRDefault="00481485" w:rsidP="00481485">
            <w:pPr>
              <w:overflowPunct w:val="0"/>
              <w:adjustRightInd w:val="0"/>
              <w:textAlignment w:val="baseline"/>
              <w:rPr>
                <w:rFonts w:ascii="Times New Roman" w:hAnsi="Times New Roman"/>
                <w:lang w:val="sr-Cyrl-RS"/>
              </w:rPr>
            </w:pPr>
            <w:r>
              <w:rPr>
                <w:rFonts w:ascii="Times New Roman" w:hAnsi="Times New Roman"/>
                <w:lang w:val="sr-Cyrl-RS"/>
              </w:rPr>
              <w:t>Физичко и здр. васп.</w:t>
            </w:r>
          </w:p>
        </w:tc>
        <w:tc>
          <w:tcPr>
            <w:tcW w:w="2128" w:type="dxa"/>
          </w:tcPr>
          <w:p w:rsidR="00481485" w:rsidRPr="005B75EB" w:rsidRDefault="00481485" w:rsidP="005B75EB">
            <w:pPr>
              <w:overflowPunct w:val="0"/>
              <w:adjustRightInd w:val="0"/>
              <w:textAlignment w:val="baseline"/>
              <w:rPr>
                <w:rFonts w:ascii="Times New Roman" w:hAnsi="Times New Roman"/>
                <w:lang w:val="sr-Cyrl-RS"/>
              </w:rPr>
            </w:pPr>
          </w:p>
        </w:tc>
        <w:tc>
          <w:tcPr>
            <w:tcW w:w="2284" w:type="dxa"/>
          </w:tcPr>
          <w:p w:rsidR="00481485" w:rsidRPr="005B75EB" w:rsidRDefault="00481485" w:rsidP="005B75EB">
            <w:pPr>
              <w:overflowPunct w:val="0"/>
              <w:adjustRightInd w:val="0"/>
              <w:textAlignment w:val="baseline"/>
              <w:rPr>
                <w:rFonts w:ascii="Times New Roman" w:hAnsi="Times New Roman"/>
                <w:lang w:val="sr-Cyrl-RS"/>
              </w:rPr>
            </w:pPr>
          </w:p>
        </w:tc>
        <w:tc>
          <w:tcPr>
            <w:tcW w:w="2134" w:type="dxa"/>
          </w:tcPr>
          <w:p w:rsidR="00481485" w:rsidRDefault="00481485" w:rsidP="005B75EB">
            <w:pPr>
              <w:overflowPunct w:val="0"/>
              <w:adjustRightInd w:val="0"/>
              <w:textAlignment w:val="baseline"/>
              <w:rPr>
                <w:rFonts w:ascii="Times New Roman" w:hAnsi="Times New Roman"/>
                <w:lang w:val="sr-Cyrl-RS"/>
              </w:rPr>
            </w:pPr>
            <w:r>
              <w:rPr>
                <w:rFonts w:ascii="Times New Roman" w:hAnsi="Times New Roman"/>
                <w:lang w:val="sr-Cyrl-RS"/>
              </w:rPr>
              <w:t>Фудбалска секција</w:t>
            </w:r>
          </w:p>
          <w:p w:rsidR="00481485" w:rsidRPr="005B75EB" w:rsidRDefault="00EF27DC" w:rsidP="005B75EB">
            <w:pPr>
              <w:overflowPunct w:val="0"/>
              <w:adjustRightInd w:val="0"/>
              <w:textAlignment w:val="baseline"/>
              <w:rPr>
                <w:rFonts w:ascii="Times New Roman" w:hAnsi="Times New Roman"/>
                <w:lang w:val="sr-Cyrl-RS"/>
              </w:rPr>
            </w:pPr>
            <w:r>
              <w:rPr>
                <w:rFonts w:ascii="Times New Roman" w:hAnsi="Times New Roman"/>
                <w:lang w:val="sr-Cyrl-RS"/>
              </w:rPr>
              <w:t>Уторак, 14:20</w:t>
            </w:r>
          </w:p>
        </w:tc>
      </w:tr>
    </w:tbl>
    <w:p w:rsidR="00640615" w:rsidRDefault="00640615" w:rsidP="00843F7A">
      <w:pPr>
        <w:overflowPunct w:val="0"/>
        <w:autoSpaceDE w:val="0"/>
        <w:autoSpaceDN w:val="0"/>
        <w:adjustRightInd w:val="0"/>
        <w:spacing w:after="0" w:line="240" w:lineRule="auto"/>
        <w:jc w:val="both"/>
        <w:textAlignment w:val="baseline"/>
        <w:rPr>
          <w:lang w:val="sr-Cyrl-RS"/>
        </w:rPr>
      </w:pPr>
    </w:p>
    <w:p w:rsidR="00640615" w:rsidRDefault="00640615" w:rsidP="00843F7A">
      <w:pPr>
        <w:overflowPunct w:val="0"/>
        <w:autoSpaceDE w:val="0"/>
        <w:autoSpaceDN w:val="0"/>
        <w:adjustRightInd w:val="0"/>
        <w:spacing w:after="0" w:line="240" w:lineRule="auto"/>
        <w:jc w:val="both"/>
        <w:textAlignment w:val="baseline"/>
        <w:rPr>
          <w:lang w:val="sr-Cyrl-RS"/>
        </w:rPr>
      </w:pPr>
    </w:p>
    <w:p w:rsidR="00B272BB" w:rsidRDefault="00B272BB" w:rsidP="00843F7A">
      <w:pPr>
        <w:overflowPunct w:val="0"/>
        <w:autoSpaceDE w:val="0"/>
        <w:autoSpaceDN w:val="0"/>
        <w:adjustRightInd w:val="0"/>
        <w:spacing w:after="0" w:line="240" w:lineRule="auto"/>
        <w:jc w:val="both"/>
        <w:textAlignment w:val="baseline"/>
        <w:rPr>
          <w:lang w:val="sr-Cyrl-RS"/>
        </w:rPr>
      </w:pPr>
    </w:p>
    <w:p w:rsidR="00B272BB" w:rsidRDefault="00B272BB" w:rsidP="00843F7A">
      <w:pPr>
        <w:overflowPunct w:val="0"/>
        <w:autoSpaceDE w:val="0"/>
        <w:autoSpaceDN w:val="0"/>
        <w:adjustRightInd w:val="0"/>
        <w:spacing w:after="0" w:line="240" w:lineRule="auto"/>
        <w:jc w:val="both"/>
        <w:textAlignment w:val="baseline"/>
        <w:rPr>
          <w:lang w:val="sr-Cyrl-RS"/>
        </w:rPr>
      </w:pPr>
    </w:p>
    <w:p w:rsidR="00B272BB" w:rsidRDefault="00B272BB" w:rsidP="00843F7A">
      <w:pPr>
        <w:overflowPunct w:val="0"/>
        <w:autoSpaceDE w:val="0"/>
        <w:autoSpaceDN w:val="0"/>
        <w:adjustRightInd w:val="0"/>
        <w:spacing w:after="0" w:line="240" w:lineRule="auto"/>
        <w:jc w:val="both"/>
        <w:textAlignment w:val="baseline"/>
        <w:rPr>
          <w:lang w:val="sr-Cyrl-RS"/>
        </w:rPr>
      </w:pPr>
    </w:p>
    <w:p w:rsidR="00B272BB" w:rsidRDefault="00B272BB" w:rsidP="00843F7A">
      <w:pPr>
        <w:overflowPunct w:val="0"/>
        <w:autoSpaceDE w:val="0"/>
        <w:autoSpaceDN w:val="0"/>
        <w:adjustRightInd w:val="0"/>
        <w:spacing w:after="0" w:line="240" w:lineRule="auto"/>
        <w:jc w:val="both"/>
        <w:textAlignment w:val="baseline"/>
        <w:rPr>
          <w:lang w:val="sr-Cyrl-RS"/>
        </w:rPr>
      </w:pPr>
    </w:p>
    <w:p w:rsidR="00B272BB" w:rsidRDefault="00B272BB" w:rsidP="00843F7A">
      <w:pPr>
        <w:overflowPunct w:val="0"/>
        <w:autoSpaceDE w:val="0"/>
        <w:autoSpaceDN w:val="0"/>
        <w:adjustRightInd w:val="0"/>
        <w:spacing w:after="0" w:line="240" w:lineRule="auto"/>
        <w:jc w:val="both"/>
        <w:textAlignment w:val="baseline"/>
        <w:rPr>
          <w:lang w:val="sr-Cyrl-RS"/>
        </w:rPr>
      </w:pPr>
    </w:p>
    <w:p w:rsidR="00BB3BF1" w:rsidRDefault="00BB3BF1" w:rsidP="00843F7A">
      <w:pPr>
        <w:overflowPunct w:val="0"/>
        <w:autoSpaceDE w:val="0"/>
        <w:autoSpaceDN w:val="0"/>
        <w:adjustRightInd w:val="0"/>
        <w:spacing w:after="0" w:line="240" w:lineRule="auto"/>
        <w:jc w:val="both"/>
        <w:textAlignment w:val="baseline"/>
        <w:rPr>
          <w:lang w:val="sr-Cyrl-RS"/>
        </w:rPr>
      </w:pPr>
    </w:p>
    <w:p w:rsidR="00BB3BF1" w:rsidRDefault="00BB3BF1" w:rsidP="00843F7A">
      <w:pPr>
        <w:overflowPunct w:val="0"/>
        <w:autoSpaceDE w:val="0"/>
        <w:autoSpaceDN w:val="0"/>
        <w:adjustRightInd w:val="0"/>
        <w:spacing w:after="0" w:line="240" w:lineRule="auto"/>
        <w:jc w:val="both"/>
        <w:textAlignment w:val="baseline"/>
        <w:rPr>
          <w:lang w:val="sr-Cyrl-RS"/>
        </w:rPr>
      </w:pPr>
    </w:p>
    <w:p w:rsidR="00BB3BF1" w:rsidRDefault="00BB3BF1" w:rsidP="00843F7A">
      <w:pPr>
        <w:overflowPunct w:val="0"/>
        <w:autoSpaceDE w:val="0"/>
        <w:autoSpaceDN w:val="0"/>
        <w:adjustRightInd w:val="0"/>
        <w:spacing w:after="0" w:line="240" w:lineRule="auto"/>
        <w:jc w:val="both"/>
        <w:textAlignment w:val="baseline"/>
        <w:rPr>
          <w:lang w:val="sr-Cyrl-RS"/>
        </w:rPr>
      </w:pPr>
    </w:p>
    <w:p w:rsidR="00BB3BF1" w:rsidRDefault="00BB3BF1" w:rsidP="00843F7A">
      <w:pPr>
        <w:overflowPunct w:val="0"/>
        <w:autoSpaceDE w:val="0"/>
        <w:autoSpaceDN w:val="0"/>
        <w:adjustRightInd w:val="0"/>
        <w:spacing w:after="0" w:line="240" w:lineRule="auto"/>
        <w:jc w:val="both"/>
        <w:textAlignment w:val="baseline"/>
        <w:rPr>
          <w:lang w:val="sr-Cyrl-RS"/>
        </w:rPr>
      </w:pPr>
    </w:p>
    <w:p w:rsidR="00BB3BF1" w:rsidRDefault="00BB3BF1" w:rsidP="00843F7A">
      <w:pPr>
        <w:overflowPunct w:val="0"/>
        <w:autoSpaceDE w:val="0"/>
        <w:autoSpaceDN w:val="0"/>
        <w:adjustRightInd w:val="0"/>
        <w:spacing w:after="0" w:line="240" w:lineRule="auto"/>
        <w:jc w:val="both"/>
        <w:textAlignment w:val="baseline"/>
        <w:rPr>
          <w:lang w:val="sr-Cyrl-RS"/>
        </w:rPr>
      </w:pPr>
    </w:p>
    <w:p w:rsidR="00BB3BF1" w:rsidRDefault="00BB3BF1" w:rsidP="00843F7A">
      <w:pPr>
        <w:overflowPunct w:val="0"/>
        <w:autoSpaceDE w:val="0"/>
        <w:autoSpaceDN w:val="0"/>
        <w:adjustRightInd w:val="0"/>
        <w:spacing w:after="0" w:line="240" w:lineRule="auto"/>
        <w:jc w:val="both"/>
        <w:textAlignment w:val="baseline"/>
        <w:rPr>
          <w:lang w:val="sr-Cyrl-RS"/>
        </w:rPr>
      </w:pPr>
    </w:p>
    <w:p w:rsidR="00BB3BF1" w:rsidRDefault="00BB3BF1" w:rsidP="00843F7A">
      <w:pPr>
        <w:overflowPunct w:val="0"/>
        <w:autoSpaceDE w:val="0"/>
        <w:autoSpaceDN w:val="0"/>
        <w:adjustRightInd w:val="0"/>
        <w:spacing w:after="0" w:line="240" w:lineRule="auto"/>
        <w:jc w:val="both"/>
        <w:textAlignment w:val="baseline"/>
        <w:rPr>
          <w:lang w:val="sr-Cyrl-RS"/>
        </w:rPr>
      </w:pPr>
    </w:p>
    <w:p w:rsidR="00BB3BF1" w:rsidRDefault="00BB3BF1" w:rsidP="00843F7A">
      <w:pPr>
        <w:overflowPunct w:val="0"/>
        <w:autoSpaceDE w:val="0"/>
        <w:autoSpaceDN w:val="0"/>
        <w:adjustRightInd w:val="0"/>
        <w:spacing w:after="0" w:line="240" w:lineRule="auto"/>
        <w:jc w:val="both"/>
        <w:textAlignment w:val="baseline"/>
        <w:rPr>
          <w:lang w:val="sr-Cyrl-RS"/>
        </w:rPr>
      </w:pPr>
    </w:p>
    <w:p w:rsidR="00BB3BF1" w:rsidRDefault="00BB3BF1" w:rsidP="00843F7A">
      <w:pPr>
        <w:overflowPunct w:val="0"/>
        <w:autoSpaceDE w:val="0"/>
        <w:autoSpaceDN w:val="0"/>
        <w:adjustRightInd w:val="0"/>
        <w:spacing w:after="0" w:line="240" w:lineRule="auto"/>
        <w:jc w:val="both"/>
        <w:textAlignment w:val="baseline"/>
        <w:rPr>
          <w:lang w:val="sr-Cyrl-RS"/>
        </w:rPr>
      </w:pPr>
    </w:p>
    <w:p w:rsidR="00BB3BF1" w:rsidRDefault="00BB3BF1" w:rsidP="00843F7A">
      <w:pPr>
        <w:overflowPunct w:val="0"/>
        <w:autoSpaceDE w:val="0"/>
        <w:autoSpaceDN w:val="0"/>
        <w:adjustRightInd w:val="0"/>
        <w:spacing w:after="0" w:line="240" w:lineRule="auto"/>
        <w:jc w:val="both"/>
        <w:textAlignment w:val="baseline"/>
        <w:rPr>
          <w:lang w:val="sr-Cyrl-RS"/>
        </w:rPr>
      </w:pPr>
    </w:p>
    <w:p w:rsidR="00BB3BF1" w:rsidRPr="00BB3BF1" w:rsidRDefault="00BB3BF1" w:rsidP="00843F7A">
      <w:pPr>
        <w:overflowPunct w:val="0"/>
        <w:autoSpaceDE w:val="0"/>
        <w:autoSpaceDN w:val="0"/>
        <w:adjustRightInd w:val="0"/>
        <w:spacing w:after="0" w:line="240" w:lineRule="auto"/>
        <w:jc w:val="both"/>
        <w:textAlignment w:val="baseline"/>
        <w:rPr>
          <w:rFonts w:ascii="Times New Roman" w:hAnsi="Times New Roman" w:cs="Times New Roman"/>
          <w:b/>
          <w:u w:val="single"/>
          <w:lang w:val="sr-Cyrl-RS"/>
        </w:rPr>
      </w:pPr>
      <w:r w:rsidRPr="00BB3BF1">
        <w:rPr>
          <w:rFonts w:ascii="Times New Roman" w:hAnsi="Times New Roman" w:cs="Times New Roman"/>
          <w:b/>
          <w:u w:val="single"/>
          <w:lang w:val="sr-Cyrl-RS"/>
        </w:rPr>
        <w:lastRenderedPageBreak/>
        <w:t xml:space="preserve">4.6. УЏБЕНИЦИ </w:t>
      </w:r>
    </w:p>
    <w:p w:rsidR="00BB3BF1" w:rsidRPr="00BB3BF1" w:rsidRDefault="00BB3BF1" w:rsidP="00843F7A">
      <w:pPr>
        <w:overflowPunct w:val="0"/>
        <w:autoSpaceDE w:val="0"/>
        <w:autoSpaceDN w:val="0"/>
        <w:adjustRightInd w:val="0"/>
        <w:spacing w:after="0" w:line="240" w:lineRule="auto"/>
        <w:jc w:val="both"/>
        <w:textAlignment w:val="baseline"/>
        <w:rPr>
          <w:rFonts w:ascii="Times New Roman" w:hAnsi="Times New Roman" w:cs="Times New Roman"/>
          <w:lang w:val="sr-Cyrl-RS"/>
        </w:rPr>
      </w:pPr>
      <w:r w:rsidRPr="00BB3BF1">
        <w:rPr>
          <w:rFonts w:ascii="Times New Roman" w:hAnsi="Times New Roman" w:cs="Times New Roman"/>
        </w:rPr>
        <w:t>У току школске 202</w:t>
      </w:r>
      <w:r w:rsidRPr="00BB3BF1">
        <w:rPr>
          <w:rFonts w:ascii="Times New Roman" w:hAnsi="Times New Roman" w:cs="Times New Roman"/>
          <w:lang w:val="sr-Cyrl-RS"/>
        </w:rPr>
        <w:t>4</w:t>
      </w:r>
      <w:r w:rsidRPr="00BB3BF1">
        <w:rPr>
          <w:rFonts w:ascii="Times New Roman" w:hAnsi="Times New Roman" w:cs="Times New Roman"/>
        </w:rPr>
        <w:t>/202</w:t>
      </w:r>
      <w:r w:rsidRPr="00BB3BF1">
        <w:rPr>
          <w:rFonts w:ascii="Times New Roman" w:hAnsi="Times New Roman" w:cs="Times New Roman"/>
          <w:lang w:val="sr-Cyrl-RS"/>
        </w:rPr>
        <w:t>5</w:t>
      </w:r>
      <w:r w:rsidRPr="00BB3BF1">
        <w:rPr>
          <w:rFonts w:ascii="Times New Roman" w:hAnsi="Times New Roman" w:cs="Times New Roman"/>
        </w:rPr>
        <w:t xml:space="preserve">. године </w:t>
      </w:r>
      <w:r w:rsidRPr="00BB3BF1">
        <w:rPr>
          <w:rFonts w:ascii="Times New Roman" w:hAnsi="Times New Roman" w:cs="Times New Roman"/>
          <w:lang w:val="sr-Cyrl-RS"/>
        </w:rPr>
        <w:t>вршен је</w:t>
      </w:r>
      <w:r w:rsidRPr="00BB3BF1">
        <w:rPr>
          <w:rFonts w:ascii="Times New Roman" w:hAnsi="Times New Roman" w:cs="Times New Roman"/>
        </w:rPr>
        <w:t xml:space="preserve"> избор уџбеника за </w:t>
      </w:r>
      <w:r w:rsidRPr="00BB3BF1">
        <w:rPr>
          <w:rFonts w:ascii="Times New Roman" w:hAnsi="Times New Roman" w:cs="Times New Roman"/>
          <w:lang w:val="sr-Cyrl-RS"/>
        </w:rPr>
        <w:t>трећи</w:t>
      </w:r>
      <w:r w:rsidRPr="00BB3BF1">
        <w:rPr>
          <w:rFonts w:ascii="Times New Roman" w:hAnsi="Times New Roman" w:cs="Times New Roman"/>
        </w:rPr>
        <w:t xml:space="preserve"> и </w:t>
      </w:r>
      <w:r w:rsidRPr="00BB3BF1">
        <w:rPr>
          <w:rFonts w:ascii="Times New Roman" w:hAnsi="Times New Roman" w:cs="Times New Roman"/>
          <w:lang w:val="sr-Cyrl-RS"/>
        </w:rPr>
        <w:t>седми</w:t>
      </w:r>
      <w:r w:rsidRPr="00BB3BF1">
        <w:rPr>
          <w:rFonts w:ascii="Times New Roman" w:hAnsi="Times New Roman" w:cs="Times New Roman"/>
        </w:rPr>
        <w:t xml:space="preserve"> разред на период од четири године.</w:t>
      </w:r>
    </w:p>
    <w:p w:rsidR="00B272BB" w:rsidRDefault="00BB3BF1" w:rsidP="00843F7A">
      <w:pPr>
        <w:overflowPunct w:val="0"/>
        <w:autoSpaceDE w:val="0"/>
        <w:autoSpaceDN w:val="0"/>
        <w:adjustRightInd w:val="0"/>
        <w:spacing w:after="0" w:line="240" w:lineRule="auto"/>
        <w:jc w:val="both"/>
        <w:textAlignment w:val="baseline"/>
        <w:rPr>
          <w:rFonts w:ascii="Times New Roman" w:hAnsi="Times New Roman" w:cs="Times New Roman"/>
        </w:rPr>
      </w:pPr>
      <w:r w:rsidRPr="00BB3BF1">
        <w:rPr>
          <w:rFonts w:ascii="Times New Roman" w:hAnsi="Times New Roman" w:cs="Times New Roman"/>
        </w:rPr>
        <w:t>Списак уџбеника од првог до осмог разреда који ће се користити у настави у школској 202</w:t>
      </w:r>
      <w:r w:rsidRPr="00BB3BF1">
        <w:rPr>
          <w:rFonts w:ascii="Times New Roman" w:hAnsi="Times New Roman" w:cs="Times New Roman"/>
          <w:lang w:val="sr-Cyrl-RS"/>
        </w:rPr>
        <w:t>5</w:t>
      </w:r>
      <w:r w:rsidRPr="00BB3BF1">
        <w:rPr>
          <w:rFonts w:ascii="Times New Roman" w:hAnsi="Times New Roman" w:cs="Times New Roman"/>
        </w:rPr>
        <w:t>/202</w:t>
      </w:r>
      <w:r w:rsidRPr="00BB3BF1">
        <w:rPr>
          <w:rFonts w:ascii="Times New Roman" w:hAnsi="Times New Roman" w:cs="Times New Roman"/>
          <w:lang w:val="sr-Cyrl-RS"/>
        </w:rPr>
        <w:t>6</w:t>
      </w:r>
      <w:r w:rsidRPr="00BB3BF1">
        <w:rPr>
          <w:rFonts w:ascii="Times New Roman" w:hAnsi="Times New Roman" w:cs="Times New Roman"/>
        </w:rPr>
        <w:t>. години:</w:t>
      </w:r>
    </w:p>
    <w:p w:rsidR="00942CA9" w:rsidRDefault="00942CA9" w:rsidP="00843F7A">
      <w:pPr>
        <w:overflowPunct w:val="0"/>
        <w:autoSpaceDE w:val="0"/>
        <w:autoSpaceDN w:val="0"/>
        <w:adjustRightInd w:val="0"/>
        <w:spacing w:after="0" w:line="240" w:lineRule="auto"/>
        <w:jc w:val="both"/>
        <w:textAlignment w:val="baseline"/>
        <w:rPr>
          <w:rFonts w:ascii="Times New Roman" w:hAnsi="Times New Roman" w:cs="Times New Roman"/>
        </w:rPr>
      </w:pPr>
    </w:p>
    <w:p w:rsidR="00942CA9" w:rsidRPr="000900AA" w:rsidRDefault="000900AA" w:rsidP="000900AA">
      <w:pPr>
        <w:overflowPunct w:val="0"/>
        <w:autoSpaceDE w:val="0"/>
        <w:autoSpaceDN w:val="0"/>
        <w:adjustRightInd w:val="0"/>
        <w:spacing w:after="0" w:line="240" w:lineRule="auto"/>
        <w:textAlignment w:val="baseline"/>
        <w:rPr>
          <w:rFonts w:ascii="Times New Roman" w:hAnsi="Times New Roman" w:cs="Times New Roman"/>
          <w:b/>
          <w:lang w:val="sr-Cyrl-RS"/>
        </w:rPr>
      </w:pPr>
      <w:r>
        <w:rPr>
          <w:rFonts w:ascii="Times New Roman" w:hAnsi="Times New Roman" w:cs="Times New Roman"/>
          <w:b/>
          <w:lang w:val="sr-Cyrl-RS"/>
        </w:rPr>
        <w:t xml:space="preserve">1. </w:t>
      </w:r>
      <w:r w:rsidR="00942CA9" w:rsidRPr="000900AA">
        <w:rPr>
          <w:rFonts w:ascii="Times New Roman" w:hAnsi="Times New Roman" w:cs="Times New Roman"/>
          <w:b/>
          <w:lang w:val="sr-Cyrl-RS"/>
        </w:rPr>
        <w:t>разред</w:t>
      </w:r>
    </w:p>
    <w:p w:rsidR="00B272BB" w:rsidRPr="00942CA9" w:rsidRDefault="00B272BB" w:rsidP="00843F7A">
      <w:pPr>
        <w:overflowPunct w:val="0"/>
        <w:autoSpaceDE w:val="0"/>
        <w:autoSpaceDN w:val="0"/>
        <w:adjustRightInd w:val="0"/>
        <w:spacing w:after="0" w:line="240" w:lineRule="auto"/>
        <w:jc w:val="both"/>
        <w:textAlignment w:val="baseline"/>
        <w:rPr>
          <w:b/>
          <w:lang w:val="sr-Cyrl-RS"/>
        </w:rPr>
      </w:pPr>
    </w:p>
    <w:tbl>
      <w:tblPr>
        <w:tblStyle w:val="TableGrid"/>
        <w:tblW w:w="0" w:type="auto"/>
        <w:tblLook w:val="04A0" w:firstRow="1" w:lastRow="0" w:firstColumn="1" w:lastColumn="0" w:noHBand="0" w:noVBand="1"/>
      </w:tblPr>
      <w:tblGrid>
        <w:gridCol w:w="2358"/>
        <w:gridCol w:w="8640"/>
        <w:gridCol w:w="2264"/>
      </w:tblGrid>
      <w:tr w:rsidR="00942CA9" w:rsidTr="001C2A78">
        <w:tc>
          <w:tcPr>
            <w:tcW w:w="2358" w:type="dxa"/>
            <w:vAlign w:val="center"/>
          </w:tcPr>
          <w:p w:rsidR="00942CA9" w:rsidRPr="00942CA9" w:rsidRDefault="00942CA9"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Српски језик</w:t>
            </w:r>
          </w:p>
        </w:tc>
        <w:tc>
          <w:tcPr>
            <w:tcW w:w="8640" w:type="dxa"/>
          </w:tcPr>
          <w:p w:rsidR="000900AA" w:rsidRDefault="000900AA" w:rsidP="000900AA">
            <w:pPr>
              <w:spacing w:beforeAutospacing="1" w:afterAutospacing="1"/>
              <w:textAlignment w:val="baseline"/>
              <w:rPr>
                <w:rFonts w:ascii="Times New Roman" w:eastAsia="Times New Roman" w:hAnsi="Times New Roman"/>
              </w:rPr>
            </w:pPr>
            <w:r w:rsidRPr="000900AA">
              <w:rPr>
                <w:rFonts w:ascii="Times New Roman" w:eastAsia="Times New Roman" w:hAnsi="Times New Roman"/>
                <w:kern w:val="36"/>
                <w:lang w:val="sr-Cyrl-RS"/>
              </w:rPr>
              <w:t>*</w:t>
            </w:r>
            <w:r w:rsidR="00877734" w:rsidRPr="00877734">
              <w:rPr>
                <w:rFonts w:ascii="Times New Roman" w:eastAsia="Times New Roman" w:hAnsi="Times New Roman"/>
                <w:kern w:val="36"/>
              </w:rPr>
              <w:t>Српски језик 1, Буквар за први разред са словарицом</w:t>
            </w:r>
            <w:r w:rsidR="00877734" w:rsidRPr="000900AA">
              <w:rPr>
                <w:rFonts w:ascii="Times New Roman" w:eastAsia="Times New Roman" w:hAnsi="Times New Roman"/>
                <w:kern w:val="36"/>
              </w:rPr>
              <w:t xml:space="preserve"> -</w:t>
            </w:r>
            <w:r w:rsidR="00877734" w:rsidRPr="000900AA">
              <w:rPr>
                <w:rFonts w:ascii="Times New Roman" w:eastAsia="Times New Roman" w:hAnsi="Times New Roman"/>
              </w:rPr>
              <w:t xml:space="preserve"> </w:t>
            </w:r>
            <w:hyperlink r:id="rId12" w:history="1">
              <w:r w:rsidR="00877734" w:rsidRPr="000900AA">
                <w:rPr>
                  <w:rFonts w:ascii="Times New Roman" w:eastAsia="Times New Roman" w:hAnsi="Times New Roman"/>
                </w:rPr>
                <w:t>Биљана Алавања</w:t>
              </w:r>
            </w:hyperlink>
          </w:p>
          <w:p w:rsidR="00942CA9" w:rsidRPr="000900AA" w:rsidRDefault="000900AA" w:rsidP="000900AA">
            <w:pPr>
              <w:spacing w:beforeAutospacing="1" w:afterAutospacing="1"/>
              <w:textAlignment w:val="baseline"/>
              <w:rPr>
                <w:rFonts w:ascii="Times New Roman" w:eastAsia="Times New Roman" w:hAnsi="Times New Roman"/>
              </w:rPr>
            </w:pPr>
            <w:r w:rsidRPr="000900AA">
              <w:rPr>
                <w:rFonts w:ascii="Times New Roman" w:eastAsia="Times New Roman" w:hAnsi="Times New Roman"/>
                <w:kern w:val="36"/>
                <w:lang w:val="sr-Cyrl-RS"/>
              </w:rPr>
              <w:t>*</w:t>
            </w:r>
            <w:r w:rsidR="00877734" w:rsidRPr="00877734">
              <w:rPr>
                <w:rFonts w:ascii="Times New Roman" w:eastAsia="Times New Roman" w:hAnsi="Times New Roman"/>
                <w:kern w:val="36"/>
              </w:rPr>
              <w:t>Српски језик 1, Читанка за први разред</w:t>
            </w:r>
            <w:r w:rsidRPr="000900AA">
              <w:rPr>
                <w:rFonts w:ascii="Times New Roman" w:eastAsia="Times New Roman" w:hAnsi="Times New Roman"/>
                <w:kern w:val="36"/>
                <w:lang w:val="sr-Cyrl-RS"/>
              </w:rPr>
              <w:t>-</w:t>
            </w:r>
            <w:hyperlink r:id="rId13" w:history="1">
              <w:r w:rsidRPr="000900AA">
                <w:rPr>
                  <w:rFonts w:ascii="Times New Roman" w:eastAsia="Times New Roman" w:hAnsi="Times New Roman"/>
                </w:rPr>
                <w:t>Биљана Алавања</w:t>
              </w:r>
            </w:hyperlink>
          </w:p>
        </w:tc>
        <w:tc>
          <w:tcPr>
            <w:tcW w:w="2264" w:type="dxa"/>
            <w:vAlign w:val="center"/>
          </w:tcPr>
          <w:p w:rsidR="00942CA9" w:rsidRPr="00877734" w:rsidRDefault="00877734" w:rsidP="000900AA">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942CA9" w:rsidTr="001C2A78">
        <w:tc>
          <w:tcPr>
            <w:tcW w:w="2358" w:type="dxa"/>
            <w:vAlign w:val="center"/>
          </w:tcPr>
          <w:p w:rsidR="00942CA9" w:rsidRPr="00942CA9" w:rsidRDefault="00942CA9"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Математика</w:t>
            </w:r>
          </w:p>
        </w:tc>
        <w:tc>
          <w:tcPr>
            <w:tcW w:w="8640" w:type="dxa"/>
          </w:tcPr>
          <w:p w:rsidR="00942CA9" w:rsidRPr="00877734" w:rsidRDefault="00942CA9" w:rsidP="00877734">
            <w:pPr>
              <w:spacing w:beforeAutospacing="1" w:afterAutospacing="1"/>
              <w:textAlignment w:val="baseline"/>
              <w:rPr>
                <w:rFonts w:ascii="Times New Roman" w:eastAsia="Times New Roman" w:hAnsi="Times New Roman"/>
              </w:rPr>
            </w:pPr>
            <w:r w:rsidRPr="00942CA9">
              <w:rPr>
                <w:rFonts w:ascii="Times New Roman" w:eastAsia="Times New Roman" w:hAnsi="Times New Roman"/>
                <w:kern w:val="36"/>
              </w:rPr>
              <w:t>Математика 1, уџбеник за први разр</w:t>
            </w:r>
            <w:r w:rsidR="00877734">
              <w:rPr>
                <w:rFonts w:ascii="Times New Roman" w:eastAsia="Times New Roman" w:hAnsi="Times New Roman"/>
                <w:kern w:val="36"/>
              </w:rPr>
              <w:t xml:space="preserve">ед- </w:t>
            </w:r>
            <w:hyperlink r:id="rId14" w:history="1">
              <w:r w:rsidRPr="00942CA9">
                <w:rPr>
                  <w:rFonts w:ascii="Times New Roman" w:eastAsia="Times New Roman" w:hAnsi="Times New Roman"/>
                </w:rPr>
                <w:t>Небојша Икодиновић,</w:t>
              </w:r>
            </w:hyperlink>
            <w:r>
              <w:rPr>
                <w:rFonts w:ascii="Times New Roman" w:eastAsia="Times New Roman" w:hAnsi="Times New Roman"/>
              </w:rPr>
              <w:t xml:space="preserve"> </w:t>
            </w:r>
            <w:hyperlink r:id="rId15" w:history="1">
              <w:r w:rsidRPr="00942CA9">
                <w:rPr>
                  <w:rFonts w:ascii="Times New Roman" w:eastAsia="Times New Roman" w:hAnsi="Times New Roman"/>
                </w:rPr>
                <w:t>Сандра Пајић</w:t>
              </w:r>
            </w:hyperlink>
          </w:p>
        </w:tc>
        <w:tc>
          <w:tcPr>
            <w:tcW w:w="2264" w:type="dxa"/>
            <w:vAlign w:val="center"/>
          </w:tcPr>
          <w:p w:rsidR="00942CA9" w:rsidRPr="00877734" w:rsidRDefault="00942CA9" w:rsidP="000900AA">
            <w:pPr>
              <w:overflowPunct w:val="0"/>
              <w:adjustRightInd w:val="0"/>
              <w:textAlignment w:val="baseline"/>
              <w:rPr>
                <w:rFonts w:ascii="Times New Roman" w:hAnsi="Times New Roman"/>
                <w:lang w:val="sr-Latn-RS"/>
              </w:rPr>
            </w:pPr>
            <w:r w:rsidRPr="00877734">
              <w:rPr>
                <w:rFonts w:ascii="Times New Roman" w:hAnsi="Times New Roman"/>
                <w:lang w:val="sr-Latn-RS"/>
              </w:rPr>
              <w:t>Klett</w:t>
            </w:r>
          </w:p>
        </w:tc>
      </w:tr>
      <w:tr w:rsidR="00942CA9" w:rsidTr="001C2A78">
        <w:tc>
          <w:tcPr>
            <w:tcW w:w="2358" w:type="dxa"/>
            <w:vAlign w:val="center"/>
          </w:tcPr>
          <w:p w:rsidR="00942CA9" w:rsidRPr="00942CA9" w:rsidRDefault="00942CA9"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Свет око нас</w:t>
            </w:r>
          </w:p>
        </w:tc>
        <w:tc>
          <w:tcPr>
            <w:tcW w:w="8640" w:type="dxa"/>
          </w:tcPr>
          <w:p w:rsidR="00942CA9" w:rsidRPr="00485DAB" w:rsidRDefault="00877734" w:rsidP="00485DAB">
            <w:pPr>
              <w:spacing w:before="100" w:beforeAutospacing="1" w:after="100" w:afterAutospacing="1"/>
              <w:textAlignment w:val="baseline"/>
              <w:outlineLvl w:val="0"/>
              <w:rPr>
                <w:rFonts w:ascii="Times New Roman" w:eastAsia="Times New Roman" w:hAnsi="Times New Roman"/>
                <w:kern w:val="36"/>
              </w:rPr>
            </w:pPr>
            <w:r w:rsidRPr="00877734">
              <w:rPr>
                <w:rFonts w:ascii="Times New Roman" w:eastAsia="Times New Roman" w:hAnsi="Times New Roman"/>
                <w:kern w:val="36"/>
              </w:rPr>
              <w:t>Свет око нас 1, уџбеник за први разред</w:t>
            </w:r>
            <w:r>
              <w:rPr>
                <w:rFonts w:ascii="Times New Roman" w:eastAsia="Times New Roman" w:hAnsi="Times New Roman"/>
                <w:kern w:val="36"/>
              </w:rPr>
              <w:t xml:space="preserve"> - </w:t>
            </w:r>
            <w:hyperlink r:id="rId16" w:history="1">
              <w:r w:rsidRPr="00877734">
                <w:rPr>
                  <w:rFonts w:ascii="Times New Roman" w:eastAsia="Times New Roman" w:hAnsi="Times New Roman"/>
                </w:rPr>
                <w:t>Момчило Степановић,</w:t>
              </w:r>
            </w:hyperlink>
            <w:r>
              <w:rPr>
                <w:rFonts w:ascii="Times New Roman" w:eastAsia="Times New Roman" w:hAnsi="Times New Roman"/>
                <w:kern w:val="36"/>
              </w:rPr>
              <w:t xml:space="preserve"> </w:t>
            </w:r>
            <w:hyperlink r:id="rId17" w:history="1">
              <w:r w:rsidRPr="00877734">
                <w:rPr>
                  <w:rFonts w:ascii="Times New Roman" w:eastAsia="Times New Roman" w:hAnsi="Times New Roman"/>
                </w:rPr>
                <w:t>Санела Крстић,</w:t>
              </w:r>
            </w:hyperlink>
            <w:r>
              <w:rPr>
                <w:rFonts w:ascii="Times New Roman" w:eastAsia="Times New Roman" w:hAnsi="Times New Roman"/>
                <w:kern w:val="36"/>
              </w:rPr>
              <w:t xml:space="preserve"> </w:t>
            </w:r>
            <w:hyperlink r:id="rId18" w:history="1">
              <w:r w:rsidRPr="00877734">
                <w:rPr>
                  <w:rFonts w:ascii="Times New Roman" w:eastAsia="Times New Roman" w:hAnsi="Times New Roman"/>
                </w:rPr>
                <w:t>Тања Витас</w:t>
              </w:r>
            </w:hyperlink>
          </w:p>
        </w:tc>
        <w:tc>
          <w:tcPr>
            <w:tcW w:w="2264" w:type="dxa"/>
            <w:vAlign w:val="center"/>
          </w:tcPr>
          <w:p w:rsidR="00942CA9" w:rsidRPr="00877734" w:rsidRDefault="00877734" w:rsidP="000900AA">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942CA9" w:rsidTr="001C2A78">
        <w:trPr>
          <w:trHeight w:val="458"/>
        </w:trPr>
        <w:tc>
          <w:tcPr>
            <w:tcW w:w="2358" w:type="dxa"/>
            <w:vAlign w:val="center"/>
          </w:tcPr>
          <w:p w:rsidR="00942CA9" w:rsidRPr="00942CA9" w:rsidRDefault="00942CA9"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Енглески језик</w:t>
            </w:r>
          </w:p>
        </w:tc>
        <w:tc>
          <w:tcPr>
            <w:tcW w:w="8640" w:type="dxa"/>
          </w:tcPr>
          <w:p w:rsidR="00942CA9" w:rsidRPr="00485DAB" w:rsidRDefault="00877734" w:rsidP="00485DAB">
            <w:pPr>
              <w:spacing w:before="100" w:beforeAutospacing="1" w:after="100" w:afterAutospacing="1"/>
              <w:textAlignment w:val="baseline"/>
              <w:outlineLvl w:val="0"/>
              <w:rPr>
                <w:rFonts w:ascii="Times New Roman" w:eastAsia="Times New Roman" w:hAnsi="Times New Roman"/>
                <w:kern w:val="36"/>
              </w:rPr>
            </w:pPr>
            <w:r w:rsidRPr="00877734">
              <w:rPr>
                <w:rFonts w:ascii="Times New Roman" w:eastAsia="Times New Roman" w:hAnsi="Times New Roman"/>
                <w:kern w:val="36"/>
              </w:rPr>
              <w:t>Енглески језик 1, Smiles 1, уџбеник за први разред </w:t>
            </w:r>
            <w:r w:rsidRPr="000900AA">
              <w:rPr>
                <w:rFonts w:ascii="Times New Roman" w:eastAsia="Times New Roman" w:hAnsi="Times New Roman"/>
                <w:kern w:val="36"/>
              </w:rPr>
              <w:t xml:space="preserve">- </w:t>
            </w:r>
            <w:hyperlink r:id="rId19" w:history="1">
              <w:r w:rsidRPr="000900AA">
                <w:rPr>
                  <w:rFonts w:ascii="Times New Roman" w:eastAsia="Times New Roman" w:hAnsi="Times New Roman"/>
                </w:rPr>
                <w:t>Џени Дули</w:t>
              </w:r>
            </w:hyperlink>
          </w:p>
        </w:tc>
        <w:tc>
          <w:tcPr>
            <w:tcW w:w="2264" w:type="dxa"/>
            <w:vAlign w:val="center"/>
          </w:tcPr>
          <w:p w:rsidR="00942CA9" w:rsidRPr="00877734" w:rsidRDefault="000900AA" w:rsidP="000900AA">
            <w:pPr>
              <w:overflowPunct w:val="0"/>
              <w:adjustRightInd w:val="0"/>
              <w:textAlignment w:val="baseline"/>
              <w:rPr>
                <w:rFonts w:ascii="Times New Roman" w:hAnsi="Times New Roman"/>
                <w:lang w:val="sr-Cyrl-RS"/>
              </w:rPr>
            </w:pPr>
            <w:r>
              <w:rPr>
                <w:rFonts w:ascii="Times New Roman" w:hAnsi="Times New Roman"/>
                <w:lang w:val="sr-Cyrl-RS"/>
              </w:rPr>
              <w:t>Фреска</w:t>
            </w:r>
          </w:p>
        </w:tc>
      </w:tr>
      <w:tr w:rsidR="00942CA9" w:rsidTr="001C2A78">
        <w:trPr>
          <w:trHeight w:val="593"/>
        </w:trPr>
        <w:tc>
          <w:tcPr>
            <w:tcW w:w="2358" w:type="dxa"/>
            <w:vAlign w:val="center"/>
          </w:tcPr>
          <w:p w:rsidR="00942CA9" w:rsidRPr="00942CA9" w:rsidRDefault="00942CA9"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Ликовна култура</w:t>
            </w:r>
          </w:p>
        </w:tc>
        <w:tc>
          <w:tcPr>
            <w:tcW w:w="8640" w:type="dxa"/>
          </w:tcPr>
          <w:p w:rsidR="00942CA9" w:rsidRPr="00877734" w:rsidRDefault="00877734" w:rsidP="00877734">
            <w:pPr>
              <w:spacing w:beforeAutospacing="1" w:afterAutospacing="1"/>
              <w:textAlignment w:val="baseline"/>
              <w:rPr>
                <w:rFonts w:ascii="Times New Roman" w:eastAsia="Times New Roman" w:hAnsi="Times New Roman"/>
              </w:rPr>
            </w:pPr>
            <w:r w:rsidRPr="00877734">
              <w:rPr>
                <w:rFonts w:ascii="Times New Roman" w:eastAsia="Times New Roman" w:hAnsi="Times New Roman"/>
                <w:kern w:val="36"/>
              </w:rPr>
              <w:t>Ликовна ку</w:t>
            </w:r>
            <w:r>
              <w:rPr>
                <w:rFonts w:ascii="Times New Roman" w:eastAsia="Times New Roman" w:hAnsi="Times New Roman"/>
                <w:kern w:val="36"/>
              </w:rPr>
              <w:t xml:space="preserve">лтура 1, „Свет у мојим рукама” - </w:t>
            </w:r>
            <w:hyperlink r:id="rId20" w:history="1">
              <w:r w:rsidRPr="00877734">
                <w:rPr>
                  <w:rFonts w:ascii="Times New Roman" w:eastAsia="Times New Roman" w:hAnsi="Times New Roman"/>
                </w:rPr>
                <w:t>Сања Филиповић</w:t>
              </w:r>
            </w:hyperlink>
          </w:p>
        </w:tc>
        <w:tc>
          <w:tcPr>
            <w:tcW w:w="2264" w:type="dxa"/>
            <w:vAlign w:val="center"/>
          </w:tcPr>
          <w:p w:rsidR="00942CA9" w:rsidRPr="00877734" w:rsidRDefault="00877734" w:rsidP="000900AA">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942CA9" w:rsidTr="001C2A78">
        <w:tc>
          <w:tcPr>
            <w:tcW w:w="2358" w:type="dxa"/>
            <w:vAlign w:val="center"/>
          </w:tcPr>
          <w:p w:rsidR="00942CA9" w:rsidRPr="00942CA9" w:rsidRDefault="00942CA9"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Музичка култура</w:t>
            </w:r>
          </w:p>
        </w:tc>
        <w:tc>
          <w:tcPr>
            <w:tcW w:w="8640" w:type="dxa"/>
          </w:tcPr>
          <w:p w:rsidR="00942CA9" w:rsidRPr="00877734" w:rsidRDefault="00877734" w:rsidP="00877734">
            <w:pPr>
              <w:spacing w:beforeAutospacing="1" w:afterAutospacing="1"/>
              <w:textAlignment w:val="baseline"/>
              <w:rPr>
                <w:rFonts w:ascii="Times New Roman" w:eastAsia="Times New Roman" w:hAnsi="Times New Roman"/>
              </w:rPr>
            </w:pPr>
            <w:r w:rsidRPr="00877734">
              <w:rPr>
                <w:rFonts w:ascii="Times New Roman" w:eastAsia="Times New Roman" w:hAnsi="Times New Roman"/>
                <w:kern w:val="36"/>
              </w:rPr>
              <w:t>Музичка култура 1, уџбеник за први разред</w:t>
            </w:r>
            <w:r>
              <w:rPr>
                <w:rFonts w:ascii="Times New Roman" w:eastAsia="Times New Roman" w:hAnsi="Times New Roman"/>
                <w:kern w:val="36"/>
              </w:rPr>
              <w:t xml:space="preserve">, - </w:t>
            </w:r>
            <w:hyperlink r:id="rId21" w:history="1">
              <w:r w:rsidRPr="00877734">
                <w:rPr>
                  <w:rFonts w:ascii="Times New Roman" w:eastAsia="Times New Roman" w:hAnsi="Times New Roman"/>
                </w:rPr>
                <w:t>Габријела Грујић,</w:t>
              </w:r>
            </w:hyperlink>
            <w:r>
              <w:rPr>
                <w:rFonts w:ascii="Times New Roman" w:eastAsia="Times New Roman" w:hAnsi="Times New Roman"/>
              </w:rPr>
              <w:t xml:space="preserve"> </w:t>
            </w:r>
            <w:hyperlink r:id="rId22" w:history="1">
              <w:r w:rsidRPr="00877734">
                <w:rPr>
                  <w:rFonts w:ascii="Times New Roman" w:eastAsia="Times New Roman" w:hAnsi="Times New Roman"/>
                </w:rPr>
                <w:t>Маја Соколовић Игњачевић</w:t>
              </w:r>
            </w:hyperlink>
          </w:p>
        </w:tc>
        <w:tc>
          <w:tcPr>
            <w:tcW w:w="2264" w:type="dxa"/>
            <w:vAlign w:val="center"/>
          </w:tcPr>
          <w:p w:rsidR="00942CA9" w:rsidRPr="00877734" w:rsidRDefault="00877734" w:rsidP="000900AA">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942CA9" w:rsidTr="001C2A78">
        <w:tc>
          <w:tcPr>
            <w:tcW w:w="2358" w:type="dxa"/>
            <w:vAlign w:val="center"/>
          </w:tcPr>
          <w:p w:rsidR="00942CA9" w:rsidRPr="00942CA9" w:rsidRDefault="00942CA9"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Дигитални свет</w:t>
            </w:r>
          </w:p>
        </w:tc>
        <w:tc>
          <w:tcPr>
            <w:tcW w:w="8640" w:type="dxa"/>
          </w:tcPr>
          <w:p w:rsidR="00942CA9" w:rsidRPr="000900AA" w:rsidRDefault="000900AA" w:rsidP="000900AA">
            <w:pPr>
              <w:spacing w:beforeAutospacing="1" w:afterAutospacing="1"/>
              <w:textAlignment w:val="baseline"/>
              <w:rPr>
                <w:rFonts w:ascii="Times New Roman" w:eastAsia="Times New Roman" w:hAnsi="Times New Roman"/>
              </w:rPr>
            </w:pPr>
            <w:r w:rsidRPr="000900AA">
              <w:rPr>
                <w:rFonts w:ascii="Times New Roman" w:eastAsia="Times New Roman" w:hAnsi="Times New Roman"/>
                <w:kern w:val="36"/>
              </w:rPr>
              <w:t xml:space="preserve">Дигитални свет 1 за први разред основне школе- </w:t>
            </w:r>
            <w:hyperlink r:id="rId23" w:history="1">
              <w:r w:rsidRPr="000900AA">
                <w:rPr>
                  <w:rFonts w:ascii="Times New Roman" w:eastAsia="Times New Roman" w:hAnsi="Times New Roman"/>
                </w:rPr>
                <w:t>Биљана Калафатић,</w:t>
              </w:r>
            </w:hyperlink>
            <w:r>
              <w:rPr>
                <w:rFonts w:ascii="Times New Roman" w:eastAsia="Times New Roman" w:hAnsi="Times New Roman"/>
                <w:lang w:val="sr-Cyrl-RS"/>
              </w:rPr>
              <w:t xml:space="preserve"> </w:t>
            </w:r>
            <w:hyperlink r:id="rId24" w:history="1">
              <w:r w:rsidRPr="000900AA">
                <w:rPr>
                  <w:rFonts w:ascii="Times New Roman" w:eastAsia="Times New Roman" w:hAnsi="Times New Roman"/>
                </w:rPr>
                <w:t>Марина Ињац,</w:t>
              </w:r>
            </w:hyperlink>
            <w:r>
              <w:rPr>
                <w:rFonts w:ascii="Times New Roman" w:eastAsia="Times New Roman" w:hAnsi="Times New Roman"/>
                <w:lang w:val="sr-Cyrl-RS"/>
              </w:rPr>
              <w:t xml:space="preserve"> </w:t>
            </w:r>
            <w:hyperlink r:id="rId25" w:history="1">
              <w:r w:rsidRPr="000900AA">
                <w:rPr>
                  <w:rFonts w:ascii="Times New Roman" w:eastAsia="Times New Roman" w:hAnsi="Times New Roman"/>
                </w:rPr>
                <w:t>Наташа Анђелковић</w:t>
              </w:r>
            </w:hyperlink>
          </w:p>
        </w:tc>
        <w:tc>
          <w:tcPr>
            <w:tcW w:w="2264" w:type="dxa"/>
            <w:vAlign w:val="center"/>
          </w:tcPr>
          <w:p w:rsidR="00942CA9" w:rsidRPr="000900AA" w:rsidRDefault="000900AA" w:rsidP="000900AA">
            <w:pPr>
              <w:overflowPunct w:val="0"/>
              <w:adjustRightInd w:val="0"/>
              <w:textAlignment w:val="baseline"/>
              <w:rPr>
                <w:rFonts w:ascii="Times New Roman" w:hAnsi="Times New Roman"/>
                <w:lang w:val="sr-Cyrl-RS"/>
              </w:rPr>
            </w:pPr>
            <w:r w:rsidRPr="000900AA">
              <w:rPr>
                <w:rFonts w:ascii="Times New Roman" w:hAnsi="Times New Roman"/>
                <w:lang w:val="sr-Cyrl-RS"/>
              </w:rPr>
              <w:t>Логос</w:t>
            </w:r>
          </w:p>
        </w:tc>
      </w:tr>
    </w:tbl>
    <w:p w:rsidR="00B272BB" w:rsidRDefault="00B272BB" w:rsidP="00843F7A">
      <w:pPr>
        <w:overflowPunct w:val="0"/>
        <w:autoSpaceDE w:val="0"/>
        <w:autoSpaceDN w:val="0"/>
        <w:adjustRightInd w:val="0"/>
        <w:spacing w:after="0" w:line="240" w:lineRule="auto"/>
        <w:jc w:val="both"/>
        <w:textAlignment w:val="baseline"/>
        <w:rPr>
          <w:lang w:val="sr-Cyrl-RS"/>
        </w:rPr>
      </w:pPr>
    </w:p>
    <w:p w:rsidR="00B272BB" w:rsidRDefault="00B272BB" w:rsidP="00843F7A">
      <w:pPr>
        <w:overflowPunct w:val="0"/>
        <w:autoSpaceDE w:val="0"/>
        <w:autoSpaceDN w:val="0"/>
        <w:adjustRightInd w:val="0"/>
        <w:spacing w:after="0" w:line="240" w:lineRule="auto"/>
        <w:jc w:val="both"/>
        <w:textAlignment w:val="baseline"/>
        <w:rPr>
          <w:lang w:val="sr-Cyrl-RS"/>
        </w:rPr>
      </w:pPr>
    </w:p>
    <w:p w:rsidR="000900AA" w:rsidRPr="000900AA" w:rsidRDefault="000900AA" w:rsidP="000900AA">
      <w:pPr>
        <w:overflowPunct w:val="0"/>
        <w:autoSpaceDE w:val="0"/>
        <w:autoSpaceDN w:val="0"/>
        <w:adjustRightInd w:val="0"/>
        <w:spacing w:after="0" w:line="240" w:lineRule="auto"/>
        <w:textAlignment w:val="baseline"/>
        <w:rPr>
          <w:rFonts w:ascii="Times New Roman" w:hAnsi="Times New Roman" w:cs="Times New Roman"/>
          <w:b/>
          <w:lang w:val="sr-Cyrl-RS"/>
        </w:rPr>
      </w:pPr>
      <w:r>
        <w:rPr>
          <w:rFonts w:ascii="Times New Roman" w:hAnsi="Times New Roman" w:cs="Times New Roman"/>
          <w:b/>
          <w:lang w:val="sr-Cyrl-RS"/>
        </w:rPr>
        <w:t xml:space="preserve">2. </w:t>
      </w:r>
      <w:r w:rsidRPr="000900AA">
        <w:rPr>
          <w:rFonts w:ascii="Times New Roman" w:hAnsi="Times New Roman" w:cs="Times New Roman"/>
          <w:b/>
          <w:lang w:val="sr-Cyrl-RS"/>
        </w:rPr>
        <w:t>разред</w:t>
      </w:r>
    </w:p>
    <w:p w:rsidR="00B272BB" w:rsidRDefault="00B272BB" w:rsidP="00843F7A">
      <w:pPr>
        <w:overflowPunct w:val="0"/>
        <w:autoSpaceDE w:val="0"/>
        <w:autoSpaceDN w:val="0"/>
        <w:adjustRightInd w:val="0"/>
        <w:spacing w:after="0" w:line="240" w:lineRule="auto"/>
        <w:jc w:val="both"/>
        <w:textAlignment w:val="baseline"/>
        <w:rPr>
          <w:lang w:val="sr-Cyrl-RS"/>
        </w:rPr>
      </w:pPr>
    </w:p>
    <w:tbl>
      <w:tblPr>
        <w:tblStyle w:val="TableGrid"/>
        <w:tblW w:w="0" w:type="auto"/>
        <w:tblLook w:val="04A0" w:firstRow="1" w:lastRow="0" w:firstColumn="1" w:lastColumn="0" w:noHBand="0" w:noVBand="1"/>
      </w:tblPr>
      <w:tblGrid>
        <w:gridCol w:w="2358"/>
        <w:gridCol w:w="8640"/>
        <w:gridCol w:w="2264"/>
      </w:tblGrid>
      <w:tr w:rsidR="000900AA" w:rsidTr="001C2A78">
        <w:trPr>
          <w:trHeight w:val="440"/>
        </w:trPr>
        <w:tc>
          <w:tcPr>
            <w:tcW w:w="2358" w:type="dxa"/>
            <w:vAlign w:val="center"/>
          </w:tcPr>
          <w:p w:rsidR="000900AA" w:rsidRPr="00942CA9" w:rsidRDefault="000900AA"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Српски језик</w:t>
            </w:r>
          </w:p>
        </w:tc>
        <w:tc>
          <w:tcPr>
            <w:tcW w:w="8640" w:type="dxa"/>
            <w:vAlign w:val="center"/>
          </w:tcPr>
          <w:p w:rsidR="000900AA" w:rsidRPr="000900AA" w:rsidRDefault="00485DAB" w:rsidP="00485DAB">
            <w:pPr>
              <w:spacing w:beforeAutospacing="1" w:afterAutospacing="1"/>
              <w:textAlignment w:val="baseline"/>
              <w:rPr>
                <w:rFonts w:ascii="Times New Roman" w:eastAsia="Times New Roman" w:hAnsi="Times New Roman"/>
              </w:rPr>
            </w:pPr>
            <w:r>
              <w:rPr>
                <w:rFonts w:ascii="Times New Roman" w:eastAsia="Times New Roman" w:hAnsi="Times New Roman"/>
                <w:kern w:val="36"/>
                <w:lang w:val="sr-Cyrl-RS"/>
              </w:rPr>
              <w:t>Читанка</w:t>
            </w:r>
            <w:r w:rsidR="000900AA" w:rsidRPr="00877734">
              <w:rPr>
                <w:rFonts w:ascii="Times New Roman" w:eastAsia="Times New Roman" w:hAnsi="Times New Roman"/>
                <w:kern w:val="36"/>
              </w:rPr>
              <w:t xml:space="preserve">, </w:t>
            </w:r>
            <w:r>
              <w:rPr>
                <w:rFonts w:ascii="Times New Roman" w:eastAsia="Times New Roman" w:hAnsi="Times New Roman"/>
                <w:kern w:val="36"/>
                <w:lang w:val="sr-Cyrl-RS"/>
              </w:rPr>
              <w:t xml:space="preserve">„Граматопис“  , „Латиница“ </w:t>
            </w:r>
            <w:r w:rsidR="000900AA" w:rsidRPr="000900AA">
              <w:rPr>
                <w:rFonts w:ascii="Times New Roman" w:eastAsia="Times New Roman" w:hAnsi="Times New Roman"/>
                <w:kern w:val="36"/>
              </w:rPr>
              <w:t xml:space="preserve"> -</w:t>
            </w:r>
            <w:r w:rsidR="000900AA" w:rsidRPr="000900AA">
              <w:rPr>
                <w:rFonts w:ascii="Times New Roman" w:eastAsia="Times New Roman" w:hAnsi="Times New Roman"/>
              </w:rPr>
              <w:t xml:space="preserve"> </w:t>
            </w:r>
            <w:hyperlink r:id="rId26" w:history="1">
              <w:r w:rsidR="000900AA" w:rsidRPr="000900AA">
                <w:rPr>
                  <w:rFonts w:ascii="Times New Roman" w:eastAsia="Times New Roman" w:hAnsi="Times New Roman"/>
                </w:rPr>
                <w:t>Биљана Алавања</w:t>
              </w:r>
            </w:hyperlink>
          </w:p>
        </w:tc>
        <w:tc>
          <w:tcPr>
            <w:tcW w:w="2264" w:type="dxa"/>
            <w:vAlign w:val="center"/>
          </w:tcPr>
          <w:p w:rsidR="000900AA" w:rsidRPr="00877734" w:rsidRDefault="000900AA" w:rsidP="000900AA">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0900AA" w:rsidTr="001C2A78">
        <w:tc>
          <w:tcPr>
            <w:tcW w:w="2358" w:type="dxa"/>
            <w:vAlign w:val="center"/>
          </w:tcPr>
          <w:p w:rsidR="000900AA" w:rsidRPr="00942CA9" w:rsidRDefault="000900AA"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Математика</w:t>
            </w:r>
          </w:p>
        </w:tc>
        <w:tc>
          <w:tcPr>
            <w:tcW w:w="8640" w:type="dxa"/>
            <w:vAlign w:val="center"/>
          </w:tcPr>
          <w:p w:rsidR="000900AA" w:rsidRPr="00485DAB" w:rsidRDefault="00485DAB" w:rsidP="00485DAB">
            <w:pPr>
              <w:spacing w:before="100" w:beforeAutospacing="1" w:after="100" w:afterAutospacing="1"/>
              <w:textAlignment w:val="baseline"/>
              <w:outlineLvl w:val="0"/>
              <w:rPr>
                <w:rFonts w:ascii="Times New Roman" w:eastAsia="Times New Roman" w:hAnsi="Times New Roman"/>
                <w:kern w:val="36"/>
              </w:rPr>
            </w:pPr>
            <w:r w:rsidRPr="00485DAB">
              <w:rPr>
                <w:rFonts w:ascii="Times New Roman" w:eastAsia="Times New Roman" w:hAnsi="Times New Roman"/>
                <w:kern w:val="36"/>
              </w:rPr>
              <w:t>Математика 2, уџбеник из четири дела за други разред</w:t>
            </w:r>
            <w:r>
              <w:rPr>
                <w:rFonts w:ascii="Times New Roman" w:eastAsia="Times New Roman" w:hAnsi="Times New Roman"/>
                <w:kern w:val="36"/>
                <w:lang w:val="sr-Cyrl-RS"/>
              </w:rPr>
              <w:t xml:space="preserve"> </w:t>
            </w:r>
            <w:r w:rsidR="000900AA">
              <w:rPr>
                <w:rFonts w:ascii="Times New Roman" w:eastAsia="Times New Roman" w:hAnsi="Times New Roman"/>
                <w:kern w:val="36"/>
              </w:rPr>
              <w:t xml:space="preserve">- </w:t>
            </w:r>
            <w:hyperlink r:id="rId27" w:history="1">
              <w:r w:rsidR="000900AA" w:rsidRPr="00942CA9">
                <w:rPr>
                  <w:rFonts w:ascii="Times New Roman" w:eastAsia="Times New Roman" w:hAnsi="Times New Roman"/>
                </w:rPr>
                <w:t>Небојша Икодиновић,</w:t>
              </w:r>
            </w:hyperlink>
            <w:r w:rsidR="000900AA">
              <w:rPr>
                <w:rFonts w:ascii="Times New Roman" w:eastAsia="Times New Roman" w:hAnsi="Times New Roman"/>
              </w:rPr>
              <w:t xml:space="preserve"> </w:t>
            </w:r>
            <w:hyperlink r:id="rId28" w:history="1">
              <w:r w:rsidR="000900AA" w:rsidRPr="00942CA9">
                <w:rPr>
                  <w:rFonts w:ascii="Times New Roman" w:eastAsia="Times New Roman" w:hAnsi="Times New Roman"/>
                </w:rPr>
                <w:t>Сандра Пајић</w:t>
              </w:r>
            </w:hyperlink>
          </w:p>
        </w:tc>
        <w:tc>
          <w:tcPr>
            <w:tcW w:w="2264" w:type="dxa"/>
            <w:vAlign w:val="center"/>
          </w:tcPr>
          <w:p w:rsidR="000900AA" w:rsidRPr="00877734" w:rsidRDefault="000900AA" w:rsidP="000900AA">
            <w:pPr>
              <w:overflowPunct w:val="0"/>
              <w:adjustRightInd w:val="0"/>
              <w:textAlignment w:val="baseline"/>
              <w:rPr>
                <w:rFonts w:ascii="Times New Roman" w:hAnsi="Times New Roman"/>
                <w:lang w:val="sr-Latn-RS"/>
              </w:rPr>
            </w:pPr>
            <w:r w:rsidRPr="00877734">
              <w:rPr>
                <w:rFonts w:ascii="Times New Roman" w:hAnsi="Times New Roman"/>
                <w:lang w:val="sr-Latn-RS"/>
              </w:rPr>
              <w:t>Klett</w:t>
            </w:r>
          </w:p>
        </w:tc>
      </w:tr>
      <w:tr w:rsidR="000900AA" w:rsidTr="001C2A78">
        <w:trPr>
          <w:trHeight w:val="557"/>
        </w:trPr>
        <w:tc>
          <w:tcPr>
            <w:tcW w:w="2358" w:type="dxa"/>
            <w:vAlign w:val="center"/>
          </w:tcPr>
          <w:p w:rsidR="000900AA" w:rsidRPr="00485DAB" w:rsidRDefault="000900AA"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Свет око нас</w:t>
            </w:r>
          </w:p>
        </w:tc>
        <w:tc>
          <w:tcPr>
            <w:tcW w:w="8640" w:type="dxa"/>
            <w:vAlign w:val="center"/>
          </w:tcPr>
          <w:p w:rsidR="000900AA" w:rsidRPr="00485DAB" w:rsidRDefault="000900AA" w:rsidP="00485DAB">
            <w:pPr>
              <w:spacing w:before="100" w:beforeAutospacing="1" w:after="100" w:afterAutospacing="1"/>
              <w:textAlignment w:val="baseline"/>
              <w:outlineLvl w:val="0"/>
              <w:rPr>
                <w:rFonts w:ascii="Times New Roman" w:eastAsia="Times New Roman" w:hAnsi="Times New Roman"/>
                <w:kern w:val="36"/>
              </w:rPr>
            </w:pPr>
            <w:r w:rsidRPr="00877734">
              <w:rPr>
                <w:rFonts w:ascii="Times New Roman" w:eastAsia="Times New Roman" w:hAnsi="Times New Roman"/>
                <w:kern w:val="36"/>
              </w:rPr>
              <w:t xml:space="preserve">Свет око нас </w:t>
            </w:r>
            <w:r w:rsidR="00485DAB">
              <w:rPr>
                <w:rFonts w:ascii="Times New Roman" w:eastAsia="Times New Roman" w:hAnsi="Times New Roman"/>
                <w:kern w:val="36"/>
                <w:lang w:val="sr-Cyrl-RS"/>
              </w:rPr>
              <w:t>2</w:t>
            </w:r>
            <w:r w:rsidRPr="00877734">
              <w:rPr>
                <w:rFonts w:ascii="Times New Roman" w:eastAsia="Times New Roman" w:hAnsi="Times New Roman"/>
                <w:kern w:val="36"/>
              </w:rPr>
              <w:t xml:space="preserve">, уџбеник </w:t>
            </w:r>
            <w:r w:rsidR="00485DAB">
              <w:rPr>
                <w:rFonts w:ascii="Times New Roman" w:eastAsia="Times New Roman" w:hAnsi="Times New Roman"/>
                <w:kern w:val="36"/>
                <w:lang w:val="sr-Cyrl-RS"/>
              </w:rPr>
              <w:t>из два дела за други</w:t>
            </w:r>
            <w:r w:rsidRPr="00877734">
              <w:rPr>
                <w:rFonts w:ascii="Times New Roman" w:eastAsia="Times New Roman" w:hAnsi="Times New Roman"/>
                <w:kern w:val="36"/>
              </w:rPr>
              <w:t xml:space="preserve"> разред</w:t>
            </w:r>
            <w:r w:rsidR="00485DAB">
              <w:rPr>
                <w:rFonts w:ascii="Times New Roman" w:eastAsia="Times New Roman" w:hAnsi="Times New Roman"/>
                <w:kern w:val="36"/>
              </w:rPr>
              <w:t xml:space="preserve"> -</w:t>
            </w:r>
            <w:hyperlink r:id="rId29" w:history="1">
              <w:r w:rsidRPr="00877734">
                <w:rPr>
                  <w:rFonts w:ascii="Times New Roman" w:eastAsia="Times New Roman" w:hAnsi="Times New Roman"/>
                </w:rPr>
                <w:t>Санела Крстић,</w:t>
              </w:r>
            </w:hyperlink>
            <w:r>
              <w:rPr>
                <w:rFonts w:ascii="Times New Roman" w:eastAsia="Times New Roman" w:hAnsi="Times New Roman"/>
                <w:kern w:val="36"/>
              </w:rPr>
              <w:t xml:space="preserve"> </w:t>
            </w:r>
            <w:hyperlink r:id="rId30" w:history="1">
              <w:r w:rsidRPr="00877734">
                <w:rPr>
                  <w:rFonts w:ascii="Times New Roman" w:eastAsia="Times New Roman" w:hAnsi="Times New Roman"/>
                </w:rPr>
                <w:t>Тања Витас</w:t>
              </w:r>
            </w:hyperlink>
          </w:p>
        </w:tc>
        <w:tc>
          <w:tcPr>
            <w:tcW w:w="2264" w:type="dxa"/>
            <w:vAlign w:val="center"/>
          </w:tcPr>
          <w:p w:rsidR="000900AA" w:rsidRPr="00877734" w:rsidRDefault="000900AA" w:rsidP="000900AA">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0900AA" w:rsidTr="001C2A78">
        <w:trPr>
          <w:trHeight w:val="440"/>
        </w:trPr>
        <w:tc>
          <w:tcPr>
            <w:tcW w:w="2358" w:type="dxa"/>
            <w:vAlign w:val="center"/>
          </w:tcPr>
          <w:p w:rsidR="000900AA" w:rsidRPr="00942CA9" w:rsidRDefault="000900AA"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Енглески језик</w:t>
            </w:r>
          </w:p>
        </w:tc>
        <w:tc>
          <w:tcPr>
            <w:tcW w:w="8640" w:type="dxa"/>
            <w:vAlign w:val="center"/>
          </w:tcPr>
          <w:p w:rsidR="000900AA" w:rsidRPr="00485DAB" w:rsidRDefault="000900AA" w:rsidP="00485DAB">
            <w:pPr>
              <w:spacing w:before="100" w:beforeAutospacing="1" w:after="100" w:afterAutospacing="1"/>
              <w:textAlignment w:val="baseline"/>
              <w:outlineLvl w:val="0"/>
              <w:rPr>
                <w:rFonts w:ascii="Times New Roman" w:eastAsia="Times New Roman" w:hAnsi="Times New Roman"/>
                <w:kern w:val="36"/>
              </w:rPr>
            </w:pPr>
            <w:r w:rsidRPr="00877734">
              <w:rPr>
                <w:rFonts w:ascii="Times New Roman" w:eastAsia="Times New Roman" w:hAnsi="Times New Roman"/>
                <w:kern w:val="36"/>
              </w:rPr>
              <w:t xml:space="preserve">Енглески језик </w:t>
            </w:r>
            <w:r w:rsidR="00485DAB">
              <w:rPr>
                <w:rFonts w:ascii="Times New Roman" w:eastAsia="Times New Roman" w:hAnsi="Times New Roman"/>
                <w:kern w:val="36"/>
                <w:lang w:val="sr-Cyrl-RS"/>
              </w:rPr>
              <w:t>2</w:t>
            </w:r>
            <w:r w:rsidRPr="00877734">
              <w:rPr>
                <w:rFonts w:ascii="Times New Roman" w:eastAsia="Times New Roman" w:hAnsi="Times New Roman"/>
                <w:kern w:val="36"/>
              </w:rPr>
              <w:t xml:space="preserve">, Smiles </w:t>
            </w:r>
            <w:r>
              <w:rPr>
                <w:rFonts w:ascii="Times New Roman" w:eastAsia="Times New Roman" w:hAnsi="Times New Roman"/>
                <w:kern w:val="36"/>
                <w:lang w:val="sr-Cyrl-RS"/>
              </w:rPr>
              <w:t>2</w:t>
            </w:r>
            <w:r w:rsidRPr="00877734">
              <w:rPr>
                <w:rFonts w:ascii="Times New Roman" w:eastAsia="Times New Roman" w:hAnsi="Times New Roman"/>
                <w:kern w:val="36"/>
              </w:rPr>
              <w:t xml:space="preserve">, уџбеник за </w:t>
            </w:r>
            <w:r>
              <w:rPr>
                <w:rFonts w:ascii="Times New Roman" w:eastAsia="Times New Roman" w:hAnsi="Times New Roman"/>
                <w:kern w:val="36"/>
                <w:lang w:val="sr-Cyrl-RS"/>
              </w:rPr>
              <w:t>други</w:t>
            </w:r>
            <w:r w:rsidRPr="00877734">
              <w:rPr>
                <w:rFonts w:ascii="Times New Roman" w:eastAsia="Times New Roman" w:hAnsi="Times New Roman"/>
                <w:kern w:val="36"/>
              </w:rPr>
              <w:t xml:space="preserve"> разред </w:t>
            </w:r>
            <w:r w:rsidRPr="000900AA">
              <w:rPr>
                <w:rFonts w:ascii="Times New Roman" w:eastAsia="Times New Roman" w:hAnsi="Times New Roman"/>
                <w:kern w:val="36"/>
              </w:rPr>
              <w:t xml:space="preserve">- </w:t>
            </w:r>
            <w:hyperlink r:id="rId31" w:history="1">
              <w:r w:rsidRPr="000900AA">
                <w:rPr>
                  <w:rFonts w:ascii="Times New Roman" w:eastAsia="Times New Roman" w:hAnsi="Times New Roman"/>
                </w:rPr>
                <w:t>Џени Дули</w:t>
              </w:r>
            </w:hyperlink>
          </w:p>
        </w:tc>
        <w:tc>
          <w:tcPr>
            <w:tcW w:w="2264" w:type="dxa"/>
            <w:vAlign w:val="center"/>
          </w:tcPr>
          <w:p w:rsidR="000900AA" w:rsidRPr="00877734" w:rsidRDefault="000900AA" w:rsidP="000900AA">
            <w:pPr>
              <w:overflowPunct w:val="0"/>
              <w:adjustRightInd w:val="0"/>
              <w:textAlignment w:val="baseline"/>
              <w:rPr>
                <w:rFonts w:ascii="Times New Roman" w:hAnsi="Times New Roman"/>
                <w:lang w:val="sr-Cyrl-RS"/>
              </w:rPr>
            </w:pPr>
            <w:r>
              <w:rPr>
                <w:rFonts w:ascii="Times New Roman" w:hAnsi="Times New Roman"/>
                <w:lang w:val="sr-Cyrl-RS"/>
              </w:rPr>
              <w:t>Фреска</w:t>
            </w:r>
          </w:p>
        </w:tc>
      </w:tr>
      <w:tr w:rsidR="000900AA" w:rsidTr="001C2A78">
        <w:trPr>
          <w:trHeight w:val="593"/>
        </w:trPr>
        <w:tc>
          <w:tcPr>
            <w:tcW w:w="2358" w:type="dxa"/>
            <w:vAlign w:val="center"/>
          </w:tcPr>
          <w:p w:rsidR="000900AA" w:rsidRPr="00942CA9" w:rsidRDefault="000900AA"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Ликовна култура</w:t>
            </w:r>
          </w:p>
        </w:tc>
        <w:tc>
          <w:tcPr>
            <w:tcW w:w="8640" w:type="dxa"/>
            <w:vAlign w:val="center"/>
          </w:tcPr>
          <w:p w:rsidR="000900AA" w:rsidRPr="00877734" w:rsidRDefault="000900AA" w:rsidP="00485DAB">
            <w:pPr>
              <w:spacing w:beforeAutospacing="1" w:afterAutospacing="1"/>
              <w:textAlignment w:val="baseline"/>
              <w:rPr>
                <w:rFonts w:ascii="Times New Roman" w:eastAsia="Times New Roman" w:hAnsi="Times New Roman"/>
              </w:rPr>
            </w:pPr>
            <w:r w:rsidRPr="00877734">
              <w:rPr>
                <w:rFonts w:ascii="Times New Roman" w:eastAsia="Times New Roman" w:hAnsi="Times New Roman"/>
                <w:kern w:val="36"/>
              </w:rPr>
              <w:t>Ликовна ку</w:t>
            </w:r>
            <w:r>
              <w:rPr>
                <w:rFonts w:ascii="Times New Roman" w:eastAsia="Times New Roman" w:hAnsi="Times New Roman"/>
                <w:kern w:val="36"/>
              </w:rPr>
              <w:t xml:space="preserve">лтура </w:t>
            </w:r>
            <w:r w:rsidR="00485DAB">
              <w:rPr>
                <w:rFonts w:ascii="Times New Roman" w:eastAsia="Times New Roman" w:hAnsi="Times New Roman"/>
                <w:kern w:val="36"/>
                <w:lang w:val="sr-Cyrl-RS"/>
              </w:rPr>
              <w:t>2</w:t>
            </w:r>
            <w:r>
              <w:rPr>
                <w:rFonts w:ascii="Times New Roman" w:eastAsia="Times New Roman" w:hAnsi="Times New Roman"/>
                <w:kern w:val="36"/>
              </w:rPr>
              <w:t xml:space="preserve">, „Свет у мојим рукама” - </w:t>
            </w:r>
            <w:hyperlink r:id="rId32" w:history="1">
              <w:r w:rsidRPr="00877734">
                <w:rPr>
                  <w:rFonts w:ascii="Times New Roman" w:eastAsia="Times New Roman" w:hAnsi="Times New Roman"/>
                </w:rPr>
                <w:t>Сања Филиповић</w:t>
              </w:r>
            </w:hyperlink>
          </w:p>
        </w:tc>
        <w:tc>
          <w:tcPr>
            <w:tcW w:w="2264" w:type="dxa"/>
            <w:vAlign w:val="center"/>
          </w:tcPr>
          <w:p w:rsidR="000900AA" w:rsidRPr="00877734" w:rsidRDefault="000900AA" w:rsidP="000900AA">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0900AA" w:rsidTr="001C2A78">
        <w:tc>
          <w:tcPr>
            <w:tcW w:w="2358" w:type="dxa"/>
            <w:vAlign w:val="center"/>
          </w:tcPr>
          <w:p w:rsidR="000900AA" w:rsidRPr="00942CA9" w:rsidRDefault="000900AA"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Музичка култура</w:t>
            </w:r>
          </w:p>
        </w:tc>
        <w:tc>
          <w:tcPr>
            <w:tcW w:w="8640" w:type="dxa"/>
            <w:vAlign w:val="center"/>
          </w:tcPr>
          <w:p w:rsidR="000900AA" w:rsidRPr="00877734" w:rsidRDefault="000900AA" w:rsidP="00485DAB">
            <w:pPr>
              <w:spacing w:beforeAutospacing="1" w:afterAutospacing="1"/>
              <w:textAlignment w:val="baseline"/>
              <w:rPr>
                <w:rFonts w:ascii="Times New Roman" w:eastAsia="Times New Roman" w:hAnsi="Times New Roman"/>
              </w:rPr>
            </w:pPr>
            <w:r w:rsidRPr="00877734">
              <w:rPr>
                <w:rFonts w:ascii="Times New Roman" w:eastAsia="Times New Roman" w:hAnsi="Times New Roman"/>
                <w:kern w:val="36"/>
              </w:rPr>
              <w:t xml:space="preserve">Музичка култура </w:t>
            </w:r>
            <w:r w:rsidR="00485DAB">
              <w:rPr>
                <w:rFonts w:ascii="Times New Roman" w:eastAsia="Times New Roman" w:hAnsi="Times New Roman"/>
                <w:kern w:val="36"/>
                <w:lang w:val="sr-Cyrl-RS"/>
              </w:rPr>
              <w:t>2</w:t>
            </w:r>
            <w:r w:rsidRPr="00877734">
              <w:rPr>
                <w:rFonts w:ascii="Times New Roman" w:eastAsia="Times New Roman" w:hAnsi="Times New Roman"/>
                <w:kern w:val="36"/>
              </w:rPr>
              <w:t xml:space="preserve">, уџбеник за </w:t>
            </w:r>
            <w:r w:rsidR="00485DAB">
              <w:rPr>
                <w:rFonts w:ascii="Times New Roman" w:eastAsia="Times New Roman" w:hAnsi="Times New Roman"/>
                <w:kern w:val="36"/>
                <w:lang w:val="sr-Cyrl-RS"/>
              </w:rPr>
              <w:t>други</w:t>
            </w:r>
            <w:r w:rsidRPr="00877734">
              <w:rPr>
                <w:rFonts w:ascii="Times New Roman" w:eastAsia="Times New Roman" w:hAnsi="Times New Roman"/>
                <w:kern w:val="36"/>
              </w:rPr>
              <w:t xml:space="preserve"> разред</w:t>
            </w:r>
            <w:r>
              <w:rPr>
                <w:rFonts w:ascii="Times New Roman" w:eastAsia="Times New Roman" w:hAnsi="Times New Roman"/>
                <w:kern w:val="36"/>
              </w:rPr>
              <w:t xml:space="preserve">, - </w:t>
            </w:r>
            <w:hyperlink r:id="rId33" w:history="1">
              <w:r w:rsidRPr="00877734">
                <w:rPr>
                  <w:rFonts w:ascii="Times New Roman" w:eastAsia="Times New Roman" w:hAnsi="Times New Roman"/>
                </w:rPr>
                <w:t>Габријела Грујић,</w:t>
              </w:r>
            </w:hyperlink>
            <w:r>
              <w:rPr>
                <w:rFonts w:ascii="Times New Roman" w:eastAsia="Times New Roman" w:hAnsi="Times New Roman"/>
              </w:rPr>
              <w:t xml:space="preserve"> </w:t>
            </w:r>
            <w:hyperlink r:id="rId34" w:history="1">
              <w:r w:rsidRPr="00877734">
                <w:rPr>
                  <w:rFonts w:ascii="Times New Roman" w:eastAsia="Times New Roman" w:hAnsi="Times New Roman"/>
                </w:rPr>
                <w:t>Маја Соколовић Игњачевић</w:t>
              </w:r>
            </w:hyperlink>
          </w:p>
        </w:tc>
        <w:tc>
          <w:tcPr>
            <w:tcW w:w="2264" w:type="dxa"/>
            <w:vAlign w:val="center"/>
          </w:tcPr>
          <w:p w:rsidR="000900AA" w:rsidRPr="00877734" w:rsidRDefault="000900AA" w:rsidP="000900AA">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0900AA" w:rsidTr="001C2A78">
        <w:tc>
          <w:tcPr>
            <w:tcW w:w="2358" w:type="dxa"/>
            <w:vAlign w:val="center"/>
          </w:tcPr>
          <w:p w:rsidR="000900AA" w:rsidRPr="00942CA9" w:rsidRDefault="000900AA"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Дигитални свет</w:t>
            </w:r>
          </w:p>
        </w:tc>
        <w:tc>
          <w:tcPr>
            <w:tcW w:w="8640" w:type="dxa"/>
          </w:tcPr>
          <w:p w:rsidR="000900AA" w:rsidRPr="000900AA" w:rsidRDefault="000900AA" w:rsidP="00485DAB">
            <w:pPr>
              <w:spacing w:beforeAutospacing="1" w:afterAutospacing="1"/>
              <w:textAlignment w:val="baseline"/>
              <w:rPr>
                <w:rFonts w:ascii="Times New Roman" w:eastAsia="Times New Roman" w:hAnsi="Times New Roman"/>
              </w:rPr>
            </w:pPr>
            <w:r w:rsidRPr="000900AA">
              <w:rPr>
                <w:rFonts w:ascii="Times New Roman" w:eastAsia="Times New Roman" w:hAnsi="Times New Roman"/>
                <w:kern w:val="36"/>
              </w:rPr>
              <w:t xml:space="preserve">Дигитални свет </w:t>
            </w:r>
            <w:r w:rsidR="00485DAB">
              <w:rPr>
                <w:rFonts w:ascii="Times New Roman" w:eastAsia="Times New Roman" w:hAnsi="Times New Roman"/>
                <w:kern w:val="36"/>
                <w:lang w:val="sr-Cyrl-RS"/>
              </w:rPr>
              <w:t>2</w:t>
            </w:r>
            <w:r w:rsidRPr="000900AA">
              <w:rPr>
                <w:rFonts w:ascii="Times New Roman" w:eastAsia="Times New Roman" w:hAnsi="Times New Roman"/>
                <w:kern w:val="36"/>
              </w:rPr>
              <w:t xml:space="preserve"> за </w:t>
            </w:r>
            <w:r w:rsidR="00485DAB">
              <w:rPr>
                <w:rFonts w:ascii="Times New Roman" w:eastAsia="Times New Roman" w:hAnsi="Times New Roman"/>
                <w:kern w:val="36"/>
                <w:lang w:val="sr-Cyrl-RS"/>
              </w:rPr>
              <w:t>други</w:t>
            </w:r>
            <w:r w:rsidRPr="000900AA">
              <w:rPr>
                <w:rFonts w:ascii="Times New Roman" w:eastAsia="Times New Roman" w:hAnsi="Times New Roman"/>
                <w:kern w:val="36"/>
              </w:rPr>
              <w:t xml:space="preserve"> разред основне школе- </w:t>
            </w:r>
            <w:hyperlink r:id="rId35" w:history="1">
              <w:r w:rsidRPr="000900AA">
                <w:rPr>
                  <w:rFonts w:ascii="Times New Roman" w:eastAsia="Times New Roman" w:hAnsi="Times New Roman"/>
                </w:rPr>
                <w:t>Јован Јовановић,</w:t>
              </w:r>
            </w:hyperlink>
            <w:hyperlink r:id="rId36" w:history="1">
              <w:r w:rsidRPr="000900AA">
                <w:rPr>
                  <w:rFonts w:ascii="Times New Roman" w:eastAsia="Times New Roman" w:hAnsi="Times New Roman"/>
                </w:rPr>
                <w:t>Марина Ињац,</w:t>
              </w:r>
            </w:hyperlink>
            <w:hyperlink r:id="rId37" w:history="1">
              <w:r w:rsidRPr="000900AA">
                <w:rPr>
                  <w:rFonts w:ascii="Times New Roman" w:eastAsia="Times New Roman" w:hAnsi="Times New Roman"/>
                </w:rPr>
                <w:t>Стефан Поповић</w:t>
              </w:r>
            </w:hyperlink>
          </w:p>
        </w:tc>
        <w:tc>
          <w:tcPr>
            <w:tcW w:w="2264" w:type="dxa"/>
            <w:vAlign w:val="center"/>
          </w:tcPr>
          <w:p w:rsidR="000900AA" w:rsidRPr="000900AA" w:rsidRDefault="000900AA" w:rsidP="000900AA">
            <w:pPr>
              <w:overflowPunct w:val="0"/>
              <w:adjustRightInd w:val="0"/>
              <w:textAlignment w:val="baseline"/>
              <w:rPr>
                <w:rFonts w:ascii="Times New Roman" w:hAnsi="Times New Roman"/>
                <w:lang w:val="sr-Cyrl-RS"/>
              </w:rPr>
            </w:pPr>
            <w:r w:rsidRPr="000900AA">
              <w:rPr>
                <w:rFonts w:ascii="Times New Roman" w:hAnsi="Times New Roman"/>
                <w:lang w:val="sr-Cyrl-RS"/>
              </w:rPr>
              <w:t>Логос</w:t>
            </w:r>
          </w:p>
        </w:tc>
      </w:tr>
    </w:tbl>
    <w:p w:rsidR="00B272BB" w:rsidRDefault="00B272BB" w:rsidP="00843F7A">
      <w:pPr>
        <w:overflowPunct w:val="0"/>
        <w:autoSpaceDE w:val="0"/>
        <w:autoSpaceDN w:val="0"/>
        <w:adjustRightInd w:val="0"/>
        <w:spacing w:after="0" w:line="240" w:lineRule="auto"/>
        <w:jc w:val="both"/>
        <w:textAlignment w:val="baseline"/>
        <w:rPr>
          <w:lang w:val="sr-Cyrl-RS"/>
        </w:rPr>
      </w:pPr>
    </w:p>
    <w:p w:rsidR="00B272BB" w:rsidRDefault="00B272BB" w:rsidP="00843F7A">
      <w:pPr>
        <w:overflowPunct w:val="0"/>
        <w:autoSpaceDE w:val="0"/>
        <w:autoSpaceDN w:val="0"/>
        <w:adjustRightInd w:val="0"/>
        <w:spacing w:after="0" w:line="240" w:lineRule="auto"/>
        <w:jc w:val="both"/>
        <w:textAlignment w:val="baseline"/>
        <w:rPr>
          <w:lang w:val="sr-Cyrl-RS"/>
        </w:rPr>
      </w:pPr>
    </w:p>
    <w:p w:rsidR="00B272BB" w:rsidRDefault="00B272BB" w:rsidP="00843F7A">
      <w:pPr>
        <w:overflowPunct w:val="0"/>
        <w:autoSpaceDE w:val="0"/>
        <w:autoSpaceDN w:val="0"/>
        <w:adjustRightInd w:val="0"/>
        <w:spacing w:after="0" w:line="240" w:lineRule="auto"/>
        <w:jc w:val="both"/>
        <w:textAlignment w:val="baseline"/>
        <w:rPr>
          <w:lang w:val="sr-Cyrl-RS"/>
        </w:rPr>
      </w:pPr>
    </w:p>
    <w:p w:rsidR="00485DAB" w:rsidRPr="00485DAB" w:rsidRDefault="00485DAB" w:rsidP="00485DAB">
      <w:pPr>
        <w:pStyle w:val="ListParagraph"/>
        <w:overflowPunct w:val="0"/>
        <w:autoSpaceDE w:val="0"/>
        <w:autoSpaceDN w:val="0"/>
        <w:adjustRightInd w:val="0"/>
        <w:spacing w:after="0" w:line="240" w:lineRule="auto"/>
        <w:ind w:left="2160"/>
        <w:textAlignment w:val="baseline"/>
        <w:rPr>
          <w:lang w:val="sr-Cyrl-RS"/>
        </w:rPr>
      </w:pPr>
    </w:p>
    <w:p w:rsidR="00B272BB" w:rsidRDefault="00485DAB"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r w:rsidRPr="00485DAB">
        <w:rPr>
          <w:rFonts w:ascii="Times New Roman" w:hAnsi="Times New Roman" w:cs="Times New Roman"/>
          <w:b/>
          <w:lang w:val="sr-Cyrl-RS"/>
        </w:rPr>
        <w:t>3. разред</w:t>
      </w:r>
    </w:p>
    <w:p w:rsidR="00485DAB" w:rsidRDefault="00485DAB"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tbl>
      <w:tblPr>
        <w:tblStyle w:val="TableGrid"/>
        <w:tblW w:w="0" w:type="auto"/>
        <w:tblLook w:val="04A0" w:firstRow="1" w:lastRow="0" w:firstColumn="1" w:lastColumn="0" w:noHBand="0" w:noVBand="1"/>
      </w:tblPr>
      <w:tblGrid>
        <w:gridCol w:w="2358"/>
        <w:gridCol w:w="8640"/>
        <w:gridCol w:w="2264"/>
      </w:tblGrid>
      <w:tr w:rsidR="00485DAB" w:rsidTr="001C2A78">
        <w:trPr>
          <w:trHeight w:val="440"/>
        </w:trPr>
        <w:tc>
          <w:tcPr>
            <w:tcW w:w="2358" w:type="dxa"/>
            <w:vAlign w:val="center"/>
          </w:tcPr>
          <w:p w:rsidR="00485DAB" w:rsidRPr="00942CA9" w:rsidRDefault="00485DAB"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Српски језик</w:t>
            </w:r>
          </w:p>
        </w:tc>
        <w:tc>
          <w:tcPr>
            <w:tcW w:w="8640" w:type="dxa"/>
            <w:vAlign w:val="center"/>
          </w:tcPr>
          <w:p w:rsidR="00485DAB" w:rsidRPr="000900AA" w:rsidRDefault="00485DAB" w:rsidP="00485DAB">
            <w:pPr>
              <w:spacing w:beforeAutospacing="1" w:afterAutospacing="1"/>
              <w:textAlignment w:val="baseline"/>
              <w:rPr>
                <w:rFonts w:ascii="Times New Roman" w:eastAsia="Times New Roman" w:hAnsi="Times New Roman"/>
              </w:rPr>
            </w:pPr>
            <w:r>
              <w:rPr>
                <w:rFonts w:ascii="Times New Roman" w:eastAsia="Times New Roman" w:hAnsi="Times New Roman"/>
                <w:kern w:val="36"/>
                <w:lang w:val="sr-Cyrl-RS"/>
              </w:rPr>
              <w:t>Читанка</w:t>
            </w:r>
            <w:r w:rsidRPr="00877734">
              <w:rPr>
                <w:rFonts w:ascii="Times New Roman" w:eastAsia="Times New Roman" w:hAnsi="Times New Roman"/>
                <w:kern w:val="36"/>
              </w:rPr>
              <w:t xml:space="preserve">, </w:t>
            </w:r>
            <w:r>
              <w:rPr>
                <w:rFonts w:ascii="Times New Roman" w:eastAsia="Times New Roman" w:hAnsi="Times New Roman"/>
                <w:kern w:val="36"/>
                <w:lang w:val="sr-Cyrl-RS"/>
              </w:rPr>
              <w:t xml:space="preserve">Граматика </w:t>
            </w:r>
            <w:r w:rsidRPr="000900AA">
              <w:rPr>
                <w:rFonts w:ascii="Times New Roman" w:eastAsia="Times New Roman" w:hAnsi="Times New Roman"/>
                <w:kern w:val="36"/>
              </w:rPr>
              <w:t xml:space="preserve"> -</w:t>
            </w:r>
            <w:r w:rsidRPr="000900AA">
              <w:rPr>
                <w:rFonts w:ascii="Times New Roman" w:eastAsia="Times New Roman" w:hAnsi="Times New Roman"/>
              </w:rPr>
              <w:t xml:space="preserve"> </w:t>
            </w:r>
            <w:hyperlink r:id="rId38" w:history="1">
              <w:r w:rsidRPr="000900AA">
                <w:rPr>
                  <w:rFonts w:ascii="Times New Roman" w:eastAsia="Times New Roman" w:hAnsi="Times New Roman"/>
                </w:rPr>
                <w:t>Биљана Алавања</w:t>
              </w:r>
            </w:hyperlink>
          </w:p>
        </w:tc>
        <w:tc>
          <w:tcPr>
            <w:tcW w:w="2264" w:type="dxa"/>
            <w:vAlign w:val="center"/>
          </w:tcPr>
          <w:p w:rsidR="00485DAB" w:rsidRPr="00877734" w:rsidRDefault="00485DAB" w:rsidP="0091520B">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485DAB" w:rsidTr="001C2A78">
        <w:tc>
          <w:tcPr>
            <w:tcW w:w="2358" w:type="dxa"/>
            <w:vAlign w:val="center"/>
          </w:tcPr>
          <w:p w:rsidR="00485DAB" w:rsidRPr="00942CA9" w:rsidRDefault="00485DAB"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Математика</w:t>
            </w:r>
          </w:p>
        </w:tc>
        <w:tc>
          <w:tcPr>
            <w:tcW w:w="8640" w:type="dxa"/>
            <w:vAlign w:val="center"/>
          </w:tcPr>
          <w:p w:rsidR="00485DAB" w:rsidRPr="00485DAB" w:rsidRDefault="00485DAB" w:rsidP="00485DAB">
            <w:pPr>
              <w:spacing w:before="100" w:beforeAutospacing="1" w:after="100" w:afterAutospacing="1"/>
              <w:textAlignment w:val="baseline"/>
              <w:outlineLvl w:val="0"/>
              <w:rPr>
                <w:rFonts w:ascii="Times New Roman" w:eastAsia="Times New Roman" w:hAnsi="Times New Roman"/>
                <w:kern w:val="36"/>
              </w:rPr>
            </w:pPr>
            <w:r w:rsidRPr="00485DAB">
              <w:rPr>
                <w:rFonts w:ascii="Times New Roman" w:eastAsia="Times New Roman" w:hAnsi="Times New Roman"/>
                <w:kern w:val="36"/>
              </w:rPr>
              <w:t xml:space="preserve">Математика </w:t>
            </w:r>
            <w:r>
              <w:rPr>
                <w:rFonts w:ascii="Times New Roman" w:eastAsia="Times New Roman" w:hAnsi="Times New Roman"/>
                <w:kern w:val="36"/>
                <w:lang w:val="sr-Cyrl-RS"/>
              </w:rPr>
              <w:t>3</w:t>
            </w:r>
            <w:r w:rsidRPr="00485DAB">
              <w:rPr>
                <w:rFonts w:ascii="Times New Roman" w:eastAsia="Times New Roman" w:hAnsi="Times New Roman"/>
                <w:kern w:val="36"/>
              </w:rPr>
              <w:t xml:space="preserve">, уџбеник из четири дела за </w:t>
            </w:r>
            <w:r>
              <w:rPr>
                <w:rFonts w:ascii="Times New Roman" w:eastAsia="Times New Roman" w:hAnsi="Times New Roman"/>
                <w:kern w:val="36"/>
                <w:lang w:val="sr-Cyrl-RS"/>
              </w:rPr>
              <w:t>трећи</w:t>
            </w:r>
            <w:r w:rsidRPr="00485DAB">
              <w:rPr>
                <w:rFonts w:ascii="Times New Roman" w:eastAsia="Times New Roman" w:hAnsi="Times New Roman"/>
                <w:kern w:val="36"/>
              </w:rPr>
              <w:t xml:space="preserve"> разред</w:t>
            </w:r>
            <w:r>
              <w:rPr>
                <w:rFonts w:ascii="Times New Roman" w:eastAsia="Times New Roman" w:hAnsi="Times New Roman"/>
                <w:kern w:val="36"/>
                <w:lang w:val="sr-Cyrl-RS"/>
              </w:rPr>
              <w:t xml:space="preserve"> </w:t>
            </w:r>
            <w:r>
              <w:rPr>
                <w:rFonts w:ascii="Times New Roman" w:eastAsia="Times New Roman" w:hAnsi="Times New Roman"/>
                <w:kern w:val="36"/>
              </w:rPr>
              <w:t xml:space="preserve">- </w:t>
            </w:r>
            <w:hyperlink r:id="rId39" w:history="1">
              <w:r w:rsidRPr="00942CA9">
                <w:rPr>
                  <w:rFonts w:ascii="Times New Roman" w:eastAsia="Times New Roman" w:hAnsi="Times New Roman"/>
                </w:rPr>
                <w:t>Небојша Икодиновић,</w:t>
              </w:r>
            </w:hyperlink>
            <w:r>
              <w:rPr>
                <w:rFonts w:ascii="Times New Roman" w:eastAsia="Times New Roman" w:hAnsi="Times New Roman"/>
              </w:rPr>
              <w:t xml:space="preserve"> </w:t>
            </w:r>
            <w:hyperlink r:id="rId40" w:history="1">
              <w:r w:rsidRPr="00942CA9">
                <w:rPr>
                  <w:rFonts w:ascii="Times New Roman" w:eastAsia="Times New Roman" w:hAnsi="Times New Roman"/>
                </w:rPr>
                <w:t>Сандра Пајић</w:t>
              </w:r>
            </w:hyperlink>
          </w:p>
        </w:tc>
        <w:tc>
          <w:tcPr>
            <w:tcW w:w="2264" w:type="dxa"/>
            <w:vAlign w:val="center"/>
          </w:tcPr>
          <w:p w:rsidR="00485DAB" w:rsidRPr="00877734" w:rsidRDefault="00485DAB" w:rsidP="0091520B">
            <w:pPr>
              <w:overflowPunct w:val="0"/>
              <w:adjustRightInd w:val="0"/>
              <w:textAlignment w:val="baseline"/>
              <w:rPr>
                <w:rFonts w:ascii="Times New Roman" w:hAnsi="Times New Roman"/>
                <w:lang w:val="sr-Latn-RS"/>
              </w:rPr>
            </w:pPr>
            <w:r w:rsidRPr="00877734">
              <w:rPr>
                <w:rFonts w:ascii="Times New Roman" w:hAnsi="Times New Roman"/>
                <w:lang w:val="sr-Latn-RS"/>
              </w:rPr>
              <w:t>Klett</w:t>
            </w:r>
          </w:p>
        </w:tc>
      </w:tr>
      <w:tr w:rsidR="00485DAB" w:rsidTr="001C2A78">
        <w:trPr>
          <w:trHeight w:val="557"/>
        </w:trPr>
        <w:tc>
          <w:tcPr>
            <w:tcW w:w="2358" w:type="dxa"/>
            <w:vAlign w:val="center"/>
          </w:tcPr>
          <w:p w:rsidR="00485DAB" w:rsidRPr="00485DAB" w:rsidRDefault="00485DAB" w:rsidP="001C2A78">
            <w:pPr>
              <w:overflowPunct w:val="0"/>
              <w:adjustRightInd w:val="0"/>
              <w:textAlignment w:val="baseline"/>
              <w:rPr>
                <w:rFonts w:ascii="Times New Roman" w:hAnsi="Times New Roman"/>
                <w:sz w:val="24"/>
                <w:lang w:val="sr-Cyrl-RS"/>
              </w:rPr>
            </w:pPr>
            <w:r>
              <w:rPr>
                <w:rFonts w:ascii="Times New Roman" w:hAnsi="Times New Roman"/>
                <w:sz w:val="24"/>
                <w:lang w:val="sr-Cyrl-RS"/>
              </w:rPr>
              <w:t>Природа и друштво</w:t>
            </w:r>
          </w:p>
        </w:tc>
        <w:tc>
          <w:tcPr>
            <w:tcW w:w="8640" w:type="dxa"/>
            <w:vAlign w:val="center"/>
          </w:tcPr>
          <w:p w:rsidR="00485DAB" w:rsidRPr="001C2A78" w:rsidRDefault="001C2A78" w:rsidP="001C2A78">
            <w:pPr>
              <w:spacing w:beforeAutospacing="1" w:afterAutospacing="1"/>
              <w:textAlignment w:val="baseline"/>
              <w:rPr>
                <w:rFonts w:ascii="Times New Roman" w:eastAsia="Times New Roman" w:hAnsi="Times New Roman"/>
              </w:rPr>
            </w:pPr>
            <w:r>
              <w:rPr>
                <w:rFonts w:ascii="Times New Roman" w:eastAsia="Times New Roman" w:hAnsi="Times New Roman"/>
                <w:kern w:val="36"/>
                <w:lang w:val="sr-Cyrl-RS"/>
              </w:rPr>
              <w:t>У</w:t>
            </w:r>
            <w:r w:rsidR="00485DAB" w:rsidRPr="00877734">
              <w:rPr>
                <w:rFonts w:ascii="Times New Roman" w:eastAsia="Times New Roman" w:hAnsi="Times New Roman"/>
                <w:kern w:val="36"/>
              </w:rPr>
              <w:t xml:space="preserve">џбеник </w:t>
            </w:r>
            <w:r w:rsidR="00485DAB">
              <w:rPr>
                <w:rFonts w:ascii="Times New Roman" w:eastAsia="Times New Roman" w:hAnsi="Times New Roman"/>
                <w:kern w:val="36"/>
                <w:lang w:val="sr-Cyrl-RS"/>
              </w:rPr>
              <w:t xml:space="preserve">из два дела за </w:t>
            </w:r>
            <w:r>
              <w:rPr>
                <w:rFonts w:ascii="Times New Roman" w:eastAsia="Times New Roman" w:hAnsi="Times New Roman"/>
                <w:kern w:val="36"/>
                <w:lang w:val="sr-Cyrl-RS"/>
              </w:rPr>
              <w:t>трећи</w:t>
            </w:r>
            <w:r w:rsidR="00485DAB" w:rsidRPr="00877734">
              <w:rPr>
                <w:rFonts w:ascii="Times New Roman" w:eastAsia="Times New Roman" w:hAnsi="Times New Roman"/>
                <w:kern w:val="36"/>
              </w:rPr>
              <w:t xml:space="preserve"> разред</w:t>
            </w:r>
            <w:r w:rsidR="00485DAB">
              <w:rPr>
                <w:rFonts w:ascii="Times New Roman" w:eastAsia="Times New Roman" w:hAnsi="Times New Roman"/>
                <w:kern w:val="36"/>
              </w:rPr>
              <w:t xml:space="preserve"> -</w:t>
            </w:r>
            <w:hyperlink r:id="rId41" w:history="1">
              <w:r w:rsidRPr="001C2A78">
                <w:rPr>
                  <w:rFonts w:ascii="Times New Roman" w:eastAsia="Times New Roman" w:hAnsi="Times New Roman"/>
                </w:rPr>
                <w:t>Данијела Т. Павловић,</w:t>
              </w:r>
            </w:hyperlink>
            <w:hyperlink r:id="rId42" w:history="1">
              <w:r w:rsidRPr="001C2A78">
                <w:rPr>
                  <w:rFonts w:ascii="Times New Roman" w:eastAsia="Times New Roman" w:hAnsi="Times New Roman"/>
                </w:rPr>
                <w:t>Зоран Б. Гаврић</w:t>
              </w:r>
            </w:hyperlink>
          </w:p>
        </w:tc>
        <w:tc>
          <w:tcPr>
            <w:tcW w:w="2264" w:type="dxa"/>
            <w:vAlign w:val="center"/>
          </w:tcPr>
          <w:p w:rsidR="00485DAB" w:rsidRPr="00877734" w:rsidRDefault="00485DAB" w:rsidP="0091520B">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485DAB" w:rsidTr="001C2A78">
        <w:trPr>
          <w:trHeight w:val="440"/>
        </w:trPr>
        <w:tc>
          <w:tcPr>
            <w:tcW w:w="2358" w:type="dxa"/>
            <w:vAlign w:val="center"/>
          </w:tcPr>
          <w:p w:rsidR="00485DAB" w:rsidRPr="00942CA9" w:rsidRDefault="00485DAB"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Енглески језик</w:t>
            </w:r>
          </w:p>
        </w:tc>
        <w:tc>
          <w:tcPr>
            <w:tcW w:w="8640" w:type="dxa"/>
            <w:vAlign w:val="center"/>
          </w:tcPr>
          <w:p w:rsidR="00485DAB" w:rsidRPr="00485DAB" w:rsidRDefault="00485DAB" w:rsidP="00485DAB">
            <w:pPr>
              <w:spacing w:before="100" w:beforeAutospacing="1" w:after="100" w:afterAutospacing="1"/>
              <w:textAlignment w:val="baseline"/>
              <w:outlineLvl w:val="0"/>
              <w:rPr>
                <w:rFonts w:ascii="Times New Roman" w:eastAsia="Times New Roman" w:hAnsi="Times New Roman"/>
                <w:kern w:val="36"/>
              </w:rPr>
            </w:pPr>
            <w:r w:rsidRPr="00877734">
              <w:rPr>
                <w:rFonts w:ascii="Times New Roman" w:eastAsia="Times New Roman" w:hAnsi="Times New Roman"/>
                <w:kern w:val="36"/>
              </w:rPr>
              <w:t xml:space="preserve">Енглески језик </w:t>
            </w:r>
            <w:r>
              <w:rPr>
                <w:rFonts w:ascii="Times New Roman" w:eastAsia="Times New Roman" w:hAnsi="Times New Roman"/>
                <w:kern w:val="36"/>
                <w:lang w:val="sr-Cyrl-RS"/>
              </w:rPr>
              <w:t>3</w:t>
            </w:r>
            <w:r w:rsidRPr="00877734">
              <w:rPr>
                <w:rFonts w:ascii="Times New Roman" w:eastAsia="Times New Roman" w:hAnsi="Times New Roman"/>
                <w:kern w:val="36"/>
              </w:rPr>
              <w:t xml:space="preserve">, Smiles </w:t>
            </w:r>
            <w:r>
              <w:rPr>
                <w:rFonts w:ascii="Times New Roman" w:eastAsia="Times New Roman" w:hAnsi="Times New Roman"/>
                <w:kern w:val="36"/>
                <w:lang w:val="sr-Cyrl-RS"/>
              </w:rPr>
              <w:t>3</w:t>
            </w:r>
            <w:r w:rsidRPr="00877734">
              <w:rPr>
                <w:rFonts w:ascii="Times New Roman" w:eastAsia="Times New Roman" w:hAnsi="Times New Roman"/>
                <w:kern w:val="36"/>
              </w:rPr>
              <w:t xml:space="preserve">, уџбеник </w:t>
            </w:r>
            <w:r w:rsidR="001C2A78">
              <w:rPr>
                <w:rFonts w:ascii="Times New Roman" w:eastAsia="Times New Roman" w:hAnsi="Times New Roman"/>
                <w:kern w:val="36"/>
                <w:lang w:val="sr-Cyrl-RS"/>
              </w:rPr>
              <w:t xml:space="preserve">и радна свеска </w:t>
            </w:r>
            <w:r w:rsidRPr="00877734">
              <w:rPr>
                <w:rFonts w:ascii="Times New Roman" w:eastAsia="Times New Roman" w:hAnsi="Times New Roman"/>
                <w:kern w:val="36"/>
              </w:rPr>
              <w:t xml:space="preserve">за </w:t>
            </w:r>
            <w:r>
              <w:rPr>
                <w:rFonts w:ascii="Times New Roman" w:eastAsia="Times New Roman" w:hAnsi="Times New Roman"/>
                <w:kern w:val="36"/>
                <w:lang w:val="sr-Cyrl-RS"/>
              </w:rPr>
              <w:t>трећи</w:t>
            </w:r>
            <w:r w:rsidRPr="00877734">
              <w:rPr>
                <w:rFonts w:ascii="Times New Roman" w:eastAsia="Times New Roman" w:hAnsi="Times New Roman"/>
                <w:kern w:val="36"/>
              </w:rPr>
              <w:t xml:space="preserve"> разред </w:t>
            </w:r>
            <w:r w:rsidRPr="000900AA">
              <w:rPr>
                <w:rFonts w:ascii="Times New Roman" w:eastAsia="Times New Roman" w:hAnsi="Times New Roman"/>
                <w:kern w:val="36"/>
              </w:rPr>
              <w:t xml:space="preserve">- </w:t>
            </w:r>
            <w:hyperlink r:id="rId43" w:history="1">
              <w:r w:rsidRPr="000900AA">
                <w:rPr>
                  <w:rFonts w:ascii="Times New Roman" w:eastAsia="Times New Roman" w:hAnsi="Times New Roman"/>
                </w:rPr>
                <w:t>Џени Дули</w:t>
              </w:r>
            </w:hyperlink>
          </w:p>
        </w:tc>
        <w:tc>
          <w:tcPr>
            <w:tcW w:w="2264" w:type="dxa"/>
            <w:vAlign w:val="center"/>
          </w:tcPr>
          <w:p w:rsidR="00485DAB" w:rsidRPr="00877734" w:rsidRDefault="00485DAB" w:rsidP="0091520B">
            <w:pPr>
              <w:overflowPunct w:val="0"/>
              <w:adjustRightInd w:val="0"/>
              <w:textAlignment w:val="baseline"/>
              <w:rPr>
                <w:rFonts w:ascii="Times New Roman" w:hAnsi="Times New Roman"/>
                <w:lang w:val="sr-Cyrl-RS"/>
              </w:rPr>
            </w:pPr>
            <w:r>
              <w:rPr>
                <w:rFonts w:ascii="Times New Roman" w:hAnsi="Times New Roman"/>
                <w:lang w:val="sr-Cyrl-RS"/>
              </w:rPr>
              <w:t>Фреска</w:t>
            </w:r>
          </w:p>
        </w:tc>
      </w:tr>
      <w:tr w:rsidR="00485DAB" w:rsidTr="001C2A78">
        <w:trPr>
          <w:trHeight w:val="593"/>
        </w:trPr>
        <w:tc>
          <w:tcPr>
            <w:tcW w:w="2358" w:type="dxa"/>
            <w:vAlign w:val="center"/>
          </w:tcPr>
          <w:p w:rsidR="00485DAB" w:rsidRPr="00942CA9" w:rsidRDefault="00485DAB"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Ликовна култура</w:t>
            </w:r>
          </w:p>
        </w:tc>
        <w:tc>
          <w:tcPr>
            <w:tcW w:w="8640" w:type="dxa"/>
            <w:vAlign w:val="center"/>
          </w:tcPr>
          <w:p w:rsidR="00485DAB" w:rsidRPr="00877734" w:rsidRDefault="00485DAB" w:rsidP="00485DAB">
            <w:pPr>
              <w:spacing w:beforeAutospacing="1" w:afterAutospacing="1"/>
              <w:textAlignment w:val="baseline"/>
              <w:rPr>
                <w:rFonts w:ascii="Times New Roman" w:eastAsia="Times New Roman" w:hAnsi="Times New Roman"/>
              </w:rPr>
            </w:pPr>
            <w:r w:rsidRPr="00877734">
              <w:rPr>
                <w:rFonts w:ascii="Times New Roman" w:eastAsia="Times New Roman" w:hAnsi="Times New Roman"/>
                <w:kern w:val="36"/>
              </w:rPr>
              <w:t>Ликовна ку</w:t>
            </w:r>
            <w:r>
              <w:rPr>
                <w:rFonts w:ascii="Times New Roman" w:eastAsia="Times New Roman" w:hAnsi="Times New Roman"/>
                <w:kern w:val="36"/>
              </w:rPr>
              <w:t xml:space="preserve">лтура </w:t>
            </w:r>
            <w:r>
              <w:rPr>
                <w:rFonts w:ascii="Times New Roman" w:eastAsia="Times New Roman" w:hAnsi="Times New Roman"/>
                <w:kern w:val="36"/>
                <w:lang w:val="sr-Cyrl-RS"/>
              </w:rPr>
              <w:t>3</w:t>
            </w:r>
            <w:r>
              <w:rPr>
                <w:rFonts w:ascii="Times New Roman" w:eastAsia="Times New Roman" w:hAnsi="Times New Roman"/>
                <w:kern w:val="36"/>
              </w:rPr>
              <w:t xml:space="preserve">, „Свет у мојим рукама” - </w:t>
            </w:r>
            <w:hyperlink r:id="rId44" w:history="1">
              <w:r w:rsidRPr="00877734">
                <w:rPr>
                  <w:rFonts w:ascii="Times New Roman" w:eastAsia="Times New Roman" w:hAnsi="Times New Roman"/>
                </w:rPr>
                <w:t>Сања Филиповић</w:t>
              </w:r>
            </w:hyperlink>
          </w:p>
        </w:tc>
        <w:tc>
          <w:tcPr>
            <w:tcW w:w="2264" w:type="dxa"/>
            <w:vAlign w:val="center"/>
          </w:tcPr>
          <w:p w:rsidR="00485DAB" w:rsidRPr="00877734" w:rsidRDefault="00485DAB" w:rsidP="0091520B">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485DAB" w:rsidTr="001C2A78">
        <w:tc>
          <w:tcPr>
            <w:tcW w:w="2358" w:type="dxa"/>
            <w:vAlign w:val="center"/>
          </w:tcPr>
          <w:p w:rsidR="00485DAB" w:rsidRPr="00942CA9" w:rsidRDefault="00485DAB"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Музичка култура</w:t>
            </w:r>
          </w:p>
        </w:tc>
        <w:tc>
          <w:tcPr>
            <w:tcW w:w="8640" w:type="dxa"/>
            <w:vAlign w:val="center"/>
          </w:tcPr>
          <w:p w:rsidR="00485DAB" w:rsidRPr="00877734" w:rsidRDefault="00485DAB" w:rsidP="00485DAB">
            <w:pPr>
              <w:spacing w:beforeAutospacing="1" w:afterAutospacing="1"/>
              <w:textAlignment w:val="baseline"/>
              <w:rPr>
                <w:rFonts w:ascii="Times New Roman" w:eastAsia="Times New Roman" w:hAnsi="Times New Roman"/>
              </w:rPr>
            </w:pPr>
            <w:r w:rsidRPr="00877734">
              <w:rPr>
                <w:rFonts w:ascii="Times New Roman" w:eastAsia="Times New Roman" w:hAnsi="Times New Roman"/>
                <w:kern w:val="36"/>
              </w:rPr>
              <w:t xml:space="preserve">Музичка култура </w:t>
            </w:r>
            <w:r>
              <w:rPr>
                <w:rFonts w:ascii="Times New Roman" w:eastAsia="Times New Roman" w:hAnsi="Times New Roman"/>
                <w:kern w:val="36"/>
                <w:lang w:val="sr-Cyrl-RS"/>
              </w:rPr>
              <w:t>3</w:t>
            </w:r>
            <w:r w:rsidRPr="00877734">
              <w:rPr>
                <w:rFonts w:ascii="Times New Roman" w:eastAsia="Times New Roman" w:hAnsi="Times New Roman"/>
                <w:kern w:val="36"/>
              </w:rPr>
              <w:t>, уџбеник за први разред</w:t>
            </w:r>
            <w:r>
              <w:rPr>
                <w:rFonts w:ascii="Times New Roman" w:eastAsia="Times New Roman" w:hAnsi="Times New Roman"/>
                <w:kern w:val="36"/>
              </w:rPr>
              <w:t xml:space="preserve">, - </w:t>
            </w:r>
            <w:hyperlink r:id="rId45" w:history="1">
              <w:r w:rsidRPr="00877734">
                <w:rPr>
                  <w:rFonts w:ascii="Times New Roman" w:eastAsia="Times New Roman" w:hAnsi="Times New Roman"/>
                </w:rPr>
                <w:t>Габријела Грујић,</w:t>
              </w:r>
            </w:hyperlink>
            <w:r>
              <w:rPr>
                <w:rFonts w:ascii="Times New Roman" w:eastAsia="Times New Roman" w:hAnsi="Times New Roman"/>
              </w:rPr>
              <w:t xml:space="preserve"> </w:t>
            </w:r>
            <w:hyperlink r:id="rId46" w:history="1">
              <w:r w:rsidRPr="00877734">
                <w:rPr>
                  <w:rFonts w:ascii="Times New Roman" w:eastAsia="Times New Roman" w:hAnsi="Times New Roman"/>
                </w:rPr>
                <w:t>Маја Соколовић Игњачевић</w:t>
              </w:r>
            </w:hyperlink>
          </w:p>
        </w:tc>
        <w:tc>
          <w:tcPr>
            <w:tcW w:w="2264" w:type="dxa"/>
            <w:vAlign w:val="center"/>
          </w:tcPr>
          <w:p w:rsidR="00485DAB" w:rsidRPr="00877734" w:rsidRDefault="00485DAB" w:rsidP="0091520B">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485DAB" w:rsidTr="001C2A78">
        <w:tc>
          <w:tcPr>
            <w:tcW w:w="2358" w:type="dxa"/>
            <w:vAlign w:val="center"/>
          </w:tcPr>
          <w:p w:rsidR="00485DAB" w:rsidRPr="00942CA9" w:rsidRDefault="00485DAB"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Дигитални свет</w:t>
            </w:r>
          </w:p>
        </w:tc>
        <w:tc>
          <w:tcPr>
            <w:tcW w:w="8640" w:type="dxa"/>
          </w:tcPr>
          <w:p w:rsidR="00485DAB" w:rsidRPr="000900AA" w:rsidRDefault="00485DAB" w:rsidP="00485DAB">
            <w:pPr>
              <w:spacing w:beforeAutospacing="1" w:afterAutospacing="1"/>
              <w:textAlignment w:val="baseline"/>
              <w:rPr>
                <w:rFonts w:ascii="Times New Roman" w:eastAsia="Times New Roman" w:hAnsi="Times New Roman"/>
              </w:rPr>
            </w:pPr>
            <w:r w:rsidRPr="000900AA">
              <w:rPr>
                <w:rFonts w:ascii="Times New Roman" w:eastAsia="Times New Roman" w:hAnsi="Times New Roman"/>
                <w:kern w:val="36"/>
              </w:rPr>
              <w:t xml:space="preserve">Дигитални свет </w:t>
            </w:r>
            <w:r>
              <w:rPr>
                <w:rFonts w:ascii="Times New Roman" w:eastAsia="Times New Roman" w:hAnsi="Times New Roman"/>
                <w:kern w:val="36"/>
                <w:lang w:val="sr-Cyrl-RS"/>
              </w:rPr>
              <w:t>3</w:t>
            </w:r>
            <w:r w:rsidRPr="000900AA">
              <w:rPr>
                <w:rFonts w:ascii="Times New Roman" w:eastAsia="Times New Roman" w:hAnsi="Times New Roman"/>
                <w:kern w:val="36"/>
              </w:rPr>
              <w:t xml:space="preserve"> за </w:t>
            </w:r>
            <w:r>
              <w:rPr>
                <w:rFonts w:ascii="Times New Roman" w:eastAsia="Times New Roman" w:hAnsi="Times New Roman"/>
                <w:kern w:val="36"/>
                <w:lang w:val="sr-Cyrl-RS"/>
              </w:rPr>
              <w:t>трећи</w:t>
            </w:r>
            <w:r w:rsidRPr="000900AA">
              <w:rPr>
                <w:rFonts w:ascii="Times New Roman" w:eastAsia="Times New Roman" w:hAnsi="Times New Roman"/>
                <w:kern w:val="36"/>
              </w:rPr>
              <w:t xml:space="preserve"> разред основне школе- </w:t>
            </w:r>
            <w:hyperlink r:id="rId47" w:history="1">
              <w:r w:rsidRPr="000900AA">
                <w:rPr>
                  <w:rFonts w:ascii="Times New Roman" w:eastAsia="Times New Roman" w:hAnsi="Times New Roman"/>
                </w:rPr>
                <w:t>Јован Јовановић,</w:t>
              </w:r>
            </w:hyperlink>
            <w:hyperlink r:id="rId48" w:history="1">
              <w:r w:rsidRPr="000900AA">
                <w:rPr>
                  <w:rFonts w:ascii="Times New Roman" w:eastAsia="Times New Roman" w:hAnsi="Times New Roman"/>
                </w:rPr>
                <w:t>Марина Ињац,</w:t>
              </w:r>
            </w:hyperlink>
            <w:hyperlink r:id="rId49" w:history="1">
              <w:r w:rsidRPr="000900AA">
                <w:rPr>
                  <w:rFonts w:ascii="Times New Roman" w:eastAsia="Times New Roman" w:hAnsi="Times New Roman"/>
                </w:rPr>
                <w:t>Стефан Поповић</w:t>
              </w:r>
            </w:hyperlink>
          </w:p>
        </w:tc>
        <w:tc>
          <w:tcPr>
            <w:tcW w:w="2264" w:type="dxa"/>
            <w:vAlign w:val="center"/>
          </w:tcPr>
          <w:p w:rsidR="00485DAB" w:rsidRPr="000900AA" w:rsidRDefault="00485DAB" w:rsidP="0091520B">
            <w:pPr>
              <w:overflowPunct w:val="0"/>
              <w:adjustRightInd w:val="0"/>
              <w:textAlignment w:val="baseline"/>
              <w:rPr>
                <w:rFonts w:ascii="Times New Roman" w:hAnsi="Times New Roman"/>
                <w:lang w:val="sr-Cyrl-RS"/>
              </w:rPr>
            </w:pPr>
            <w:r w:rsidRPr="000900AA">
              <w:rPr>
                <w:rFonts w:ascii="Times New Roman" w:hAnsi="Times New Roman"/>
                <w:lang w:val="sr-Cyrl-RS"/>
              </w:rPr>
              <w:t>Логос</w:t>
            </w:r>
          </w:p>
        </w:tc>
      </w:tr>
    </w:tbl>
    <w:p w:rsidR="00485DAB" w:rsidRDefault="00485DAB"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1C2A78" w:rsidRDefault="001C2A78"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r>
        <w:rPr>
          <w:rFonts w:ascii="Times New Roman" w:hAnsi="Times New Roman" w:cs="Times New Roman"/>
          <w:b/>
          <w:lang w:val="sr-Cyrl-RS"/>
        </w:rPr>
        <w:t>4. разред</w:t>
      </w:r>
    </w:p>
    <w:p w:rsidR="001C2A78" w:rsidRDefault="001C2A78"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tbl>
      <w:tblPr>
        <w:tblStyle w:val="TableGrid"/>
        <w:tblW w:w="0" w:type="auto"/>
        <w:tblLook w:val="04A0" w:firstRow="1" w:lastRow="0" w:firstColumn="1" w:lastColumn="0" w:noHBand="0" w:noVBand="1"/>
      </w:tblPr>
      <w:tblGrid>
        <w:gridCol w:w="2358"/>
        <w:gridCol w:w="8640"/>
        <w:gridCol w:w="2264"/>
      </w:tblGrid>
      <w:tr w:rsidR="001C2A78" w:rsidTr="001C2A78">
        <w:trPr>
          <w:trHeight w:val="440"/>
        </w:trPr>
        <w:tc>
          <w:tcPr>
            <w:tcW w:w="2358" w:type="dxa"/>
            <w:vAlign w:val="center"/>
          </w:tcPr>
          <w:p w:rsidR="001C2A78" w:rsidRPr="00942CA9" w:rsidRDefault="001C2A78"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Српски језик</w:t>
            </w:r>
          </w:p>
        </w:tc>
        <w:tc>
          <w:tcPr>
            <w:tcW w:w="8640" w:type="dxa"/>
            <w:vAlign w:val="center"/>
          </w:tcPr>
          <w:p w:rsidR="001C2A78" w:rsidRPr="001C2A78" w:rsidRDefault="001C2A78" w:rsidP="001C2A78">
            <w:pPr>
              <w:spacing w:beforeAutospacing="1" w:afterAutospacing="1"/>
              <w:textAlignment w:val="baseline"/>
              <w:rPr>
                <w:rFonts w:ascii="Times New Roman" w:eastAsia="Times New Roman" w:hAnsi="Times New Roman"/>
                <w:lang w:val="sr-Cyrl-RS"/>
              </w:rPr>
            </w:pPr>
            <w:r>
              <w:rPr>
                <w:rFonts w:ascii="Times New Roman" w:eastAsia="Times New Roman" w:hAnsi="Times New Roman"/>
                <w:kern w:val="36"/>
                <w:lang w:val="sr-Cyrl-RS"/>
              </w:rPr>
              <w:t>Читанка</w:t>
            </w:r>
            <w:r w:rsidRPr="00877734">
              <w:rPr>
                <w:rFonts w:ascii="Times New Roman" w:eastAsia="Times New Roman" w:hAnsi="Times New Roman"/>
                <w:kern w:val="36"/>
              </w:rPr>
              <w:t xml:space="preserve">, </w:t>
            </w:r>
            <w:r>
              <w:rPr>
                <w:rFonts w:ascii="Times New Roman" w:eastAsia="Times New Roman" w:hAnsi="Times New Roman"/>
                <w:kern w:val="36"/>
                <w:lang w:val="sr-Cyrl-RS"/>
              </w:rPr>
              <w:t xml:space="preserve">Радна свеска ,Граматика </w:t>
            </w:r>
            <w:r w:rsidRPr="000900AA">
              <w:rPr>
                <w:rFonts w:ascii="Times New Roman" w:eastAsia="Times New Roman" w:hAnsi="Times New Roman"/>
                <w:kern w:val="36"/>
              </w:rPr>
              <w:t xml:space="preserve"> -</w:t>
            </w:r>
            <w:r w:rsidRPr="000900AA">
              <w:rPr>
                <w:rFonts w:ascii="Times New Roman" w:eastAsia="Times New Roman" w:hAnsi="Times New Roman"/>
              </w:rPr>
              <w:t xml:space="preserve"> </w:t>
            </w:r>
            <w:hyperlink r:id="rId50" w:history="1">
              <w:r>
                <w:rPr>
                  <w:rFonts w:ascii="Times New Roman" w:eastAsia="Times New Roman" w:hAnsi="Times New Roman"/>
                  <w:lang w:val="sr-Cyrl-RS"/>
                </w:rPr>
                <w:t>Радмила</w:t>
              </w:r>
            </w:hyperlink>
            <w:r>
              <w:rPr>
                <w:rFonts w:ascii="Times New Roman" w:eastAsia="Times New Roman" w:hAnsi="Times New Roman"/>
                <w:lang w:val="sr-Cyrl-RS"/>
              </w:rPr>
              <w:t xml:space="preserve"> Жежељ</w:t>
            </w:r>
          </w:p>
        </w:tc>
        <w:tc>
          <w:tcPr>
            <w:tcW w:w="2264" w:type="dxa"/>
            <w:vAlign w:val="center"/>
          </w:tcPr>
          <w:p w:rsidR="001C2A78" w:rsidRPr="00877734" w:rsidRDefault="001C2A78" w:rsidP="0091520B">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1C2A78" w:rsidTr="001C2A78">
        <w:tc>
          <w:tcPr>
            <w:tcW w:w="2358" w:type="dxa"/>
            <w:vAlign w:val="center"/>
          </w:tcPr>
          <w:p w:rsidR="001C2A78" w:rsidRPr="00942CA9" w:rsidRDefault="001C2A78"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Математика</w:t>
            </w:r>
          </w:p>
        </w:tc>
        <w:tc>
          <w:tcPr>
            <w:tcW w:w="8640" w:type="dxa"/>
            <w:vAlign w:val="center"/>
          </w:tcPr>
          <w:p w:rsidR="001C2A78" w:rsidRPr="00485DAB" w:rsidRDefault="001C2A78" w:rsidP="001C2A78">
            <w:pPr>
              <w:spacing w:before="100" w:beforeAutospacing="1" w:after="100" w:afterAutospacing="1"/>
              <w:textAlignment w:val="baseline"/>
              <w:outlineLvl w:val="0"/>
              <w:rPr>
                <w:rFonts w:ascii="Times New Roman" w:eastAsia="Times New Roman" w:hAnsi="Times New Roman"/>
                <w:kern w:val="36"/>
              </w:rPr>
            </w:pPr>
            <w:r w:rsidRPr="00485DAB">
              <w:rPr>
                <w:rFonts w:ascii="Times New Roman" w:eastAsia="Times New Roman" w:hAnsi="Times New Roman"/>
                <w:kern w:val="36"/>
              </w:rPr>
              <w:t xml:space="preserve">Математика </w:t>
            </w:r>
            <w:r>
              <w:rPr>
                <w:rFonts w:ascii="Times New Roman" w:eastAsia="Times New Roman" w:hAnsi="Times New Roman"/>
                <w:kern w:val="36"/>
                <w:lang w:val="sr-Cyrl-RS"/>
              </w:rPr>
              <w:t>4</w:t>
            </w:r>
            <w:r w:rsidRPr="00485DAB">
              <w:rPr>
                <w:rFonts w:ascii="Times New Roman" w:eastAsia="Times New Roman" w:hAnsi="Times New Roman"/>
                <w:kern w:val="36"/>
              </w:rPr>
              <w:t xml:space="preserve">, уџбеник из четири дела за </w:t>
            </w:r>
            <w:r>
              <w:rPr>
                <w:rFonts w:ascii="Times New Roman" w:eastAsia="Times New Roman" w:hAnsi="Times New Roman"/>
                <w:kern w:val="36"/>
                <w:lang w:val="sr-Cyrl-RS"/>
              </w:rPr>
              <w:t>четврти</w:t>
            </w:r>
            <w:r w:rsidRPr="00485DAB">
              <w:rPr>
                <w:rFonts w:ascii="Times New Roman" w:eastAsia="Times New Roman" w:hAnsi="Times New Roman"/>
                <w:kern w:val="36"/>
              </w:rPr>
              <w:t xml:space="preserve"> разред</w:t>
            </w:r>
            <w:r>
              <w:rPr>
                <w:rFonts w:ascii="Times New Roman" w:eastAsia="Times New Roman" w:hAnsi="Times New Roman"/>
                <w:kern w:val="36"/>
                <w:lang w:val="sr-Cyrl-RS"/>
              </w:rPr>
              <w:t xml:space="preserve"> </w:t>
            </w:r>
            <w:r>
              <w:rPr>
                <w:rFonts w:ascii="Times New Roman" w:eastAsia="Times New Roman" w:hAnsi="Times New Roman"/>
                <w:kern w:val="36"/>
              </w:rPr>
              <w:t xml:space="preserve">- </w:t>
            </w:r>
            <w:hyperlink r:id="rId51" w:history="1">
              <w:r w:rsidRPr="00942CA9">
                <w:rPr>
                  <w:rFonts w:ascii="Times New Roman" w:eastAsia="Times New Roman" w:hAnsi="Times New Roman"/>
                </w:rPr>
                <w:t>Небојша Икодиновић,</w:t>
              </w:r>
            </w:hyperlink>
            <w:r>
              <w:rPr>
                <w:rFonts w:ascii="Times New Roman" w:eastAsia="Times New Roman" w:hAnsi="Times New Roman"/>
              </w:rPr>
              <w:t xml:space="preserve"> </w:t>
            </w:r>
            <w:hyperlink r:id="rId52" w:history="1">
              <w:r w:rsidRPr="00942CA9">
                <w:rPr>
                  <w:rFonts w:ascii="Times New Roman" w:eastAsia="Times New Roman" w:hAnsi="Times New Roman"/>
                </w:rPr>
                <w:t>Сандра Пајић</w:t>
              </w:r>
            </w:hyperlink>
          </w:p>
        </w:tc>
        <w:tc>
          <w:tcPr>
            <w:tcW w:w="2264" w:type="dxa"/>
            <w:vAlign w:val="center"/>
          </w:tcPr>
          <w:p w:rsidR="001C2A78" w:rsidRPr="00877734" w:rsidRDefault="001C2A78" w:rsidP="0091520B">
            <w:pPr>
              <w:overflowPunct w:val="0"/>
              <w:adjustRightInd w:val="0"/>
              <w:textAlignment w:val="baseline"/>
              <w:rPr>
                <w:rFonts w:ascii="Times New Roman" w:hAnsi="Times New Roman"/>
                <w:lang w:val="sr-Latn-RS"/>
              </w:rPr>
            </w:pPr>
            <w:r w:rsidRPr="00877734">
              <w:rPr>
                <w:rFonts w:ascii="Times New Roman" w:hAnsi="Times New Roman"/>
                <w:lang w:val="sr-Latn-RS"/>
              </w:rPr>
              <w:t>Klett</w:t>
            </w:r>
          </w:p>
        </w:tc>
      </w:tr>
      <w:tr w:rsidR="001C2A78" w:rsidTr="001C2A78">
        <w:trPr>
          <w:trHeight w:val="557"/>
        </w:trPr>
        <w:tc>
          <w:tcPr>
            <w:tcW w:w="2358" w:type="dxa"/>
            <w:vAlign w:val="center"/>
          </w:tcPr>
          <w:p w:rsidR="001C2A78" w:rsidRPr="00485DAB" w:rsidRDefault="001C2A78" w:rsidP="001C2A78">
            <w:pPr>
              <w:overflowPunct w:val="0"/>
              <w:adjustRightInd w:val="0"/>
              <w:textAlignment w:val="baseline"/>
              <w:rPr>
                <w:rFonts w:ascii="Times New Roman" w:hAnsi="Times New Roman"/>
                <w:sz w:val="24"/>
                <w:lang w:val="sr-Cyrl-RS"/>
              </w:rPr>
            </w:pPr>
            <w:r>
              <w:rPr>
                <w:rFonts w:ascii="Times New Roman" w:hAnsi="Times New Roman"/>
                <w:sz w:val="24"/>
                <w:lang w:val="sr-Cyrl-RS"/>
              </w:rPr>
              <w:t>Природа и друштво</w:t>
            </w:r>
          </w:p>
        </w:tc>
        <w:tc>
          <w:tcPr>
            <w:tcW w:w="8640" w:type="dxa"/>
            <w:vAlign w:val="center"/>
          </w:tcPr>
          <w:p w:rsidR="001C2A78" w:rsidRPr="001C2A78" w:rsidRDefault="001C2A78" w:rsidP="001C2A78">
            <w:pPr>
              <w:spacing w:beforeAutospacing="1" w:afterAutospacing="1"/>
              <w:textAlignment w:val="baseline"/>
              <w:rPr>
                <w:rFonts w:ascii="Times New Roman" w:eastAsia="Times New Roman" w:hAnsi="Times New Roman"/>
              </w:rPr>
            </w:pPr>
            <w:r>
              <w:rPr>
                <w:rFonts w:ascii="Times New Roman" w:eastAsia="Times New Roman" w:hAnsi="Times New Roman"/>
                <w:kern w:val="36"/>
                <w:lang w:val="sr-Cyrl-RS"/>
              </w:rPr>
              <w:t>У</w:t>
            </w:r>
            <w:r w:rsidRPr="00877734">
              <w:rPr>
                <w:rFonts w:ascii="Times New Roman" w:eastAsia="Times New Roman" w:hAnsi="Times New Roman"/>
                <w:kern w:val="36"/>
              </w:rPr>
              <w:t xml:space="preserve">џбеник </w:t>
            </w:r>
            <w:r>
              <w:rPr>
                <w:rFonts w:ascii="Times New Roman" w:eastAsia="Times New Roman" w:hAnsi="Times New Roman"/>
                <w:kern w:val="36"/>
                <w:lang w:val="sr-Cyrl-RS"/>
              </w:rPr>
              <w:t>из два дела за четврти</w:t>
            </w:r>
            <w:r w:rsidRPr="00877734">
              <w:rPr>
                <w:rFonts w:ascii="Times New Roman" w:eastAsia="Times New Roman" w:hAnsi="Times New Roman"/>
                <w:kern w:val="36"/>
              </w:rPr>
              <w:t xml:space="preserve"> разред</w:t>
            </w:r>
            <w:r>
              <w:rPr>
                <w:rFonts w:ascii="Times New Roman" w:eastAsia="Times New Roman" w:hAnsi="Times New Roman"/>
                <w:kern w:val="36"/>
              </w:rPr>
              <w:t xml:space="preserve"> -</w:t>
            </w:r>
            <w:hyperlink r:id="rId53" w:history="1">
              <w:r w:rsidRPr="001C2A78">
                <w:rPr>
                  <w:rFonts w:ascii="Times New Roman" w:eastAsia="Times New Roman" w:hAnsi="Times New Roman"/>
                </w:rPr>
                <w:t>Данијела Т. Павловић,</w:t>
              </w:r>
            </w:hyperlink>
            <w:hyperlink r:id="rId54" w:history="1">
              <w:r w:rsidRPr="001C2A78">
                <w:rPr>
                  <w:rFonts w:ascii="Times New Roman" w:eastAsia="Times New Roman" w:hAnsi="Times New Roman"/>
                </w:rPr>
                <w:t>Зоран Б. Гаврић</w:t>
              </w:r>
            </w:hyperlink>
          </w:p>
        </w:tc>
        <w:tc>
          <w:tcPr>
            <w:tcW w:w="2264" w:type="dxa"/>
            <w:vAlign w:val="center"/>
          </w:tcPr>
          <w:p w:rsidR="001C2A78" w:rsidRPr="00877734" w:rsidRDefault="001C2A78" w:rsidP="0091520B">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1C2A78" w:rsidTr="001C2A78">
        <w:trPr>
          <w:trHeight w:val="440"/>
        </w:trPr>
        <w:tc>
          <w:tcPr>
            <w:tcW w:w="2358" w:type="dxa"/>
            <w:vAlign w:val="center"/>
          </w:tcPr>
          <w:p w:rsidR="001C2A78" w:rsidRPr="00942CA9" w:rsidRDefault="001C2A78"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Енглески језик</w:t>
            </w:r>
          </w:p>
        </w:tc>
        <w:tc>
          <w:tcPr>
            <w:tcW w:w="8640" w:type="dxa"/>
            <w:vAlign w:val="center"/>
          </w:tcPr>
          <w:p w:rsidR="001C2A78" w:rsidRPr="00485DAB" w:rsidRDefault="001C2A78" w:rsidP="001C2A78">
            <w:pPr>
              <w:spacing w:before="100" w:beforeAutospacing="1" w:after="100" w:afterAutospacing="1"/>
              <w:textAlignment w:val="baseline"/>
              <w:outlineLvl w:val="0"/>
              <w:rPr>
                <w:rFonts w:ascii="Times New Roman" w:eastAsia="Times New Roman" w:hAnsi="Times New Roman"/>
                <w:kern w:val="36"/>
              </w:rPr>
            </w:pPr>
            <w:r w:rsidRPr="00877734">
              <w:rPr>
                <w:rFonts w:ascii="Times New Roman" w:eastAsia="Times New Roman" w:hAnsi="Times New Roman"/>
                <w:kern w:val="36"/>
              </w:rPr>
              <w:t xml:space="preserve">Енглески језик </w:t>
            </w:r>
            <w:r>
              <w:rPr>
                <w:rFonts w:ascii="Times New Roman" w:eastAsia="Times New Roman" w:hAnsi="Times New Roman"/>
                <w:kern w:val="36"/>
                <w:lang w:val="sr-Cyrl-RS"/>
              </w:rPr>
              <w:t>4</w:t>
            </w:r>
            <w:r w:rsidRPr="00877734">
              <w:rPr>
                <w:rFonts w:ascii="Times New Roman" w:eastAsia="Times New Roman" w:hAnsi="Times New Roman"/>
                <w:kern w:val="36"/>
              </w:rPr>
              <w:t xml:space="preserve">, Smiles </w:t>
            </w:r>
            <w:r>
              <w:rPr>
                <w:rFonts w:ascii="Times New Roman" w:eastAsia="Times New Roman" w:hAnsi="Times New Roman"/>
                <w:kern w:val="36"/>
                <w:lang w:val="sr-Cyrl-RS"/>
              </w:rPr>
              <w:t>4</w:t>
            </w:r>
            <w:r w:rsidRPr="00877734">
              <w:rPr>
                <w:rFonts w:ascii="Times New Roman" w:eastAsia="Times New Roman" w:hAnsi="Times New Roman"/>
                <w:kern w:val="36"/>
              </w:rPr>
              <w:t xml:space="preserve">, уџбеник </w:t>
            </w:r>
            <w:r>
              <w:rPr>
                <w:rFonts w:ascii="Times New Roman" w:eastAsia="Times New Roman" w:hAnsi="Times New Roman"/>
                <w:kern w:val="36"/>
                <w:lang w:val="sr-Cyrl-RS"/>
              </w:rPr>
              <w:t xml:space="preserve">и радна свеска </w:t>
            </w:r>
            <w:r w:rsidRPr="00877734">
              <w:rPr>
                <w:rFonts w:ascii="Times New Roman" w:eastAsia="Times New Roman" w:hAnsi="Times New Roman"/>
                <w:kern w:val="36"/>
              </w:rPr>
              <w:t xml:space="preserve">за </w:t>
            </w:r>
            <w:r>
              <w:rPr>
                <w:rFonts w:ascii="Times New Roman" w:eastAsia="Times New Roman" w:hAnsi="Times New Roman"/>
                <w:kern w:val="36"/>
                <w:lang w:val="sr-Cyrl-RS"/>
              </w:rPr>
              <w:t>четврти</w:t>
            </w:r>
            <w:r w:rsidRPr="00877734">
              <w:rPr>
                <w:rFonts w:ascii="Times New Roman" w:eastAsia="Times New Roman" w:hAnsi="Times New Roman"/>
                <w:kern w:val="36"/>
              </w:rPr>
              <w:t xml:space="preserve"> разред </w:t>
            </w:r>
            <w:r w:rsidRPr="000900AA">
              <w:rPr>
                <w:rFonts w:ascii="Times New Roman" w:eastAsia="Times New Roman" w:hAnsi="Times New Roman"/>
                <w:kern w:val="36"/>
              </w:rPr>
              <w:t xml:space="preserve">- </w:t>
            </w:r>
            <w:hyperlink r:id="rId55" w:history="1">
              <w:r w:rsidRPr="000900AA">
                <w:rPr>
                  <w:rFonts w:ascii="Times New Roman" w:eastAsia="Times New Roman" w:hAnsi="Times New Roman"/>
                </w:rPr>
                <w:t>Џени Дули</w:t>
              </w:r>
            </w:hyperlink>
          </w:p>
        </w:tc>
        <w:tc>
          <w:tcPr>
            <w:tcW w:w="2264" w:type="dxa"/>
            <w:vAlign w:val="center"/>
          </w:tcPr>
          <w:p w:rsidR="001C2A78" w:rsidRPr="00877734" w:rsidRDefault="001C2A78" w:rsidP="0091520B">
            <w:pPr>
              <w:overflowPunct w:val="0"/>
              <w:adjustRightInd w:val="0"/>
              <w:textAlignment w:val="baseline"/>
              <w:rPr>
                <w:rFonts w:ascii="Times New Roman" w:hAnsi="Times New Roman"/>
                <w:lang w:val="sr-Cyrl-RS"/>
              </w:rPr>
            </w:pPr>
            <w:r>
              <w:rPr>
                <w:rFonts w:ascii="Times New Roman" w:hAnsi="Times New Roman"/>
                <w:lang w:val="sr-Cyrl-RS"/>
              </w:rPr>
              <w:t>Фреска</w:t>
            </w:r>
          </w:p>
        </w:tc>
      </w:tr>
      <w:tr w:rsidR="001C2A78" w:rsidTr="001C2A78">
        <w:trPr>
          <w:trHeight w:val="593"/>
        </w:trPr>
        <w:tc>
          <w:tcPr>
            <w:tcW w:w="2358" w:type="dxa"/>
            <w:vAlign w:val="center"/>
          </w:tcPr>
          <w:p w:rsidR="001C2A78" w:rsidRPr="00942CA9" w:rsidRDefault="001C2A78"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Ликовна култура</w:t>
            </w:r>
          </w:p>
        </w:tc>
        <w:tc>
          <w:tcPr>
            <w:tcW w:w="8640" w:type="dxa"/>
            <w:vAlign w:val="center"/>
          </w:tcPr>
          <w:p w:rsidR="001C2A78" w:rsidRPr="00877734" w:rsidRDefault="001C2A78" w:rsidP="001C2A78">
            <w:pPr>
              <w:spacing w:beforeAutospacing="1" w:afterAutospacing="1"/>
              <w:textAlignment w:val="baseline"/>
              <w:rPr>
                <w:rFonts w:ascii="Times New Roman" w:eastAsia="Times New Roman" w:hAnsi="Times New Roman"/>
              </w:rPr>
            </w:pPr>
            <w:r w:rsidRPr="00877734">
              <w:rPr>
                <w:rFonts w:ascii="Times New Roman" w:eastAsia="Times New Roman" w:hAnsi="Times New Roman"/>
                <w:kern w:val="36"/>
              </w:rPr>
              <w:t>Ликовна ку</w:t>
            </w:r>
            <w:r>
              <w:rPr>
                <w:rFonts w:ascii="Times New Roman" w:eastAsia="Times New Roman" w:hAnsi="Times New Roman"/>
                <w:kern w:val="36"/>
              </w:rPr>
              <w:t xml:space="preserve">лтура </w:t>
            </w:r>
            <w:r>
              <w:rPr>
                <w:rFonts w:ascii="Times New Roman" w:eastAsia="Times New Roman" w:hAnsi="Times New Roman"/>
                <w:kern w:val="36"/>
                <w:lang w:val="sr-Cyrl-RS"/>
              </w:rPr>
              <w:t>4</w:t>
            </w:r>
            <w:r>
              <w:rPr>
                <w:rFonts w:ascii="Times New Roman" w:eastAsia="Times New Roman" w:hAnsi="Times New Roman"/>
                <w:kern w:val="36"/>
              </w:rPr>
              <w:t xml:space="preserve">, „Свет у мојим рукама” - </w:t>
            </w:r>
            <w:hyperlink r:id="rId56" w:history="1">
              <w:r w:rsidRPr="00877734">
                <w:rPr>
                  <w:rFonts w:ascii="Times New Roman" w:eastAsia="Times New Roman" w:hAnsi="Times New Roman"/>
                </w:rPr>
                <w:t>Сања Филиповић</w:t>
              </w:r>
            </w:hyperlink>
          </w:p>
        </w:tc>
        <w:tc>
          <w:tcPr>
            <w:tcW w:w="2264" w:type="dxa"/>
            <w:vAlign w:val="center"/>
          </w:tcPr>
          <w:p w:rsidR="001C2A78" w:rsidRPr="00877734" w:rsidRDefault="001C2A78" w:rsidP="0091520B">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1C2A78" w:rsidTr="001C2A78">
        <w:tc>
          <w:tcPr>
            <w:tcW w:w="2358" w:type="dxa"/>
            <w:vAlign w:val="center"/>
          </w:tcPr>
          <w:p w:rsidR="001C2A78" w:rsidRPr="00942CA9" w:rsidRDefault="001C2A78"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Музичка култура</w:t>
            </w:r>
          </w:p>
        </w:tc>
        <w:tc>
          <w:tcPr>
            <w:tcW w:w="8640" w:type="dxa"/>
            <w:vAlign w:val="center"/>
          </w:tcPr>
          <w:p w:rsidR="001C2A78" w:rsidRPr="00877734" w:rsidRDefault="001C2A78" w:rsidP="001C2A78">
            <w:pPr>
              <w:spacing w:beforeAutospacing="1" w:afterAutospacing="1"/>
              <w:textAlignment w:val="baseline"/>
              <w:rPr>
                <w:rFonts w:ascii="Times New Roman" w:eastAsia="Times New Roman" w:hAnsi="Times New Roman"/>
              </w:rPr>
            </w:pPr>
            <w:r w:rsidRPr="00877734">
              <w:rPr>
                <w:rFonts w:ascii="Times New Roman" w:eastAsia="Times New Roman" w:hAnsi="Times New Roman"/>
                <w:kern w:val="36"/>
              </w:rPr>
              <w:t xml:space="preserve">Музичка култура </w:t>
            </w:r>
            <w:r>
              <w:rPr>
                <w:rFonts w:ascii="Times New Roman" w:eastAsia="Times New Roman" w:hAnsi="Times New Roman"/>
                <w:kern w:val="36"/>
                <w:lang w:val="sr-Cyrl-RS"/>
              </w:rPr>
              <w:t>4</w:t>
            </w:r>
            <w:r w:rsidRPr="00877734">
              <w:rPr>
                <w:rFonts w:ascii="Times New Roman" w:eastAsia="Times New Roman" w:hAnsi="Times New Roman"/>
                <w:kern w:val="36"/>
              </w:rPr>
              <w:t>, уџбеник за први разред</w:t>
            </w:r>
            <w:r>
              <w:rPr>
                <w:rFonts w:ascii="Times New Roman" w:eastAsia="Times New Roman" w:hAnsi="Times New Roman"/>
                <w:kern w:val="36"/>
              </w:rPr>
              <w:t xml:space="preserve">, - </w:t>
            </w:r>
            <w:hyperlink r:id="rId57" w:history="1">
              <w:r w:rsidRPr="00877734">
                <w:rPr>
                  <w:rFonts w:ascii="Times New Roman" w:eastAsia="Times New Roman" w:hAnsi="Times New Roman"/>
                </w:rPr>
                <w:t>Габријела Грујић,</w:t>
              </w:r>
            </w:hyperlink>
            <w:r>
              <w:rPr>
                <w:rFonts w:ascii="Times New Roman" w:eastAsia="Times New Roman" w:hAnsi="Times New Roman"/>
              </w:rPr>
              <w:t xml:space="preserve"> </w:t>
            </w:r>
            <w:hyperlink r:id="rId58" w:history="1">
              <w:r w:rsidRPr="00877734">
                <w:rPr>
                  <w:rFonts w:ascii="Times New Roman" w:eastAsia="Times New Roman" w:hAnsi="Times New Roman"/>
                </w:rPr>
                <w:t>Маја Соколовић Игњачевић</w:t>
              </w:r>
            </w:hyperlink>
          </w:p>
        </w:tc>
        <w:tc>
          <w:tcPr>
            <w:tcW w:w="2264" w:type="dxa"/>
            <w:vAlign w:val="center"/>
          </w:tcPr>
          <w:p w:rsidR="001C2A78" w:rsidRPr="00877734" w:rsidRDefault="001C2A78" w:rsidP="0091520B">
            <w:pPr>
              <w:overflowPunct w:val="0"/>
              <w:adjustRightInd w:val="0"/>
              <w:textAlignment w:val="baseline"/>
              <w:rPr>
                <w:rFonts w:ascii="Times New Roman" w:hAnsi="Times New Roman"/>
                <w:lang w:val="sr-Cyrl-RS"/>
              </w:rPr>
            </w:pPr>
            <w:r w:rsidRPr="00877734">
              <w:rPr>
                <w:rFonts w:ascii="Times New Roman" w:hAnsi="Times New Roman"/>
                <w:lang w:val="sr-Latn-RS"/>
              </w:rPr>
              <w:t>Klett</w:t>
            </w:r>
          </w:p>
        </w:tc>
      </w:tr>
      <w:tr w:rsidR="001C2A78" w:rsidTr="001C2A78">
        <w:tc>
          <w:tcPr>
            <w:tcW w:w="2358" w:type="dxa"/>
            <w:vAlign w:val="center"/>
          </w:tcPr>
          <w:p w:rsidR="001C2A78" w:rsidRPr="00942CA9" w:rsidRDefault="001C2A78" w:rsidP="001C2A78">
            <w:pPr>
              <w:overflowPunct w:val="0"/>
              <w:adjustRightInd w:val="0"/>
              <w:textAlignment w:val="baseline"/>
              <w:rPr>
                <w:rFonts w:ascii="Times New Roman" w:hAnsi="Times New Roman"/>
                <w:sz w:val="24"/>
                <w:lang w:val="sr-Cyrl-RS"/>
              </w:rPr>
            </w:pPr>
            <w:r w:rsidRPr="00942CA9">
              <w:rPr>
                <w:rFonts w:ascii="Times New Roman" w:hAnsi="Times New Roman"/>
                <w:sz w:val="24"/>
                <w:lang w:val="sr-Cyrl-RS"/>
              </w:rPr>
              <w:t>Дигитални свет</w:t>
            </w:r>
          </w:p>
        </w:tc>
        <w:tc>
          <w:tcPr>
            <w:tcW w:w="8640" w:type="dxa"/>
          </w:tcPr>
          <w:p w:rsidR="001C2A78" w:rsidRPr="000900AA" w:rsidRDefault="001C2A78" w:rsidP="001C2A78">
            <w:pPr>
              <w:spacing w:beforeAutospacing="1" w:afterAutospacing="1"/>
              <w:textAlignment w:val="baseline"/>
              <w:rPr>
                <w:rFonts w:ascii="Times New Roman" w:eastAsia="Times New Roman" w:hAnsi="Times New Roman"/>
              </w:rPr>
            </w:pPr>
            <w:r w:rsidRPr="000900AA">
              <w:rPr>
                <w:rFonts w:ascii="Times New Roman" w:eastAsia="Times New Roman" w:hAnsi="Times New Roman"/>
                <w:kern w:val="36"/>
              </w:rPr>
              <w:t xml:space="preserve">Дигитални свет </w:t>
            </w:r>
            <w:r>
              <w:rPr>
                <w:rFonts w:ascii="Times New Roman" w:eastAsia="Times New Roman" w:hAnsi="Times New Roman"/>
                <w:kern w:val="36"/>
                <w:lang w:val="sr-Cyrl-RS"/>
              </w:rPr>
              <w:t>4</w:t>
            </w:r>
            <w:r w:rsidRPr="000900AA">
              <w:rPr>
                <w:rFonts w:ascii="Times New Roman" w:eastAsia="Times New Roman" w:hAnsi="Times New Roman"/>
                <w:kern w:val="36"/>
              </w:rPr>
              <w:t xml:space="preserve"> за </w:t>
            </w:r>
            <w:r>
              <w:rPr>
                <w:rFonts w:ascii="Times New Roman" w:eastAsia="Times New Roman" w:hAnsi="Times New Roman"/>
                <w:kern w:val="36"/>
                <w:lang w:val="sr-Cyrl-RS"/>
              </w:rPr>
              <w:t>четврти</w:t>
            </w:r>
            <w:r w:rsidRPr="000900AA">
              <w:rPr>
                <w:rFonts w:ascii="Times New Roman" w:eastAsia="Times New Roman" w:hAnsi="Times New Roman"/>
                <w:kern w:val="36"/>
              </w:rPr>
              <w:t xml:space="preserve"> разред основне школе- </w:t>
            </w:r>
            <w:hyperlink r:id="rId59" w:history="1">
              <w:r w:rsidRPr="000900AA">
                <w:rPr>
                  <w:rFonts w:ascii="Times New Roman" w:eastAsia="Times New Roman" w:hAnsi="Times New Roman"/>
                </w:rPr>
                <w:t>Јован Јовановић,</w:t>
              </w:r>
            </w:hyperlink>
            <w:hyperlink r:id="rId60" w:history="1">
              <w:r w:rsidRPr="000900AA">
                <w:rPr>
                  <w:rFonts w:ascii="Times New Roman" w:eastAsia="Times New Roman" w:hAnsi="Times New Roman"/>
                </w:rPr>
                <w:t>Марина Ињац,</w:t>
              </w:r>
            </w:hyperlink>
            <w:hyperlink r:id="rId61" w:history="1">
              <w:r w:rsidRPr="000900AA">
                <w:rPr>
                  <w:rFonts w:ascii="Times New Roman" w:eastAsia="Times New Roman" w:hAnsi="Times New Roman"/>
                </w:rPr>
                <w:t>Стефан Поповић</w:t>
              </w:r>
            </w:hyperlink>
          </w:p>
        </w:tc>
        <w:tc>
          <w:tcPr>
            <w:tcW w:w="2264" w:type="dxa"/>
            <w:vAlign w:val="center"/>
          </w:tcPr>
          <w:p w:rsidR="001C2A78" w:rsidRPr="000900AA" w:rsidRDefault="001C2A78" w:rsidP="0091520B">
            <w:pPr>
              <w:overflowPunct w:val="0"/>
              <w:adjustRightInd w:val="0"/>
              <w:textAlignment w:val="baseline"/>
              <w:rPr>
                <w:rFonts w:ascii="Times New Roman" w:hAnsi="Times New Roman"/>
                <w:lang w:val="sr-Cyrl-RS"/>
              </w:rPr>
            </w:pPr>
            <w:r w:rsidRPr="000900AA">
              <w:rPr>
                <w:rFonts w:ascii="Times New Roman" w:hAnsi="Times New Roman"/>
                <w:lang w:val="sr-Cyrl-RS"/>
              </w:rPr>
              <w:t>Логос</w:t>
            </w:r>
          </w:p>
        </w:tc>
      </w:tr>
    </w:tbl>
    <w:p w:rsidR="001C2A78" w:rsidRDefault="001C2A78"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314FB9" w:rsidRDefault="00314FB9"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314FB9" w:rsidRDefault="00314FB9"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314FB9" w:rsidRDefault="00314FB9"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314FB9" w:rsidRDefault="00314FB9"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314FB9" w:rsidRDefault="00314FB9"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314FB9" w:rsidRDefault="00314FB9"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485DAB" w:rsidRDefault="00747F10"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r>
        <w:rPr>
          <w:rFonts w:ascii="Times New Roman" w:hAnsi="Times New Roman" w:cs="Times New Roman"/>
          <w:b/>
          <w:lang w:val="sr-Cyrl-RS"/>
        </w:rPr>
        <w:lastRenderedPageBreak/>
        <w:t>5. разред</w:t>
      </w:r>
    </w:p>
    <w:p w:rsidR="00747F10" w:rsidRDefault="00747F10"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tbl>
      <w:tblPr>
        <w:tblStyle w:val="TableGrid"/>
        <w:tblW w:w="0" w:type="auto"/>
        <w:tblLook w:val="04A0" w:firstRow="1" w:lastRow="0" w:firstColumn="1" w:lastColumn="0" w:noHBand="0" w:noVBand="1"/>
      </w:tblPr>
      <w:tblGrid>
        <w:gridCol w:w="2988"/>
        <w:gridCol w:w="9000"/>
        <w:gridCol w:w="1274"/>
      </w:tblGrid>
      <w:tr w:rsidR="00747F10" w:rsidTr="00314FB9">
        <w:trPr>
          <w:trHeight w:val="512"/>
        </w:trPr>
        <w:tc>
          <w:tcPr>
            <w:tcW w:w="2988" w:type="dxa"/>
            <w:vAlign w:val="center"/>
          </w:tcPr>
          <w:p w:rsidR="00747F10" w:rsidRPr="0026690D" w:rsidRDefault="00747F10" w:rsidP="003B54BC">
            <w:pPr>
              <w:overflowPunct w:val="0"/>
              <w:adjustRightInd w:val="0"/>
              <w:textAlignment w:val="baseline"/>
              <w:rPr>
                <w:rFonts w:ascii="Times New Roman" w:hAnsi="Times New Roman"/>
                <w:lang w:val="sr-Cyrl-RS"/>
              </w:rPr>
            </w:pPr>
            <w:r w:rsidRPr="0026690D">
              <w:rPr>
                <w:rFonts w:ascii="Times New Roman" w:hAnsi="Times New Roman"/>
                <w:lang w:val="sr-Cyrl-RS"/>
              </w:rPr>
              <w:t>Српски језик и књижевност</w:t>
            </w:r>
          </w:p>
        </w:tc>
        <w:tc>
          <w:tcPr>
            <w:tcW w:w="9000" w:type="dxa"/>
            <w:vAlign w:val="center"/>
          </w:tcPr>
          <w:p w:rsidR="00747F10" w:rsidRPr="003B54BC" w:rsidRDefault="0026690D" w:rsidP="003B54BC">
            <w:pPr>
              <w:overflowPunct w:val="0"/>
              <w:adjustRightInd w:val="0"/>
              <w:textAlignment w:val="baseline"/>
              <w:rPr>
                <w:rFonts w:ascii="Times New Roman" w:hAnsi="Times New Roman"/>
                <w:lang w:val="sr-Cyrl-RS"/>
              </w:rPr>
            </w:pPr>
            <w:r w:rsidRPr="003B54BC">
              <w:rPr>
                <w:rFonts w:ascii="Times New Roman" w:hAnsi="Times New Roman"/>
                <w:lang w:val="sr-Cyrl-RS"/>
              </w:rPr>
              <w:t xml:space="preserve">Читанка, Граматика, Радна свеска – </w:t>
            </w:r>
            <w:r w:rsidR="00973AB8" w:rsidRPr="00973AB8">
              <w:rPr>
                <w:rFonts w:ascii="Times New Roman" w:hAnsi="Times New Roman"/>
                <w:color w:val="081735"/>
                <w:shd w:val="clear" w:color="auto" w:fill="F8F9FA"/>
              </w:rPr>
              <w:t>Весна Ломпар, Зона Мркаљ, Зорица Несторовић</w:t>
            </w:r>
          </w:p>
        </w:tc>
        <w:tc>
          <w:tcPr>
            <w:tcW w:w="1274" w:type="dxa"/>
            <w:vAlign w:val="center"/>
          </w:tcPr>
          <w:p w:rsidR="00747F10" w:rsidRDefault="00747F10" w:rsidP="00973AB8">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747F10" w:rsidTr="00314FB9">
        <w:tc>
          <w:tcPr>
            <w:tcW w:w="2988" w:type="dxa"/>
            <w:vAlign w:val="center"/>
          </w:tcPr>
          <w:p w:rsidR="00747F10" w:rsidRPr="0026690D" w:rsidRDefault="00747F10" w:rsidP="003B54BC">
            <w:pPr>
              <w:overflowPunct w:val="0"/>
              <w:adjustRightInd w:val="0"/>
              <w:textAlignment w:val="baseline"/>
              <w:rPr>
                <w:rFonts w:ascii="Times New Roman" w:hAnsi="Times New Roman"/>
                <w:lang w:val="sr-Cyrl-RS"/>
              </w:rPr>
            </w:pPr>
            <w:r w:rsidRPr="0026690D">
              <w:rPr>
                <w:rFonts w:ascii="Times New Roman" w:hAnsi="Times New Roman"/>
                <w:lang w:val="sr-Cyrl-RS"/>
              </w:rPr>
              <w:t>Енглески језик</w:t>
            </w:r>
          </w:p>
        </w:tc>
        <w:tc>
          <w:tcPr>
            <w:tcW w:w="9000" w:type="dxa"/>
          </w:tcPr>
          <w:p w:rsidR="00747F10" w:rsidRPr="003B54BC" w:rsidRDefault="003B54BC" w:rsidP="003B54BC">
            <w:pPr>
              <w:spacing w:beforeAutospacing="1" w:afterAutospacing="1"/>
              <w:textAlignment w:val="baseline"/>
              <w:rPr>
                <w:rFonts w:ascii="Times New Roman" w:eastAsia="Times New Roman" w:hAnsi="Times New Roman"/>
              </w:rPr>
            </w:pPr>
            <w:r w:rsidRPr="003B54BC">
              <w:rPr>
                <w:rFonts w:ascii="Times New Roman" w:eastAsia="Times New Roman" w:hAnsi="Times New Roman"/>
                <w:kern w:val="36"/>
              </w:rPr>
              <w:t xml:space="preserve">Енглески језик 5, English Plus 1 (2nd Edition), уџбеник </w:t>
            </w:r>
            <w:r w:rsidRPr="003B54BC">
              <w:rPr>
                <w:rFonts w:ascii="Times New Roman" w:eastAsia="Times New Roman" w:hAnsi="Times New Roman"/>
                <w:kern w:val="36"/>
                <w:lang w:val="sr-Cyrl-RS"/>
              </w:rPr>
              <w:t xml:space="preserve">и радна свеска </w:t>
            </w:r>
            <w:r w:rsidRPr="003B54BC">
              <w:rPr>
                <w:rFonts w:ascii="Times New Roman" w:eastAsia="Times New Roman" w:hAnsi="Times New Roman"/>
                <w:kern w:val="36"/>
              </w:rPr>
              <w:t>за пети разред</w:t>
            </w:r>
            <w:r w:rsidRPr="003B54BC">
              <w:rPr>
                <w:rFonts w:ascii="Times New Roman" w:eastAsia="Times New Roman" w:hAnsi="Times New Roman"/>
                <w:kern w:val="36"/>
                <w:lang w:val="sr-Cyrl-RS"/>
              </w:rPr>
              <w:t>-</w:t>
            </w:r>
            <w:r w:rsidRPr="003B54BC">
              <w:rPr>
                <w:rFonts w:ascii="Times New Roman" w:eastAsia="Times New Roman" w:hAnsi="Times New Roman"/>
              </w:rPr>
              <w:t xml:space="preserve"> </w:t>
            </w:r>
            <w:hyperlink r:id="rId62" w:history="1">
              <w:r w:rsidRPr="003B54BC">
                <w:rPr>
                  <w:rFonts w:ascii="Times New Roman" w:eastAsia="Times New Roman" w:hAnsi="Times New Roman"/>
                </w:rPr>
                <w:t>Бен Вец,</w:t>
              </w:r>
            </w:hyperlink>
            <w:hyperlink r:id="rId63" w:history="1">
              <w:r w:rsidRPr="003B54BC">
                <w:rPr>
                  <w:rFonts w:ascii="Times New Roman" w:eastAsia="Times New Roman" w:hAnsi="Times New Roman"/>
                </w:rPr>
                <w:t>Џенет Харди Гулд</w:t>
              </w:r>
            </w:hyperlink>
          </w:p>
        </w:tc>
        <w:tc>
          <w:tcPr>
            <w:tcW w:w="1274" w:type="dxa"/>
            <w:vAlign w:val="center"/>
          </w:tcPr>
          <w:p w:rsidR="00747F10" w:rsidRDefault="003B54BC" w:rsidP="00973AB8">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747F10" w:rsidTr="00314FB9">
        <w:tc>
          <w:tcPr>
            <w:tcW w:w="2988" w:type="dxa"/>
            <w:vAlign w:val="center"/>
          </w:tcPr>
          <w:p w:rsidR="00747F10" w:rsidRPr="0026690D" w:rsidRDefault="00747F10" w:rsidP="003B54BC">
            <w:pPr>
              <w:overflowPunct w:val="0"/>
              <w:adjustRightInd w:val="0"/>
              <w:textAlignment w:val="baseline"/>
              <w:rPr>
                <w:rFonts w:ascii="Times New Roman" w:hAnsi="Times New Roman"/>
                <w:lang w:val="sr-Cyrl-RS"/>
              </w:rPr>
            </w:pPr>
            <w:r w:rsidRPr="0026690D">
              <w:rPr>
                <w:rFonts w:ascii="Times New Roman" w:hAnsi="Times New Roman"/>
                <w:lang w:val="sr-Cyrl-RS"/>
              </w:rPr>
              <w:t>Историја</w:t>
            </w:r>
          </w:p>
        </w:tc>
        <w:tc>
          <w:tcPr>
            <w:tcW w:w="9000" w:type="dxa"/>
          </w:tcPr>
          <w:p w:rsidR="00747F10" w:rsidRPr="003B54BC" w:rsidRDefault="0026690D" w:rsidP="00973AB8">
            <w:pPr>
              <w:overflowPunct w:val="0"/>
              <w:adjustRightInd w:val="0"/>
              <w:jc w:val="both"/>
              <w:textAlignment w:val="baseline"/>
              <w:rPr>
                <w:rFonts w:ascii="Times New Roman" w:hAnsi="Times New Roman"/>
                <w:b/>
                <w:lang w:val="sr-Cyrl-RS"/>
              </w:rPr>
            </w:pPr>
            <w:r w:rsidRPr="003B54BC">
              <w:rPr>
                <w:rFonts w:ascii="Times New Roman" w:hAnsi="Times New Roman"/>
                <w:shd w:val="clear" w:color="auto" w:fill="F8F9FA"/>
              </w:rPr>
              <w:t xml:space="preserve">Историја-уџбеник са одабраним историјским изворима за </w:t>
            </w:r>
            <w:r w:rsidR="00973AB8">
              <w:rPr>
                <w:rFonts w:ascii="Times New Roman" w:hAnsi="Times New Roman"/>
                <w:shd w:val="clear" w:color="auto" w:fill="F8F9FA"/>
                <w:lang w:val="sr-Cyrl-RS"/>
              </w:rPr>
              <w:t>5</w:t>
            </w:r>
            <w:r w:rsidRPr="003B54BC">
              <w:rPr>
                <w:rFonts w:ascii="Times New Roman" w:hAnsi="Times New Roman"/>
                <w:shd w:val="clear" w:color="auto" w:fill="F8F9FA"/>
              </w:rPr>
              <w:t>.разред основне школе</w:t>
            </w:r>
            <w:r w:rsidR="003B54BC" w:rsidRPr="003B54BC">
              <w:rPr>
                <w:rFonts w:ascii="Times New Roman" w:hAnsi="Times New Roman"/>
                <w:shd w:val="clear" w:color="auto" w:fill="F8F9FA"/>
                <w:lang w:val="sr-Cyrl-RS"/>
              </w:rPr>
              <w:t xml:space="preserve"> -</w:t>
            </w:r>
            <w:r w:rsidR="00973AB8" w:rsidRPr="003B54BC">
              <w:rPr>
                <w:rFonts w:ascii="Times New Roman" w:hAnsi="Times New Roman"/>
                <w:shd w:val="clear" w:color="auto" w:fill="F8F9FA"/>
              </w:rPr>
              <w:t xml:space="preserve"> Емина Живковић, Љиљана Недовић</w:t>
            </w:r>
            <w:r w:rsidR="003B54BC" w:rsidRPr="003B54BC">
              <w:rPr>
                <w:rFonts w:ascii="Times New Roman" w:hAnsi="Times New Roman"/>
                <w:shd w:val="clear" w:color="auto" w:fill="F8F9FA"/>
                <w:lang w:val="sr-Cyrl-RS"/>
              </w:rPr>
              <w:t xml:space="preserve"> </w:t>
            </w:r>
          </w:p>
        </w:tc>
        <w:tc>
          <w:tcPr>
            <w:tcW w:w="1274" w:type="dxa"/>
            <w:vAlign w:val="center"/>
          </w:tcPr>
          <w:p w:rsidR="00747F10" w:rsidRDefault="00747F10" w:rsidP="00973AB8">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747F10" w:rsidTr="00314FB9">
        <w:tc>
          <w:tcPr>
            <w:tcW w:w="2988" w:type="dxa"/>
            <w:vAlign w:val="center"/>
          </w:tcPr>
          <w:p w:rsidR="00747F10" w:rsidRPr="0026690D" w:rsidRDefault="00747F10" w:rsidP="003B54BC">
            <w:pPr>
              <w:overflowPunct w:val="0"/>
              <w:adjustRightInd w:val="0"/>
              <w:textAlignment w:val="baseline"/>
              <w:rPr>
                <w:rFonts w:ascii="Times New Roman" w:hAnsi="Times New Roman"/>
                <w:lang w:val="sr-Cyrl-RS"/>
              </w:rPr>
            </w:pPr>
            <w:r w:rsidRPr="0026690D">
              <w:rPr>
                <w:rFonts w:ascii="Times New Roman" w:hAnsi="Times New Roman"/>
                <w:lang w:val="sr-Cyrl-RS"/>
              </w:rPr>
              <w:t>Географија</w:t>
            </w:r>
          </w:p>
        </w:tc>
        <w:tc>
          <w:tcPr>
            <w:tcW w:w="9000" w:type="dxa"/>
            <w:shd w:val="clear" w:color="auto" w:fill="auto"/>
          </w:tcPr>
          <w:p w:rsidR="00747F10" w:rsidRPr="003B54BC" w:rsidRDefault="0026690D" w:rsidP="00485DAB">
            <w:pPr>
              <w:overflowPunct w:val="0"/>
              <w:adjustRightInd w:val="0"/>
              <w:jc w:val="both"/>
              <w:textAlignment w:val="baseline"/>
              <w:rPr>
                <w:rFonts w:ascii="Times New Roman" w:hAnsi="Times New Roman"/>
                <w:b/>
                <w:lang w:val="sr-Cyrl-RS"/>
              </w:rPr>
            </w:pPr>
            <w:r w:rsidRPr="003B54BC">
              <w:rPr>
                <w:rFonts w:ascii="Times New Roman" w:hAnsi="Times New Roman"/>
                <w:shd w:val="clear" w:color="auto" w:fill="F8F9FA"/>
              </w:rPr>
              <w:t>Уџбеник за 5. разред основне школе</w:t>
            </w:r>
            <w:r w:rsidRPr="003B54BC">
              <w:rPr>
                <w:rFonts w:ascii="Times New Roman" w:hAnsi="Times New Roman"/>
                <w:shd w:val="clear" w:color="auto" w:fill="F8F9FA"/>
                <w:lang w:val="sr-Cyrl-RS"/>
              </w:rPr>
              <w:t xml:space="preserve"> </w:t>
            </w:r>
            <w:r w:rsidRPr="003B54BC">
              <w:rPr>
                <w:rFonts w:ascii="Times New Roman" w:hAnsi="Times New Roman"/>
                <w:shd w:val="clear" w:color="auto" w:fill="F8F9FA"/>
              </w:rPr>
              <w:t>-</w:t>
            </w:r>
            <w:r w:rsidRPr="003B54BC">
              <w:rPr>
                <w:rFonts w:ascii="Times New Roman" w:hAnsi="Times New Roman"/>
                <w:shd w:val="clear" w:color="auto" w:fill="F8F9FA"/>
                <w:lang w:val="sr-Cyrl-RS"/>
              </w:rPr>
              <w:t xml:space="preserve"> </w:t>
            </w:r>
            <w:r w:rsidRPr="003B54BC">
              <w:rPr>
                <w:rFonts w:ascii="Times New Roman" w:hAnsi="Times New Roman"/>
                <w:shd w:val="clear" w:color="auto" w:fill="F8F9FA"/>
              </w:rPr>
              <w:t>Марко Јоксимовић</w:t>
            </w:r>
          </w:p>
        </w:tc>
        <w:tc>
          <w:tcPr>
            <w:tcW w:w="1274" w:type="dxa"/>
            <w:vAlign w:val="center"/>
          </w:tcPr>
          <w:p w:rsidR="00747F10" w:rsidRDefault="0026690D" w:rsidP="00973AB8">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747F10" w:rsidTr="00314FB9">
        <w:tc>
          <w:tcPr>
            <w:tcW w:w="2988" w:type="dxa"/>
            <w:vAlign w:val="center"/>
          </w:tcPr>
          <w:p w:rsidR="00747F10" w:rsidRPr="0026690D" w:rsidRDefault="00747F10" w:rsidP="003B54BC">
            <w:pPr>
              <w:overflowPunct w:val="0"/>
              <w:adjustRightInd w:val="0"/>
              <w:textAlignment w:val="baseline"/>
              <w:rPr>
                <w:rFonts w:ascii="Times New Roman" w:hAnsi="Times New Roman"/>
                <w:lang w:val="sr-Cyrl-RS"/>
              </w:rPr>
            </w:pPr>
            <w:r w:rsidRPr="0026690D">
              <w:rPr>
                <w:rFonts w:ascii="Times New Roman" w:hAnsi="Times New Roman"/>
                <w:lang w:val="sr-Cyrl-RS"/>
              </w:rPr>
              <w:t>Биологија</w:t>
            </w:r>
          </w:p>
        </w:tc>
        <w:tc>
          <w:tcPr>
            <w:tcW w:w="9000" w:type="dxa"/>
            <w:shd w:val="clear" w:color="auto" w:fill="auto"/>
          </w:tcPr>
          <w:p w:rsidR="00747F10" w:rsidRPr="003B54BC" w:rsidRDefault="0026690D" w:rsidP="00485DAB">
            <w:pPr>
              <w:overflowPunct w:val="0"/>
              <w:adjustRightInd w:val="0"/>
              <w:jc w:val="both"/>
              <w:textAlignment w:val="baseline"/>
              <w:rPr>
                <w:rFonts w:ascii="Times New Roman" w:hAnsi="Times New Roman"/>
                <w:b/>
                <w:lang w:val="sr-Cyrl-RS"/>
              </w:rPr>
            </w:pPr>
            <w:r w:rsidRPr="003B54BC">
              <w:rPr>
                <w:rFonts w:ascii="Times New Roman" w:hAnsi="Times New Roman"/>
                <w:shd w:val="clear" w:color="auto" w:fill="F8F9FA"/>
              </w:rPr>
              <w:t>Уџбеник за 5. разред основне школе - Горан Милићевић, Ена Хорват</w:t>
            </w:r>
          </w:p>
        </w:tc>
        <w:tc>
          <w:tcPr>
            <w:tcW w:w="1274" w:type="dxa"/>
            <w:vAlign w:val="center"/>
          </w:tcPr>
          <w:p w:rsidR="00747F10" w:rsidRDefault="00747F10" w:rsidP="00973AB8">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747F10" w:rsidTr="00314FB9">
        <w:tc>
          <w:tcPr>
            <w:tcW w:w="2988" w:type="dxa"/>
            <w:vAlign w:val="center"/>
          </w:tcPr>
          <w:p w:rsidR="00747F10" w:rsidRPr="0026690D" w:rsidRDefault="00747F10" w:rsidP="003B54BC">
            <w:pPr>
              <w:overflowPunct w:val="0"/>
              <w:adjustRightInd w:val="0"/>
              <w:textAlignment w:val="baseline"/>
              <w:rPr>
                <w:rFonts w:ascii="Times New Roman" w:hAnsi="Times New Roman"/>
                <w:lang w:val="sr-Cyrl-RS"/>
              </w:rPr>
            </w:pPr>
            <w:r w:rsidRPr="0026690D">
              <w:rPr>
                <w:rFonts w:ascii="Times New Roman" w:hAnsi="Times New Roman"/>
                <w:lang w:val="sr-Cyrl-RS"/>
              </w:rPr>
              <w:t>Математика</w:t>
            </w:r>
          </w:p>
        </w:tc>
        <w:tc>
          <w:tcPr>
            <w:tcW w:w="9000" w:type="dxa"/>
          </w:tcPr>
          <w:p w:rsidR="00747F10" w:rsidRPr="003B54BC" w:rsidRDefault="003B54BC" w:rsidP="00485DAB">
            <w:pPr>
              <w:overflowPunct w:val="0"/>
              <w:adjustRightInd w:val="0"/>
              <w:jc w:val="both"/>
              <w:textAlignment w:val="baseline"/>
              <w:rPr>
                <w:rFonts w:ascii="Times New Roman" w:hAnsi="Times New Roman"/>
                <w:shd w:val="clear" w:color="auto" w:fill="F8F9FA"/>
              </w:rPr>
            </w:pPr>
            <w:r w:rsidRPr="003B54BC">
              <w:rPr>
                <w:rFonts w:ascii="Times New Roman" w:hAnsi="Times New Roman"/>
                <w:shd w:val="clear" w:color="auto" w:fill="F8F9FA"/>
                <w:lang w:val="sr-Cyrl-RS"/>
              </w:rPr>
              <w:t>*</w:t>
            </w:r>
            <w:r w:rsidRPr="003B54BC">
              <w:rPr>
                <w:rFonts w:ascii="Times New Roman" w:hAnsi="Times New Roman"/>
                <w:shd w:val="clear" w:color="auto" w:fill="F8F9FA"/>
              </w:rPr>
              <w:t>Математика, уџбеник за 5. разред основне школе</w:t>
            </w:r>
            <w:r w:rsidRPr="003B54BC">
              <w:rPr>
                <w:rFonts w:ascii="Times New Roman" w:hAnsi="Times New Roman"/>
                <w:shd w:val="clear" w:color="auto" w:fill="F8F9FA"/>
                <w:lang w:val="sr-Cyrl-RS"/>
              </w:rPr>
              <w:t>-</w:t>
            </w:r>
            <w:r w:rsidRPr="003B54BC">
              <w:rPr>
                <w:rFonts w:ascii="Times New Roman" w:hAnsi="Times New Roman"/>
                <w:shd w:val="clear" w:color="auto" w:fill="F8F9FA"/>
              </w:rPr>
              <w:t xml:space="preserve"> Небојша Икодиновић, Слађана Димитријевић</w:t>
            </w:r>
          </w:p>
          <w:p w:rsidR="003B54BC" w:rsidRPr="003B54BC" w:rsidRDefault="003B54BC" w:rsidP="00485DAB">
            <w:pPr>
              <w:overflowPunct w:val="0"/>
              <w:adjustRightInd w:val="0"/>
              <w:jc w:val="both"/>
              <w:textAlignment w:val="baseline"/>
              <w:rPr>
                <w:rFonts w:ascii="Times New Roman" w:hAnsi="Times New Roman"/>
                <w:b/>
                <w:lang w:val="sr-Cyrl-RS"/>
              </w:rPr>
            </w:pPr>
            <w:r w:rsidRPr="003B54BC">
              <w:rPr>
                <w:rFonts w:ascii="Times New Roman" w:hAnsi="Times New Roman"/>
                <w:shd w:val="clear" w:color="auto" w:fill="F8F9FA"/>
                <w:lang w:val="sr-Cyrl-RS"/>
              </w:rPr>
              <w:t>*</w:t>
            </w:r>
            <w:r w:rsidRPr="003B54BC">
              <w:rPr>
                <w:rFonts w:ascii="Times New Roman" w:hAnsi="Times New Roman"/>
                <w:shd w:val="clear" w:color="auto" w:fill="F8F9FA"/>
              </w:rPr>
              <w:t xml:space="preserve"> </w:t>
            </w:r>
            <w:r w:rsidRPr="003B54BC">
              <w:rPr>
                <w:rFonts w:ascii="Times New Roman" w:hAnsi="Times New Roman"/>
                <w:shd w:val="clear" w:color="auto" w:fill="F8F9FA"/>
                <w:lang w:val="sr-Cyrl-RS"/>
              </w:rPr>
              <w:t>З</w:t>
            </w:r>
            <w:r w:rsidRPr="003B54BC">
              <w:rPr>
                <w:rFonts w:ascii="Times New Roman" w:hAnsi="Times New Roman"/>
                <w:shd w:val="clear" w:color="auto" w:fill="F8F9FA"/>
              </w:rPr>
              <w:t>бирка задатака за 5. разред основне школе</w:t>
            </w:r>
            <w:r w:rsidRPr="003B54BC">
              <w:rPr>
                <w:rFonts w:ascii="Times New Roman" w:hAnsi="Times New Roman"/>
                <w:shd w:val="clear" w:color="auto" w:fill="F8F9FA"/>
                <w:lang w:val="sr-Cyrl-RS"/>
              </w:rPr>
              <w:t>-</w:t>
            </w:r>
            <w:r w:rsidRPr="003B54BC">
              <w:rPr>
                <w:rFonts w:ascii="Times New Roman" w:hAnsi="Times New Roman"/>
                <w:shd w:val="clear" w:color="auto" w:fill="F8F9FA"/>
              </w:rPr>
              <w:t xml:space="preserve"> Бранислав Поповић, Марија Станић, Сања Милојевић, Ненад Вуловић</w:t>
            </w:r>
          </w:p>
        </w:tc>
        <w:tc>
          <w:tcPr>
            <w:tcW w:w="1274" w:type="dxa"/>
            <w:vAlign w:val="center"/>
          </w:tcPr>
          <w:p w:rsidR="00747F10" w:rsidRDefault="00747F10" w:rsidP="00973AB8">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747F10" w:rsidTr="00314FB9">
        <w:tc>
          <w:tcPr>
            <w:tcW w:w="2988" w:type="dxa"/>
            <w:vAlign w:val="center"/>
          </w:tcPr>
          <w:p w:rsidR="00747F10" w:rsidRPr="0026690D" w:rsidRDefault="0026690D" w:rsidP="003B54BC">
            <w:pPr>
              <w:overflowPunct w:val="0"/>
              <w:adjustRightInd w:val="0"/>
              <w:textAlignment w:val="baseline"/>
              <w:rPr>
                <w:rFonts w:ascii="Times New Roman" w:hAnsi="Times New Roman"/>
                <w:lang w:val="sr-Cyrl-RS"/>
              </w:rPr>
            </w:pPr>
            <w:r w:rsidRPr="0026690D">
              <w:rPr>
                <w:rFonts w:ascii="Times New Roman" w:hAnsi="Times New Roman"/>
                <w:lang w:val="sr-Cyrl-RS"/>
              </w:rPr>
              <w:t>Информатика</w:t>
            </w:r>
            <w:r w:rsidR="00281C75">
              <w:rPr>
                <w:rFonts w:ascii="Times New Roman" w:hAnsi="Times New Roman"/>
                <w:lang w:val="sr-Cyrl-RS"/>
              </w:rPr>
              <w:t xml:space="preserve"> и рачунарство</w:t>
            </w:r>
          </w:p>
        </w:tc>
        <w:tc>
          <w:tcPr>
            <w:tcW w:w="9000" w:type="dxa"/>
          </w:tcPr>
          <w:p w:rsidR="00747F10" w:rsidRPr="003B54BC" w:rsidRDefault="003B54BC" w:rsidP="00485DAB">
            <w:pPr>
              <w:overflowPunct w:val="0"/>
              <w:adjustRightInd w:val="0"/>
              <w:jc w:val="both"/>
              <w:textAlignment w:val="baseline"/>
              <w:rPr>
                <w:rFonts w:ascii="Times New Roman" w:hAnsi="Times New Roman"/>
                <w:b/>
                <w:lang w:val="sr-Cyrl-RS"/>
              </w:rPr>
            </w:pPr>
            <w:r w:rsidRPr="003B54BC">
              <w:rPr>
                <w:rFonts w:ascii="Times New Roman" w:hAnsi="Times New Roman"/>
                <w:shd w:val="clear" w:color="auto" w:fill="F8F9FA"/>
              </w:rPr>
              <w:t>"Информатика и рачунарство 5"</w:t>
            </w:r>
            <w:r w:rsidRPr="003B54BC">
              <w:rPr>
                <w:rFonts w:ascii="Times New Roman" w:hAnsi="Times New Roman"/>
                <w:shd w:val="clear" w:color="auto" w:fill="F8F9FA"/>
                <w:lang w:val="sr-Cyrl-RS"/>
              </w:rPr>
              <w:t xml:space="preserve"> -</w:t>
            </w:r>
            <w:r w:rsidRPr="003B54BC">
              <w:rPr>
                <w:rFonts w:ascii="Times New Roman" w:hAnsi="Times New Roman"/>
                <w:shd w:val="clear" w:color="auto" w:fill="F8F9FA"/>
              </w:rPr>
              <w:t xml:space="preserve"> Светлана Мандић</w:t>
            </w:r>
          </w:p>
        </w:tc>
        <w:tc>
          <w:tcPr>
            <w:tcW w:w="1274" w:type="dxa"/>
            <w:vAlign w:val="center"/>
          </w:tcPr>
          <w:p w:rsidR="00747F10" w:rsidRDefault="003B54BC" w:rsidP="00973AB8">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747F10" w:rsidTr="00314FB9">
        <w:tc>
          <w:tcPr>
            <w:tcW w:w="2988" w:type="dxa"/>
            <w:vAlign w:val="center"/>
          </w:tcPr>
          <w:p w:rsidR="00747F10" w:rsidRPr="0026690D" w:rsidRDefault="0026690D" w:rsidP="003B54BC">
            <w:pPr>
              <w:overflowPunct w:val="0"/>
              <w:adjustRightInd w:val="0"/>
              <w:textAlignment w:val="baseline"/>
              <w:rPr>
                <w:rFonts w:ascii="Times New Roman" w:hAnsi="Times New Roman"/>
                <w:lang w:val="sr-Cyrl-RS"/>
              </w:rPr>
            </w:pPr>
            <w:r w:rsidRPr="0026690D">
              <w:rPr>
                <w:rFonts w:ascii="Times New Roman" w:hAnsi="Times New Roman"/>
                <w:lang w:val="sr-Cyrl-RS"/>
              </w:rPr>
              <w:t>Техника и технологија</w:t>
            </w:r>
          </w:p>
        </w:tc>
        <w:tc>
          <w:tcPr>
            <w:tcW w:w="9000" w:type="dxa"/>
          </w:tcPr>
          <w:p w:rsidR="00747F10" w:rsidRPr="003B54BC" w:rsidRDefault="003B54BC" w:rsidP="00485DAB">
            <w:pPr>
              <w:overflowPunct w:val="0"/>
              <w:adjustRightInd w:val="0"/>
              <w:jc w:val="both"/>
              <w:textAlignment w:val="baseline"/>
              <w:rPr>
                <w:rFonts w:ascii="Times New Roman" w:hAnsi="Times New Roman"/>
                <w:b/>
                <w:lang w:val="sr-Cyrl-RS"/>
              </w:rPr>
            </w:pPr>
            <w:r w:rsidRPr="003B54BC">
              <w:rPr>
                <w:rFonts w:ascii="Times New Roman" w:hAnsi="Times New Roman"/>
              </w:rPr>
              <w:t xml:space="preserve">Техника и технологија 5, за пети разред основне школе; уџбенички комплет (уџбеник и материјал за конструкторско моделовање) </w:t>
            </w:r>
            <w:r w:rsidRPr="003B54BC">
              <w:rPr>
                <w:rFonts w:ascii="Times New Roman" w:hAnsi="Times New Roman"/>
                <w:lang w:val="sr-Cyrl-RS"/>
              </w:rPr>
              <w:t xml:space="preserve">- </w:t>
            </w:r>
            <w:r w:rsidRPr="003B54BC">
              <w:rPr>
                <w:rFonts w:ascii="Times New Roman" w:hAnsi="Times New Roman"/>
                <w:shd w:val="clear" w:color="auto" w:fill="F8F9FA"/>
              </w:rPr>
              <w:t>Жељко Васић, Борислав Дакић</w:t>
            </w:r>
          </w:p>
        </w:tc>
        <w:tc>
          <w:tcPr>
            <w:tcW w:w="1274" w:type="dxa"/>
            <w:vAlign w:val="center"/>
          </w:tcPr>
          <w:p w:rsidR="00747F10" w:rsidRDefault="003B54BC" w:rsidP="00973AB8">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747F10" w:rsidTr="00314FB9">
        <w:tc>
          <w:tcPr>
            <w:tcW w:w="2988" w:type="dxa"/>
            <w:vAlign w:val="center"/>
          </w:tcPr>
          <w:p w:rsidR="00747F10" w:rsidRPr="0026690D" w:rsidRDefault="0026690D" w:rsidP="003B54BC">
            <w:pPr>
              <w:overflowPunct w:val="0"/>
              <w:adjustRightInd w:val="0"/>
              <w:textAlignment w:val="baseline"/>
              <w:rPr>
                <w:rFonts w:ascii="Times New Roman" w:hAnsi="Times New Roman"/>
                <w:lang w:val="sr-Cyrl-RS"/>
              </w:rPr>
            </w:pPr>
            <w:r w:rsidRPr="0026690D">
              <w:rPr>
                <w:rFonts w:ascii="Times New Roman" w:hAnsi="Times New Roman"/>
                <w:lang w:val="sr-Cyrl-RS"/>
              </w:rPr>
              <w:t>Музичка култура</w:t>
            </w:r>
          </w:p>
        </w:tc>
        <w:tc>
          <w:tcPr>
            <w:tcW w:w="9000" w:type="dxa"/>
          </w:tcPr>
          <w:p w:rsidR="00747F10" w:rsidRPr="003B54BC" w:rsidRDefault="003B54BC" w:rsidP="003B54BC">
            <w:pPr>
              <w:overflowPunct w:val="0"/>
              <w:adjustRightInd w:val="0"/>
              <w:jc w:val="both"/>
              <w:textAlignment w:val="baseline"/>
              <w:rPr>
                <w:rFonts w:ascii="Times New Roman" w:hAnsi="Times New Roman"/>
                <w:b/>
                <w:lang w:val="sr-Cyrl-RS"/>
              </w:rPr>
            </w:pPr>
            <w:r w:rsidRPr="003B54BC">
              <w:rPr>
                <w:rFonts w:ascii="Times New Roman" w:hAnsi="Times New Roman"/>
              </w:rPr>
              <w:t xml:space="preserve">Музичка култура 5, уџбеник за пети разред основне школе- др Александра Паладин, мр Драгана Михајловић Бокан </w:t>
            </w:r>
          </w:p>
        </w:tc>
        <w:tc>
          <w:tcPr>
            <w:tcW w:w="1274" w:type="dxa"/>
            <w:vAlign w:val="center"/>
          </w:tcPr>
          <w:p w:rsidR="00747F10" w:rsidRDefault="003B54BC" w:rsidP="00973AB8">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747F10" w:rsidTr="00314FB9">
        <w:tc>
          <w:tcPr>
            <w:tcW w:w="2988" w:type="dxa"/>
            <w:vAlign w:val="center"/>
          </w:tcPr>
          <w:p w:rsidR="00747F10" w:rsidRPr="0026690D" w:rsidRDefault="0026690D" w:rsidP="003B54BC">
            <w:pPr>
              <w:overflowPunct w:val="0"/>
              <w:adjustRightInd w:val="0"/>
              <w:textAlignment w:val="baseline"/>
              <w:rPr>
                <w:rFonts w:ascii="Times New Roman" w:hAnsi="Times New Roman"/>
                <w:lang w:val="sr-Cyrl-RS"/>
              </w:rPr>
            </w:pPr>
            <w:r w:rsidRPr="0026690D">
              <w:rPr>
                <w:rFonts w:ascii="Times New Roman" w:hAnsi="Times New Roman"/>
                <w:lang w:val="sr-Cyrl-RS"/>
              </w:rPr>
              <w:t>Ликовна култура</w:t>
            </w:r>
          </w:p>
        </w:tc>
        <w:tc>
          <w:tcPr>
            <w:tcW w:w="9000" w:type="dxa"/>
          </w:tcPr>
          <w:p w:rsidR="00747F10" w:rsidRPr="003B54BC" w:rsidRDefault="003B54BC" w:rsidP="003B54BC">
            <w:pPr>
              <w:overflowPunct w:val="0"/>
              <w:adjustRightInd w:val="0"/>
              <w:jc w:val="both"/>
              <w:textAlignment w:val="baseline"/>
              <w:rPr>
                <w:rFonts w:ascii="Times New Roman" w:hAnsi="Times New Roman"/>
                <w:b/>
                <w:lang w:val="sr-Cyrl-RS"/>
              </w:rPr>
            </w:pPr>
            <w:r w:rsidRPr="003B54BC">
              <w:rPr>
                <w:rFonts w:ascii="Times New Roman" w:eastAsia="Times New Roman" w:hAnsi="Times New Roman"/>
                <w:kern w:val="36"/>
              </w:rPr>
              <w:t xml:space="preserve">Ликовна култура </w:t>
            </w:r>
            <w:r w:rsidRPr="003B54BC">
              <w:rPr>
                <w:rFonts w:ascii="Times New Roman" w:eastAsia="Times New Roman" w:hAnsi="Times New Roman"/>
                <w:kern w:val="36"/>
                <w:lang w:val="sr-Cyrl-RS"/>
              </w:rPr>
              <w:t>уџбеник за 5. разред основне школе</w:t>
            </w:r>
            <w:r w:rsidRPr="003B54BC">
              <w:rPr>
                <w:rFonts w:ascii="Times New Roman" w:eastAsia="Times New Roman" w:hAnsi="Times New Roman"/>
                <w:kern w:val="36"/>
              </w:rPr>
              <w:t xml:space="preserve"> - </w:t>
            </w:r>
            <w:hyperlink r:id="rId64" w:history="1">
              <w:r w:rsidRPr="003B54BC">
                <w:rPr>
                  <w:rFonts w:ascii="Times New Roman" w:eastAsia="Times New Roman" w:hAnsi="Times New Roman"/>
                </w:rPr>
                <w:t>Сања Филиповић</w:t>
              </w:r>
            </w:hyperlink>
          </w:p>
        </w:tc>
        <w:tc>
          <w:tcPr>
            <w:tcW w:w="1274" w:type="dxa"/>
            <w:vAlign w:val="center"/>
          </w:tcPr>
          <w:p w:rsidR="00747F10" w:rsidRDefault="003B54BC" w:rsidP="00973AB8">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747F10" w:rsidTr="00314FB9">
        <w:tc>
          <w:tcPr>
            <w:tcW w:w="2988" w:type="dxa"/>
            <w:vAlign w:val="center"/>
          </w:tcPr>
          <w:p w:rsidR="00747F10" w:rsidRPr="003B54BC" w:rsidRDefault="003B54BC" w:rsidP="003B54BC">
            <w:pPr>
              <w:overflowPunct w:val="0"/>
              <w:adjustRightInd w:val="0"/>
              <w:textAlignment w:val="baseline"/>
              <w:rPr>
                <w:rFonts w:ascii="Times New Roman" w:hAnsi="Times New Roman"/>
                <w:lang w:val="sr-Cyrl-RS"/>
              </w:rPr>
            </w:pPr>
            <w:r w:rsidRPr="003B54BC">
              <w:rPr>
                <w:rFonts w:ascii="Times New Roman" w:hAnsi="Times New Roman"/>
                <w:lang w:val="sr-Cyrl-RS"/>
              </w:rPr>
              <w:t>Руски језик</w:t>
            </w:r>
          </w:p>
        </w:tc>
        <w:tc>
          <w:tcPr>
            <w:tcW w:w="9000" w:type="dxa"/>
          </w:tcPr>
          <w:p w:rsidR="00747F10" w:rsidRPr="003B54BC" w:rsidRDefault="003B54BC" w:rsidP="00485DAB">
            <w:pPr>
              <w:overflowPunct w:val="0"/>
              <w:adjustRightInd w:val="0"/>
              <w:jc w:val="both"/>
              <w:textAlignment w:val="baseline"/>
              <w:rPr>
                <w:rFonts w:ascii="Times New Roman" w:hAnsi="Times New Roman"/>
                <w:b/>
                <w:lang w:val="sr-Cyrl-RS"/>
              </w:rPr>
            </w:pPr>
            <w:r w:rsidRPr="003B54BC">
              <w:rPr>
                <w:rFonts w:ascii="Times New Roman" w:hAnsi="Times New Roman"/>
                <w:shd w:val="clear" w:color="auto" w:fill="F8F9FA"/>
              </w:rPr>
              <w:t>Конечно 1- Кристине Амштајн Баман, Улф Боргварт, Моника Брош, Данута Генч, Наталија Осипова Јос, Гизела Рајхерт Боровски, Евелин Валах, Драгана Керкез, Јелена Гинић</w:t>
            </w:r>
          </w:p>
        </w:tc>
        <w:tc>
          <w:tcPr>
            <w:tcW w:w="1274" w:type="dxa"/>
            <w:vAlign w:val="center"/>
          </w:tcPr>
          <w:p w:rsidR="00747F10" w:rsidRDefault="00973AB8" w:rsidP="00973AB8">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bl>
    <w:p w:rsidR="00747F10" w:rsidRDefault="00747F10"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973AB8" w:rsidRDefault="00973AB8"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r>
        <w:rPr>
          <w:rFonts w:ascii="Times New Roman" w:hAnsi="Times New Roman" w:cs="Times New Roman"/>
          <w:b/>
          <w:lang w:val="sr-Cyrl-RS"/>
        </w:rPr>
        <w:t>6. разред</w:t>
      </w:r>
    </w:p>
    <w:p w:rsidR="00973AB8" w:rsidRDefault="00973AB8"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tbl>
      <w:tblPr>
        <w:tblStyle w:val="TableGrid"/>
        <w:tblW w:w="0" w:type="auto"/>
        <w:tblLook w:val="04A0" w:firstRow="1" w:lastRow="0" w:firstColumn="1" w:lastColumn="0" w:noHBand="0" w:noVBand="1"/>
      </w:tblPr>
      <w:tblGrid>
        <w:gridCol w:w="2988"/>
        <w:gridCol w:w="9000"/>
        <w:gridCol w:w="1274"/>
      </w:tblGrid>
      <w:tr w:rsidR="00973AB8" w:rsidTr="00314FB9">
        <w:trPr>
          <w:trHeight w:val="512"/>
        </w:trPr>
        <w:tc>
          <w:tcPr>
            <w:tcW w:w="2988" w:type="dxa"/>
            <w:vAlign w:val="center"/>
          </w:tcPr>
          <w:p w:rsidR="00973AB8" w:rsidRPr="0026690D" w:rsidRDefault="00973AB8"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Српски језик и књижевност</w:t>
            </w:r>
          </w:p>
        </w:tc>
        <w:tc>
          <w:tcPr>
            <w:tcW w:w="9000" w:type="dxa"/>
            <w:vAlign w:val="center"/>
          </w:tcPr>
          <w:p w:rsidR="00973AB8" w:rsidRPr="00281C75" w:rsidRDefault="00973AB8" w:rsidP="0091520B">
            <w:pPr>
              <w:overflowPunct w:val="0"/>
              <w:adjustRightInd w:val="0"/>
              <w:textAlignment w:val="baseline"/>
              <w:rPr>
                <w:rFonts w:ascii="Times New Roman" w:hAnsi="Times New Roman"/>
                <w:lang w:val="sr-Cyrl-RS"/>
              </w:rPr>
            </w:pPr>
            <w:r w:rsidRPr="00281C75">
              <w:rPr>
                <w:rFonts w:ascii="Times New Roman" w:hAnsi="Times New Roman"/>
                <w:lang w:val="sr-Cyrl-RS"/>
              </w:rPr>
              <w:t xml:space="preserve">Читанка, Граматика, Радна свеска – </w:t>
            </w:r>
            <w:r w:rsidRPr="00281C75">
              <w:rPr>
                <w:rFonts w:ascii="Times New Roman" w:hAnsi="Times New Roman"/>
                <w:shd w:val="clear" w:color="auto" w:fill="F8F9FA"/>
              </w:rPr>
              <w:t>Весна Ломпар, Зона Мркаљ, Зорица Несторовић</w:t>
            </w:r>
          </w:p>
        </w:tc>
        <w:tc>
          <w:tcPr>
            <w:tcW w:w="1274" w:type="dxa"/>
            <w:vAlign w:val="center"/>
          </w:tcPr>
          <w:p w:rsidR="00973AB8" w:rsidRDefault="00973AB8"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73AB8" w:rsidTr="00314FB9">
        <w:tc>
          <w:tcPr>
            <w:tcW w:w="2988" w:type="dxa"/>
            <w:vAlign w:val="center"/>
          </w:tcPr>
          <w:p w:rsidR="00973AB8" w:rsidRPr="0026690D" w:rsidRDefault="00973AB8"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Енглески језик</w:t>
            </w:r>
          </w:p>
        </w:tc>
        <w:tc>
          <w:tcPr>
            <w:tcW w:w="9000" w:type="dxa"/>
          </w:tcPr>
          <w:p w:rsidR="00973AB8" w:rsidRPr="00281C75" w:rsidRDefault="00973AB8" w:rsidP="00973AB8">
            <w:pPr>
              <w:spacing w:beforeAutospacing="1" w:afterAutospacing="1"/>
              <w:textAlignment w:val="baseline"/>
              <w:rPr>
                <w:rFonts w:ascii="Times New Roman" w:eastAsia="Times New Roman" w:hAnsi="Times New Roman"/>
              </w:rPr>
            </w:pPr>
            <w:r w:rsidRPr="003B54BC">
              <w:rPr>
                <w:rFonts w:ascii="Times New Roman" w:eastAsia="Times New Roman" w:hAnsi="Times New Roman"/>
                <w:kern w:val="36"/>
              </w:rPr>
              <w:t xml:space="preserve">Енглески језик </w:t>
            </w:r>
            <w:r w:rsidRPr="00281C75">
              <w:rPr>
                <w:rFonts w:ascii="Times New Roman" w:eastAsia="Times New Roman" w:hAnsi="Times New Roman"/>
                <w:kern w:val="36"/>
                <w:lang w:val="sr-Cyrl-RS"/>
              </w:rPr>
              <w:t>6</w:t>
            </w:r>
            <w:r w:rsidRPr="003B54BC">
              <w:rPr>
                <w:rFonts w:ascii="Times New Roman" w:eastAsia="Times New Roman" w:hAnsi="Times New Roman"/>
                <w:kern w:val="36"/>
              </w:rPr>
              <w:t xml:space="preserve">, English Plus </w:t>
            </w:r>
            <w:r w:rsidRPr="00281C75">
              <w:rPr>
                <w:rFonts w:ascii="Times New Roman" w:eastAsia="Times New Roman" w:hAnsi="Times New Roman"/>
                <w:kern w:val="36"/>
                <w:lang w:val="sr-Cyrl-RS"/>
              </w:rPr>
              <w:t>2</w:t>
            </w:r>
            <w:r w:rsidRPr="003B54BC">
              <w:rPr>
                <w:rFonts w:ascii="Times New Roman" w:eastAsia="Times New Roman" w:hAnsi="Times New Roman"/>
                <w:kern w:val="36"/>
              </w:rPr>
              <w:t xml:space="preserve"> (2nd Edition), уџбеник </w:t>
            </w:r>
            <w:r w:rsidRPr="00281C75">
              <w:rPr>
                <w:rFonts w:ascii="Times New Roman" w:eastAsia="Times New Roman" w:hAnsi="Times New Roman"/>
                <w:kern w:val="36"/>
                <w:lang w:val="sr-Cyrl-RS"/>
              </w:rPr>
              <w:t xml:space="preserve">и радна свеска </w:t>
            </w:r>
            <w:r w:rsidRPr="003B54BC">
              <w:rPr>
                <w:rFonts w:ascii="Times New Roman" w:eastAsia="Times New Roman" w:hAnsi="Times New Roman"/>
                <w:kern w:val="36"/>
              </w:rPr>
              <w:t xml:space="preserve">за </w:t>
            </w:r>
            <w:r w:rsidRPr="00281C75">
              <w:rPr>
                <w:rFonts w:ascii="Times New Roman" w:eastAsia="Times New Roman" w:hAnsi="Times New Roman"/>
                <w:kern w:val="36"/>
                <w:lang w:val="sr-Cyrl-RS"/>
              </w:rPr>
              <w:t>шести</w:t>
            </w:r>
            <w:r w:rsidRPr="003B54BC">
              <w:rPr>
                <w:rFonts w:ascii="Times New Roman" w:eastAsia="Times New Roman" w:hAnsi="Times New Roman"/>
                <w:kern w:val="36"/>
              </w:rPr>
              <w:t>разред</w:t>
            </w:r>
            <w:r w:rsidRPr="00281C75">
              <w:rPr>
                <w:rFonts w:ascii="Times New Roman" w:eastAsia="Times New Roman" w:hAnsi="Times New Roman"/>
                <w:kern w:val="36"/>
                <w:lang w:val="sr-Cyrl-RS"/>
              </w:rPr>
              <w:t>-</w:t>
            </w:r>
            <w:r w:rsidRPr="00281C75">
              <w:rPr>
                <w:rFonts w:ascii="Times New Roman" w:eastAsia="Times New Roman" w:hAnsi="Times New Roman"/>
              </w:rPr>
              <w:t xml:space="preserve"> </w:t>
            </w:r>
            <w:hyperlink r:id="rId65" w:history="1">
              <w:r w:rsidRPr="00281C75">
                <w:rPr>
                  <w:rFonts w:ascii="Times New Roman" w:eastAsia="Times New Roman" w:hAnsi="Times New Roman"/>
                </w:rPr>
                <w:t>Бен Вец,</w:t>
              </w:r>
            </w:hyperlink>
            <w:hyperlink r:id="rId66" w:history="1">
              <w:r w:rsidRPr="00281C75">
                <w:rPr>
                  <w:rFonts w:ascii="Times New Roman" w:eastAsia="Times New Roman" w:hAnsi="Times New Roman"/>
                </w:rPr>
                <w:t>Џенет Харди Гулд</w:t>
              </w:r>
            </w:hyperlink>
          </w:p>
        </w:tc>
        <w:tc>
          <w:tcPr>
            <w:tcW w:w="1274" w:type="dxa"/>
            <w:vAlign w:val="center"/>
          </w:tcPr>
          <w:p w:rsidR="00973AB8" w:rsidRDefault="00973AB8" w:rsidP="0091520B">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973AB8" w:rsidTr="00314FB9">
        <w:tc>
          <w:tcPr>
            <w:tcW w:w="2988" w:type="dxa"/>
            <w:vAlign w:val="center"/>
          </w:tcPr>
          <w:p w:rsidR="00973AB8" w:rsidRPr="0026690D" w:rsidRDefault="00973AB8"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Историја</w:t>
            </w:r>
          </w:p>
        </w:tc>
        <w:tc>
          <w:tcPr>
            <w:tcW w:w="9000" w:type="dxa"/>
          </w:tcPr>
          <w:p w:rsidR="00973AB8" w:rsidRPr="00281C75" w:rsidRDefault="00973AB8" w:rsidP="00973AB8">
            <w:pPr>
              <w:overflowPunct w:val="0"/>
              <w:adjustRightInd w:val="0"/>
              <w:jc w:val="both"/>
              <w:textAlignment w:val="baseline"/>
              <w:rPr>
                <w:rFonts w:ascii="Times New Roman" w:hAnsi="Times New Roman"/>
                <w:b/>
                <w:lang w:val="sr-Cyrl-RS"/>
              </w:rPr>
            </w:pPr>
            <w:r w:rsidRPr="00281C75">
              <w:rPr>
                <w:rFonts w:ascii="Times New Roman" w:hAnsi="Times New Roman"/>
                <w:shd w:val="clear" w:color="auto" w:fill="F8F9FA"/>
              </w:rPr>
              <w:t xml:space="preserve">Историја-уџбеник са одабраним историјским изворима за </w:t>
            </w:r>
            <w:r w:rsidRPr="00281C75">
              <w:rPr>
                <w:rFonts w:ascii="Times New Roman" w:hAnsi="Times New Roman"/>
                <w:shd w:val="clear" w:color="auto" w:fill="F8F9FA"/>
                <w:lang w:val="sr-Cyrl-RS"/>
              </w:rPr>
              <w:t>6</w:t>
            </w:r>
            <w:r w:rsidRPr="00281C75">
              <w:rPr>
                <w:rFonts w:ascii="Times New Roman" w:hAnsi="Times New Roman"/>
                <w:shd w:val="clear" w:color="auto" w:fill="F8F9FA"/>
              </w:rPr>
              <w:t>.разред основне школе</w:t>
            </w:r>
            <w:r w:rsidRPr="00281C75">
              <w:rPr>
                <w:rFonts w:ascii="Times New Roman" w:hAnsi="Times New Roman"/>
                <w:shd w:val="clear" w:color="auto" w:fill="F8F9FA"/>
                <w:lang w:val="sr-Cyrl-RS"/>
              </w:rPr>
              <w:t xml:space="preserve"> - </w:t>
            </w:r>
            <w:r w:rsidRPr="00281C75">
              <w:rPr>
                <w:rFonts w:ascii="Times New Roman" w:hAnsi="Times New Roman"/>
                <w:shd w:val="clear" w:color="auto" w:fill="F8F9FA"/>
              </w:rPr>
              <w:t>Перо Јелић,Никола Топаловић</w:t>
            </w:r>
          </w:p>
        </w:tc>
        <w:tc>
          <w:tcPr>
            <w:tcW w:w="1274" w:type="dxa"/>
            <w:vAlign w:val="center"/>
          </w:tcPr>
          <w:p w:rsidR="00973AB8" w:rsidRDefault="00973AB8"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73AB8" w:rsidTr="00314FB9">
        <w:tc>
          <w:tcPr>
            <w:tcW w:w="2988" w:type="dxa"/>
            <w:vAlign w:val="center"/>
          </w:tcPr>
          <w:p w:rsidR="00973AB8" w:rsidRPr="0026690D" w:rsidRDefault="00973AB8"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Географија</w:t>
            </w:r>
          </w:p>
        </w:tc>
        <w:tc>
          <w:tcPr>
            <w:tcW w:w="9000" w:type="dxa"/>
            <w:shd w:val="clear" w:color="auto" w:fill="auto"/>
          </w:tcPr>
          <w:p w:rsidR="00973AB8" w:rsidRPr="00281C75" w:rsidRDefault="00973AB8" w:rsidP="00973AB8">
            <w:pPr>
              <w:overflowPunct w:val="0"/>
              <w:adjustRightInd w:val="0"/>
              <w:jc w:val="both"/>
              <w:textAlignment w:val="baseline"/>
              <w:rPr>
                <w:rFonts w:ascii="Times New Roman" w:hAnsi="Times New Roman"/>
                <w:shd w:val="clear" w:color="auto" w:fill="F8F9FA"/>
              </w:rPr>
            </w:pPr>
            <w:r w:rsidRPr="00281C75">
              <w:rPr>
                <w:rFonts w:ascii="Times New Roman" w:hAnsi="Times New Roman"/>
                <w:shd w:val="clear" w:color="auto" w:fill="F8F9FA"/>
              </w:rPr>
              <w:t xml:space="preserve">Уџбеник за </w:t>
            </w:r>
            <w:r w:rsidRPr="00281C75">
              <w:rPr>
                <w:rFonts w:ascii="Times New Roman" w:hAnsi="Times New Roman"/>
                <w:shd w:val="clear" w:color="auto" w:fill="F8F9FA"/>
                <w:lang w:val="sr-Cyrl-RS"/>
              </w:rPr>
              <w:t>6</w:t>
            </w:r>
            <w:r w:rsidRPr="00281C75">
              <w:rPr>
                <w:rFonts w:ascii="Times New Roman" w:hAnsi="Times New Roman"/>
                <w:shd w:val="clear" w:color="auto" w:fill="F8F9FA"/>
              </w:rPr>
              <w:t>. разред основне школе</w:t>
            </w:r>
            <w:r w:rsidRPr="00281C75">
              <w:rPr>
                <w:rFonts w:ascii="Times New Roman" w:hAnsi="Times New Roman"/>
                <w:shd w:val="clear" w:color="auto" w:fill="F8F9FA"/>
                <w:lang w:val="sr-Cyrl-RS"/>
              </w:rPr>
              <w:t xml:space="preserve"> </w:t>
            </w:r>
            <w:r w:rsidRPr="00281C75">
              <w:rPr>
                <w:rFonts w:ascii="Times New Roman" w:hAnsi="Times New Roman"/>
                <w:shd w:val="clear" w:color="auto" w:fill="F8F9FA"/>
              </w:rPr>
              <w:t>-</w:t>
            </w:r>
            <w:r w:rsidRPr="00281C75">
              <w:rPr>
                <w:rFonts w:ascii="Times New Roman" w:hAnsi="Times New Roman"/>
                <w:shd w:val="clear" w:color="auto" w:fill="F8F9FA"/>
                <w:lang w:val="sr-Cyrl-RS"/>
              </w:rPr>
              <w:t xml:space="preserve"> </w:t>
            </w:r>
            <w:r w:rsidRPr="00281C75">
              <w:rPr>
                <w:rFonts w:ascii="Times New Roman" w:hAnsi="Times New Roman"/>
                <w:shd w:val="clear" w:color="auto" w:fill="F8F9FA"/>
              </w:rPr>
              <w:t>Снежана Вујадиновић, Рајко Голић, Дејан Шабић</w:t>
            </w:r>
          </w:p>
          <w:p w:rsidR="00281C75" w:rsidRPr="00281C75" w:rsidRDefault="00281C75" w:rsidP="00281C75">
            <w:pPr>
              <w:overflowPunct w:val="0"/>
              <w:adjustRightInd w:val="0"/>
              <w:jc w:val="both"/>
              <w:textAlignment w:val="baseline"/>
              <w:rPr>
                <w:rFonts w:ascii="Times New Roman" w:hAnsi="Times New Roman"/>
                <w:b/>
                <w:lang w:val="sr-Cyrl-RS"/>
              </w:rPr>
            </w:pPr>
            <w:r w:rsidRPr="00281C75">
              <w:rPr>
                <w:rFonts w:ascii="Times New Roman" w:hAnsi="Times New Roman"/>
                <w:shd w:val="clear" w:color="auto" w:fill="F8F9FA"/>
                <w:lang w:val="sr-Cyrl-RS"/>
              </w:rPr>
              <w:t>Нема карта</w:t>
            </w:r>
          </w:p>
        </w:tc>
        <w:tc>
          <w:tcPr>
            <w:tcW w:w="1274" w:type="dxa"/>
          </w:tcPr>
          <w:p w:rsidR="00973AB8" w:rsidRDefault="00973AB8" w:rsidP="00281C75">
            <w:pPr>
              <w:overflowPunct w:val="0"/>
              <w:adjustRightInd w:val="0"/>
              <w:textAlignment w:val="baseline"/>
              <w:rPr>
                <w:rFonts w:ascii="Times New Roman" w:hAnsi="Times New Roman"/>
                <w:lang w:val="sr-Cyrl-RS"/>
              </w:rPr>
            </w:pPr>
            <w:r w:rsidRPr="000900AA">
              <w:rPr>
                <w:rFonts w:ascii="Times New Roman" w:hAnsi="Times New Roman"/>
                <w:lang w:val="sr-Cyrl-RS"/>
              </w:rPr>
              <w:t>Логос</w:t>
            </w:r>
          </w:p>
          <w:p w:rsidR="00281C75" w:rsidRDefault="00281C75" w:rsidP="00281C75">
            <w:pPr>
              <w:overflowPunct w:val="0"/>
              <w:adjustRightInd w:val="0"/>
              <w:textAlignment w:val="baseline"/>
              <w:rPr>
                <w:rFonts w:ascii="Times New Roman" w:hAnsi="Times New Roman"/>
                <w:lang w:val="sr-Cyrl-RS"/>
              </w:rPr>
            </w:pPr>
          </w:p>
          <w:p w:rsidR="00281C75" w:rsidRDefault="00281C75" w:rsidP="00281C75">
            <w:pPr>
              <w:overflowPunct w:val="0"/>
              <w:adjustRightInd w:val="0"/>
              <w:textAlignment w:val="baseline"/>
              <w:rPr>
                <w:rFonts w:ascii="Times New Roman" w:hAnsi="Times New Roman"/>
                <w:b/>
                <w:lang w:val="sr-Cyrl-RS"/>
              </w:rPr>
            </w:pPr>
            <w:r>
              <w:rPr>
                <w:rFonts w:ascii="Times New Roman" w:hAnsi="Times New Roman"/>
                <w:lang w:val="sr-Cyrl-RS"/>
              </w:rPr>
              <w:t>Завод</w:t>
            </w:r>
          </w:p>
        </w:tc>
      </w:tr>
      <w:tr w:rsidR="00973AB8" w:rsidTr="00314FB9">
        <w:tc>
          <w:tcPr>
            <w:tcW w:w="2988" w:type="dxa"/>
            <w:vAlign w:val="center"/>
          </w:tcPr>
          <w:p w:rsidR="00973AB8" w:rsidRPr="0026690D" w:rsidRDefault="00973AB8"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Биологија</w:t>
            </w:r>
          </w:p>
        </w:tc>
        <w:tc>
          <w:tcPr>
            <w:tcW w:w="9000" w:type="dxa"/>
            <w:shd w:val="clear" w:color="auto" w:fill="auto"/>
          </w:tcPr>
          <w:p w:rsidR="00973AB8" w:rsidRPr="00281C75" w:rsidRDefault="00973AB8" w:rsidP="00973AB8">
            <w:pPr>
              <w:overflowPunct w:val="0"/>
              <w:adjustRightInd w:val="0"/>
              <w:jc w:val="both"/>
              <w:textAlignment w:val="baseline"/>
              <w:rPr>
                <w:rFonts w:ascii="Times New Roman" w:hAnsi="Times New Roman"/>
                <w:b/>
                <w:lang w:val="sr-Cyrl-RS"/>
              </w:rPr>
            </w:pPr>
            <w:r w:rsidRPr="00281C75">
              <w:rPr>
                <w:rFonts w:ascii="Times New Roman" w:hAnsi="Times New Roman"/>
                <w:shd w:val="clear" w:color="auto" w:fill="F8F9FA"/>
              </w:rPr>
              <w:t xml:space="preserve">Уџбеник за </w:t>
            </w:r>
            <w:r w:rsidRPr="00281C75">
              <w:rPr>
                <w:rFonts w:ascii="Times New Roman" w:hAnsi="Times New Roman"/>
                <w:shd w:val="clear" w:color="auto" w:fill="F8F9FA"/>
                <w:lang w:val="sr-Cyrl-RS"/>
              </w:rPr>
              <w:t>6</w:t>
            </w:r>
            <w:r w:rsidRPr="00281C75">
              <w:rPr>
                <w:rFonts w:ascii="Times New Roman" w:hAnsi="Times New Roman"/>
                <w:shd w:val="clear" w:color="auto" w:fill="F8F9FA"/>
              </w:rPr>
              <w:t>. разред основне школе - Горан Корићанац, Марина Ђуришић, Данијела Радивојевић, Драгана Јешић</w:t>
            </w:r>
          </w:p>
        </w:tc>
        <w:tc>
          <w:tcPr>
            <w:tcW w:w="1274" w:type="dxa"/>
            <w:vAlign w:val="center"/>
          </w:tcPr>
          <w:p w:rsidR="00973AB8" w:rsidRDefault="00973AB8"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73AB8" w:rsidTr="00314FB9">
        <w:tc>
          <w:tcPr>
            <w:tcW w:w="2988" w:type="dxa"/>
            <w:vAlign w:val="center"/>
          </w:tcPr>
          <w:p w:rsidR="00973AB8" w:rsidRPr="0026690D" w:rsidRDefault="00973AB8"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Математика</w:t>
            </w:r>
          </w:p>
        </w:tc>
        <w:tc>
          <w:tcPr>
            <w:tcW w:w="9000" w:type="dxa"/>
          </w:tcPr>
          <w:p w:rsidR="00973AB8" w:rsidRPr="00281C75" w:rsidRDefault="00973AB8" w:rsidP="0091520B">
            <w:pPr>
              <w:overflowPunct w:val="0"/>
              <w:adjustRightInd w:val="0"/>
              <w:jc w:val="both"/>
              <w:textAlignment w:val="baseline"/>
              <w:rPr>
                <w:rFonts w:ascii="Times New Roman" w:hAnsi="Times New Roman"/>
                <w:shd w:val="clear" w:color="auto" w:fill="F8F9FA"/>
              </w:rPr>
            </w:pPr>
            <w:r w:rsidRPr="00281C75">
              <w:rPr>
                <w:rFonts w:ascii="Times New Roman" w:hAnsi="Times New Roman"/>
                <w:shd w:val="clear" w:color="auto" w:fill="F8F9FA"/>
                <w:lang w:val="sr-Cyrl-RS"/>
              </w:rPr>
              <w:t>*</w:t>
            </w:r>
            <w:r w:rsidRPr="00281C75">
              <w:rPr>
                <w:rFonts w:ascii="Times New Roman" w:hAnsi="Times New Roman"/>
                <w:shd w:val="clear" w:color="auto" w:fill="F8F9FA"/>
              </w:rPr>
              <w:t xml:space="preserve">Математика, уџбеник за </w:t>
            </w:r>
            <w:r w:rsidRPr="00281C75">
              <w:rPr>
                <w:rFonts w:ascii="Times New Roman" w:hAnsi="Times New Roman"/>
                <w:shd w:val="clear" w:color="auto" w:fill="F8F9FA"/>
                <w:lang w:val="sr-Cyrl-RS"/>
              </w:rPr>
              <w:t>6</w:t>
            </w:r>
            <w:r w:rsidRPr="00281C75">
              <w:rPr>
                <w:rFonts w:ascii="Times New Roman" w:hAnsi="Times New Roman"/>
                <w:shd w:val="clear" w:color="auto" w:fill="F8F9FA"/>
              </w:rPr>
              <w:t>. разред основне школе</w:t>
            </w:r>
            <w:r w:rsidRPr="00281C75">
              <w:rPr>
                <w:rFonts w:ascii="Times New Roman" w:hAnsi="Times New Roman"/>
                <w:shd w:val="clear" w:color="auto" w:fill="F8F9FA"/>
                <w:lang w:val="sr-Cyrl-RS"/>
              </w:rPr>
              <w:t>-</w:t>
            </w:r>
            <w:r w:rsidRPr="00281C75">
              <w:rPr>
                <w:rFonts w:ascii="Times New Roman" w:hAnsi="Times New Roman"/>
                <w:shd w:val="clear" w:color="auto" w:fill="F8F9FA"/>
              </w:rPr>
              <w:t xml:space="preserve"> Небојша Икодиновић, Слађана Димитријевић</w:t>
            </w:r>
          </w:p>
          <w:p w:rsidR="00973AB8" w:rsidRPr="00281C75" w:rsidRDefault="00973AB8" w:rsidP="00973AB8">
            <w:pPr>
              <w:overflowPunct w:val="0"/>
              <w:adjustRightInd w:val="0"/>
              <w:jc w:val="both"/>
              <w:textAlignment w:val="baseline"/>
              <w:rPr>
                <w:rFonts w:ascii="Times New Roman" w:hAnsi="Times New Roman"/>
                <w:b/>
                <w:lang w:val="sr-Cyrl-RS"/>
              </w:rPr>
            </w:pPr>
            <w:r w:rsidRPr="00281C75">
              <w:rPr>
                <w:rFonts w:ascii="Times New Roman" w:hAnsi="Times New Roman"/>
                <w:shd w:val="clear" w:color="auto" w:fill="F8F9FA"/>
                <w:lang w:val="sr-Cyrl-RS"/>
              </w:rPr>
              <w:t>*</w:t>
            </w:r>
            <w:r w:rsidRPr="00281C75">
              <w:rPr>
                <w:rFonts w:ascii="Times New Roman" w:hAnsi="Times New Roman"/>
                <w:shd w:val="clear" w:color="auto" w:fill="F8F9FA"/>
              </w:rPr>
              <w:t xml:space="preserve"> </w:t>
            </w:r>
            <w:r w:rsidRPr="00281C75">
              <w:rPr>
                <w:rFonts w:ascii="Times New Roman" w:hAnsi="Times New Roman"/>
                <w:shd w:val="clear" w:color="auto" w:fill="F8F9FA"/>
                <w:lang w:val="sr-Cyrl-RS"/>
              </w:rPr>
              <w:t>З</w:t>
            </w:r>
            <w:r w:rsidRPr="00281C75">
              <w:rPr>
                <w:rFonts w:ascii="Times New Roman" w:hAnsi="Times New Roman"/>
                <w:shd w:val="clear" w:color="auto" w:fill="F8F9FA"/>
              </w:rPr>
              <w:t xml:space="preserve">бирка задатака за </w:t>
            </w:r>
            <w:r w:rsidRPr="00281C75">
              <w:rPr>
                <w:rFonts w:ascii="Times New Roman" w:hAnsi="Times New Roman"/>
                <w:shd w:val="clear" w:color="auto" w:fill="F8F9FA"/>
                <w:lang w:val="sr-Cyrl-RS"/>
              </w:rPr>
              <w:t>6</w:t>
            </w:r>
            <w:r w:rsidRPr="00281C75">
              <w:rPr>
                <w:rFonts w:ascii="Times New Roman" w:hAnsi="Times New Roman"/>
                <w:shd w:val="clear" w:color="auto" w:fill="F8F9FA"/>
              </w:rPr>
              <w:t>. разред основне школе</w:t>
            </w:r>
            <w:r w:rsidRPr="00281C75">
              <w:rPr>
                <w:rFonts w:ascii="Times New Roman" w:hAnsi="Times New Roman"/>
                <w:shd w:val="clear" w:color="auto" w:fill="F8F9FA"/>
                <w:lang w:val="sr-Cyrl-RS"/>
              </w:rPr>
              <w:t>-</w:t>
            </w:r>
            <w:r w:rsidRPr="00281C75">
              <w:rPr>
                <w:rFonts w:ascii="Times New Roman" w:hAnsi="Times New Roman"/>
                <w:shd w:val="clear" w:color="auto" w:fill="F8F9FA"/>
              </w:rPr>
              <w:t xml:space="preserve"> Бранислав Поповић, Марија Станић, Сања Милојевић, Ненад Вуловић</w:t>
            </w:r>
          </w:p>
        </w:tc>
        <w:tc>
          <w:tcPr>
            <w:tcW w:w="1274" w:type="dxa"/>
            <w:vAlign w:val="center"/>
          </w:tcPr>
          <w:p w:rsidR="00973AB8" w:rsidRDefault="00973AB8"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Pr>
                <w:rFonts w:ascii="Times New Roman" w:hAnsi="Times New Roman"/>
                <w:lang w:val="sr-Cyrl-RS"/>
              </w:rPr>
              <w:t>Физика</w:t>
            </w:r>
          </w:p>
        </w:tc>
        <w:tc>
          <w:tcPr>
            <w:tcW w:w="9000" w:type="dxa"/>
          </w:tcPr>
          <w:p w:rsidR="00281C75" w:rsidRPr="00281C75" w:rsidRDefault="00281C75" w:rsidP="00281C75">
            <w:pPr>
              <w:spacing w:beforeAutospacing="1" w:afterAutospacing="1"/>
              <w:textAlignment w:val="baseline"/>
              <w:rPr>
                <w:rFonts w:ascii="Times New Roman" w:eastAsia="Times New Roman" w:hAnsi="Times New Roman"/>
              </w:rPr>
            </w:pPr>
            <w:r w:rsidRPr="00281C75">
              <w:rPr>
                <w:rFonts w:ascii="Times New Roman" w:hAnsi="Times New Roman"/>
                <w:shd w:val="clear" w:color="auto" w:fill="F8F9FA"/>
                <w:lang w:val="sr-Cyrl-RS"/>
              </w:rPr>
              <w:t xml:space="preserve">Уџбеник са збирком задатака - </w:t>
            </w:r>
            <w:hyperlink r:id="rId67" w:history="1">
              <w:r w:rsidRPr="00281C75">
                <w:rPr>
                  <w:rFonts w:ascii="Times New Roman" w:eastAsia="Times New Roman" w:hAnsi="Times New Roman"/>
                </w:rPr>
                <w:t>Александар Кандић,</w:t>
              </w:r>
            </w:hyperlink>
            <w:hyperlink r:id="rId68" w:history="1">
              <w:r w:rsidRPr="00281C75">
                <w:rPr>
                  <w:rFonts w:ascii="Times New Roman" w:eastAsia="Times New Roman" w:hAnsi="Times New Roman"/>
                </w:rPr>
                <w:t>Горан Попарић</w:t>
              </w:r>
            </w:hyperlink>
          </w:p>
        </w:tc>
        <w:tc>
          <w:tcPr>
            <w:tcW w:w="1274" w:type="dxa"/>
            <w:vAlign w:val="center"/>
          </w:tcPr>
          <w:p w:rsidR="00281C75" w:rsidRPr="00877734" w:rsidRDefault="00281C75" w:rsidP="0091520B">
            <w:pPr>
              <w:overflowPunct w:val="0"/>
              <w:adjustRightInd w:val="0"/>
              <w:textAlignment w:val="baseline"/>
              <w:rPr>
                <w:rFonts w:ascii="Times New Roman" w:hAnsi="Times New Roman"/>
                <w:lang w:val="sr-Latn-RS"/>
              </w:rPr>
            </w:pPr>
            <w:r w:rsidRPr="000900AA">
              <w:rPr>
                <w:rFonts w:ascii="Times New Roman" w:hAnsi="Times New Roman"/>
                <w:lang w:val="sr-Cyrl-RS"/>
              </w:rPr>
              <w:t>Логос</w:t>
            </w:r>
          </w:p>
        </w:tc>
      </w:tr>
      <w:tr w:rsidR="00973AB8" w:rsidTr="00314FB9">
        <w:tc>
          <w:tcPr>
            <w:tcW w:w="2988" w:type="dxa"/>
            <w:vAlign w:val="center"/>
          </w:tcPr>
          <w:p w:rsidR="00973AB8" w:rsidRPr="0026690D" w:rsidRDefault="00973AB8"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lastRenderedPageBreak/>
              <w:t>Информатика</w:t>
            </w:r>
            <w:r w:rsidR="00281C75">
              <w:rPr>
                <w:rFonts w:ascii="Times New Roman" w:hAnsi="Times New Roman"/>
                <w:lang w:val="sr-Cyrl-RS"/>
              </w:rPr>
              <w:t xml:space="preserve"> и рачунарство</w:t>
            </w:r>
          </w:p>
        </w:tc>
        <w:tc>
          <w:tcPr>
            <w:tcW w:w="9000" w:type="dxa"/>
          </w:tcPr>
          <w:p w:rsidR="00973AB8" w:rsidRPr="00281C75" w:rsidRDefault="00973AB8" w:rsidP="00973AB8">
            <w:pPr>
              <w:overflowPunct w:val="0"/>
              <w:adjustRightInd w:val="0"/>
              <w:jc w:val="both"/>
              <w:textAlignment w:val="baseline"/>
              <w:rPr>
                <w:rFonts w:ascii="Times New Roman" w:hAnsi="Times New Roman"/>
                <w:b/>
                <w:lang w:val="sr-Cyrl-RS"/>
              </w:rPr>
            </w:pPr>
            <w:r w:rsidRPr="00281C75">
              <w:rPr>
                <w:rFonts w:ascii="Times New Roman" w:hAnsi="Times New Roman"/>
                <w:shd w:val="clear" w:color="auto" w:fill="F8F9FA"/>
              </w:rPr>
              <w:t xml:space="preserve">"Информатика и рачунарство </w:t>
            </w:r>
            <w:r w:rsidRPr="00281C75">
              <w:rPr>
                <w:rFonts w:ascii="Times New Roman" w:hAnsi="Times New Roman"/>
                <w:shd w:val="clear" w:color="auto" w:fill="F8F9FA"/>
                <w:lang w:val="sr-Cyrl-RS"/>
              </w:rPr>
              <w:t>6</w:t>
            </w:r>
            <w:r w:rsidRPr="00281C75">
              <w:rPr>
                <w:rFonts w:ascii="Times New Roman" w:hAnsi="Times New Roman"/>
                <w:shd w:val="clear" w:color="auto" w:fill="F8F9FA"/>
              </w:rPr>
              <w:t>"</w:t>
            </w:r>
            <w:r w:rsidRPr="00281C75">
              <w:rPr>
                <w:rFonts w:ascii="Times New Roman" w:hAnsi="Times New Roman"/>
                <w:shd w:val="clear" w:color="auto" w:fill="F8F9FA"/>
                <w:lang w:val="sr-Cyrl-RS"/>
              </w:rPr>
              <w:t xml:space="preserve"> -</w:t>
            </w:r>
            <w:r w:rsidRPr="00281C75">
              <w:rPr>
                <w:rFonts w:ascii="Times New Roman" w:hAnsi="Times New Roman"/>
                <w:shd w:val="clear" w:color="auto" w:fill="F8F9FA"/>
              </w:rPr>
              <w:t xml:space="preserve"> Светлана Мандић</w:t>
            </w:r>
          </w:p>
        </w:tc>
        <w:tc>
          <w:tcPr>
            <w:tcW w:w="1274" w:type="dxa"/>
            <w:vAlign w:val="center"/>
          </w:tcPr>
          <w:p w:rsidR="00973AB8" w:rsidRDefault="00973AB8"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73AB8" w:rsidTr="00314FB9">
        <w:tc>
          <w:tcPr>
            <w:tcW w:w="2988" w:type="dxa"/>
            <w:vAlign w:val="center"/>
          </w:tcPr>
          <w:p w:rsidR="00973AB8" w:rsidRPr="0026690D" w:rsidRDefault="00973AB8"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Техника и технологија</w:t>
            </w:r>
          </w:p>
        </w:tc>
        <w:tc>
          <w:tcPr>
            <w:tcW w:w="9000" w:type="dxa"/>
          </w:tcPr>
          <w:p w:rsidR="00973AB8" w:rsidRPr="00281C75" w:rsidRDefault="00973AB8" w:rsidP="00973AB8">
            <w:pPr>
              <w:overflowPunct w:val="0"/>
              <w:adjustRightInd w:val="0"/>
              <w:jc w:val="both"/>
              <w:textAlignment w:val="baseline"/>
              <w:rPr>
                <w:rFonts w:ascii="Times New Roman" w:hAnsi="Times New Roman"/>
                <w:b/>
                <w:lang w:val="sr-Cyrl-RS"/>
              </w:rPr>
            </w:pPr>
            <w:r w:rsidRPr="00281C75">
              <w:rPr>
                <w:rFonts w:ascii="Times New Roman" w:hAnsi="Times New Roman"/>
              </w:rPr>
              <w:t xml:space="preserve">Техника и технологија </w:t>
            </w:r>
            <w:r w:rsidRPr="00281C75">
              <w:rPr>
                <w:rFonts w:ascii="Times New Roman" w:hAnsi="Times New Roman"/>
                <w:lang w:val="sr-Cyrl-RS"/>
              </w:rPr>
              <w:t>6</w:t>
            </w:r>
            <w:r w:rsidRPr="00281C75">
              <w:rPr>
                <w:rFonts w:ascii="Times New Roman" w:hAnsi="Times New Roman"/>
              </w:rPr>
              <w:t xml:space="preserve">, за </w:t>
            </w:r>
            <w:r w:rsidRPr="00281C75">
              <w:rPr>
                <w:rFonts w:ascii="Times New Roman" w:hAnsi="Times New Roman"/>
                <w:lang w:val="sr-Cyrl-RS"/>
              </w:rPr>
              <w:t>шести</w:t>
            </w:r>
            <w:r w:rsidRPr="00281C75">
              <w:rPr>
                <w:rFonts w:ascii="Times New Roman" w:hAnsi="Times New Roman"/>
              </w:rPr>
              <w:t xml:space="preserve"> разред основне школе; уџбенички комплет (уџбеник и материјал за конструкторско моделовање) </w:t>
            </w:r>
            <w:r w:rsidRPr="00281C75">
              <w:rPr>
                <w:rFonts w:ascii="Times New Roman" w:hAnsi="Times New Roman"/>
                <w:lang w:val="sr-Cyrl-RS"/>
              </w:rPr>
              <w:t xml:space="preserve">- </w:t>
            </w:r>
            <w:r w:rsidRPr="00281C75">
              <w:rPr>
                <w:rFonts w:ascii="Times New Roman" w:hAnsi="Times New Roman"/>
                <w:shd w:val="clear" w:color="auto" w:fill="F8F9FA"/>
              </w:rPr>
              <w:t>Жељко Васић, Борислав Дакић</w:t>
            </w:r>
          </w:p>
        </w:tc>
        <w:tc>
          <w:tcPr>
            <w:tcW w:w="1274" w:type="dxa"/>
            <w:vAlign w:val="center"/>
          </w:tcPr>
          <w:p w:rsidR="00973AB8" w:rsidRDefault="00973AB8" w:rsidP="0091520B">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973AB8" w:rsidTr="00314FB9">
        <w:tc>
          <w:tcPr>
            <w:tcW w:w="2988" w:type="dxa"/>
            <w:vAlign w:val="center"/>
          </w:tcPr>
          <w:p w:rsidR="00973AB8" w:rsidRPr="0026690D" w:rsidRDefault="00973AB8"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Музичка култура</w:t>
            </w:r>
          </w:p>
        </w:tc>
        <w:tc>
          <w:tcPr>
            <w:tcW w:w="9000" w:type="dxa"/>
          </w:tcPr>
          <w:p w:rsidR="00973AB8" w:rsidRPr="00281C75" w:rsidRDefault="00973AB8" w:rsidP="00973AB8">
            <w:pPr>
              <w:overflowPunct w:val="0"/>
              <w:adjustRightInd w:val="0"/>
              <w:jc w:val="both"/>
              <w:textAlignment w:val="baseline"/>
              <w:rPr>
                <w:rFonts w:ascii="Times New Roman" w:hAnsi="Times New Roman"/>
                <w:b/>
                <w:lang w:val="sr-Cyrl-RS"/>
              </w:rPr>
            </w:pPr>
            <w:r w:rsidRPr="00281C75">
              <w:rPr>
                <w:rFonts w:ascii="Times New Roman" w:hAnsi="Times New Roman"/>
              </w:rPr>
              <w:t xml:space="preserve">Музичка култура </w:t>
            </w:r>
            <w:r w:rsidRPr="00281C75">
              <w:rPr>
                <w:rFonts w:ascii="Times New Roman" w:hAnsi="Times New Roman"/>
                <w:lang w:val="sr-Cyrl-RS"/>
              </w:rPr>
              <w:t>6</w:t>
            </w:r>
            <w:r w:rsidRPr="00281C75">
              <w:rPr>
                <w:rFonts w:ascii="Times New Roman" w:hAnsi="Times New Roman"/>
              </w:rPr>
              <w:t xml:space="preserve">, уџбеник за </w:t>
            </w:r>
            <w:r w:rsidRPr="00281C75">
              <w:rPr>
                <w:rFonts w:ascii="Times New Roman" w:hAnsi="Times New Roman"/>
                <w:lang w:val="sr-Cyrl-RS"/>
              </w:rPr>
              <w:t>шести</w:t>
            </w:r>
            <w:r w:rsidRPr="00281C75">
              <w:rPr>
                <w:rFonts w:ascii="Times New Roman" w:hAnsi="Times New Roman"/>
              </w:rPr>
              <w:t xml:space="preserve"> разред основне школе- др Александра Паладин, мр Драгана Михајловић Бокан </w:t>
            </w:r>
          </w:p>
        </w:tc>
        <w:tc>
          <w:tcPr>
            <w:tcW w:w="1274" w:type="dxa"/>
            <w:vAlign w:val="center"/>
          </w:tcPr>
          <w:p w:rsidR="00973AB8" w:rsidRDefault="00973AB8" w:rsidP="0091520B">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973AB8" w:rsidTr="00314FB9">
        <w:tc>
          <w:tcPr>
            <w:tcW w:w="2988" w:type="dxa"/>
            <w:vAlign w:val="center"/>
          </w:tcPr>
          <w:p w:rsidR="00973AB8" w:rsidRPr="0026690D" w:rsidRDefault="00973AB8"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Ликовна култура</w:t>
            </w:r>
          </w:p>
        </w:tc>
        <w:tc>
          <w:tcPr>
            <w:tcW w:w="9000" w:type="dxa"/>
          </w:tcPr>
          <w:p w:rsidR="00973AB8" w:rsidRPr="00281C75" w:rsidRDefault="00973AB8" w:rsidP="00973AB8">
            <w:pPr>
              <w:overflowPunct w:val="0"/>
              <w:adjustRightInd w:val="0"/>
              <w:jc w:val="both"/>
              <w:textAlignment w:val="baseline"/>
              <w:rPr>
                <w:rFonts w:ascii="Times New Roman" w:hAnsi="Times New Roman"/>
                <w:b/>
                <w:lang w:val="sr-Cyrl-RS"/>
              </w:rPr>
            </w:pPr>
            <w:r w:rsidRPr="00281C75">
              <w:rPr>
                <w:rFonts w:ascii="Times New Roman" w:eastAsia="Times New Roman" w:hAnsi="Times New Roman"/>
                <w:kern w:val="36"/>
              </w:rPr>
              <w:t xml:space="preserve">Ликовна култура </w:t>
            </w:r>
            <w:r w:rsidRPr="00281C75">
              <w:rPr>
                <w:rFonts w:ascii="Times New Roman" w:eastAsia="Times New Roman" w:hAnsi="Times New Roman"/>
                <w:kern w:val="36"/>
                <w:lang w:val="sr-Cyrl-RS"/>
              </w:rPr>
              <w:t>уџбеник за 6. разред основне школе</w:t>
            </w:r>
            <w:r w:rsidRPr="00281C75">
              <w:rPr>
                <w:rFonts w:ascii="Times New Roman" w:eastAsia="Times New Roman" w:hAnsi="Times New Roman"/>
                <w:kern w:val="36"/>
              </w:rPr>
              <w:t xml:space="preserve"> - </w:t>
            </w:r>
            <w:hyperlink r:id="rId69" w:history="1">
              <w:r w:rsidRPr="00281C75">
                <w:rPr>
                  <w:rFonts w:ascii="Times New Roman" w:eastAsia="Times New Roman" w:hAnsi="Times New Roman"/>
                </w:rPr>
                <w:t>Сања Филиповић</w:t>
              </w:r>
            </w:hyperlink>
          </w:p>
        </w:tc>
        <w:tc>
          <w:tcPr>
            <w:tcW w:w="1274" w:type="dxa"/>
            <w:vAlign w:val="center"/>
          </w:tcPr>
          <w:p w:rsidR="00973AB8" w:rsidRDefault="00973AB8"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73AB8" w:rsidTr="00314FB9">
        <w:tc>
          <w:tcPr>
            <w:tcW w:w="2988" w:type="dxa"/>
            <w:vAlign w:val="center"/>
          </w:tcPr>
          <w:p w:rsidR="00973AB8" w:rsidRPr="003B54BC" w:rsidRDefault="00973AB8" w:rsidP="0091520B">
            <w:pPr>
              <w:overflowPunct w:val="0"/>
              <w:adjustRightInd w:val="0"/>
              <w:textAlignment w:val="baseline"/>
              <w:rPr>
                <w:rFonts w:ascii="Times New Roman" w:hAnsi="Times New Roman"/>
                <w:lang w:val="sr-Cyrl-RS"/>
              </w:rPr>
            </w:pPr>
            <w:r w:rsidRPr="003B54BC">
              <w:rPr>
                <w:rFonts w:ascii="Times New Roman" w:hAnsi="Times New Roman"/>
                <w:lang w:val="sr-Cyrl-RS"/>
              </w:rPr>
              <w:t>Руски језик</w:t>
            </w:r>
          </w:p>
        </w:tc>
        <w:tc>
          <w:tcPr>
            <w:tcW w:w="9000" w:type="dxa"/>
          </w:tcPr>
          <w:p w:rsidR="00973AB8" w:rsidRPr="00281C75" w:rsidRDefault="00973AB8" w:rsidP="00973AB8">
            <w:pPr>
              <w:overflowPunct w:val="0"/>
              <w:adjustRightInd w:val="0"/>
              <w:jc w:val="both"/>
              <w:textAlignment w:val="baseline"/>
              <w:rPr>
                <w:rFonts w:ascii="Times New Roman" w:hAnsi="Times New Roman"/>
                <w:b/>
                <w:lang w:val="sr-Cyrl-RS"/>
              </w:rPr>
            </w:pPr>
            <w:r w:rsidRPr="00281C75">
              <w:rPr>
                <w:rFonts w:ascii="Times New Roman" w:hAnsi="Times New Roman"/>
                <w:shd w:val="clear" w:color="auto" w:fill="F8F9FA"/>
              </w:rPr>
              <w:t xml:space="preserve">Конечно </w:t>
            </w:r>
            <w:r w:rsidRPr="00281C75">
              <w:rPr>
                <w:rFonts w:ascii="Times New Roman" w:hAnsi="Times New Roman"/>
                <w:shd w:val="clear" w:color="auto" w:fill="F8F9FA"/>
                <w:lang w:val="sr-Cyrl-RS"/>
              </w:rPr>
              <w:t>2</w:t>
            </w:r>
            <w:r w:rsidRPr="00281C75">
              <w:rPr>
                <w:rFonts w:ascii="Times New Roman" w:hAnsi="Times New Roman"/>
                <w:shd w:val="clear" w:color="auto" w:fill="F8F9FA"/>
              </w:rPr>
              <w:t>- Кристине Амштајн Баман, Улф Боргварт, Моника Брош, Данута Генч, Наталија Осипова Јос, Гизела Рајхерт Боровски, Евелин Валах, Драгана Керкез, Јелена Гинић</w:t>
            </w:r>
          </w:p>
        </w:tc>
        <w:tc>
          <w:tcPr>
            <w:tcW w:w="1274" w:type="dxa"/>
            <w:vAlign w:val="center"/>
          </w:tcPr>
          <w:p w:rsidR="00973AB8" w:rsidRDefault="00973AB8"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bl>
    <w:p w:rsidR="00973AB8" w:rsidRDefault="00973AB8"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973AB8" w:rsidRDefault="00281C75"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r>
        <w:rPr>
          <w:rFonts w:ascii="Times New Roman" w:hAnsi="Times New Roman" w:cs="Times New Roman"/>
          <w:b/>
          <w:lang w:val="sr-Cyrl-RS"/>
        </w:rPr>
        <w:t>7. разред</w:t>
      </w:r>
    </w:p>
    <w:p w:rsidR="00281C75" w:rsidRDefault="00281C75"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tbl>
      <w:tblPr>
        <w:tblStyle w:val="TableGrid"/>
        <w:tblW w:w="0" w:type="auto"/>
        <w:tblLook w:val="04A0" w:firstRow="1" w:lastRow="0" w:firstColumn="1" w:lastColumn="0" w:noHBand="0" w:noVBand="1"/>
      </w:tblPr>
      <w:tblGrid>
        <w:gridCol w:w="2988"/>
        <w:gridCol w:w="9000"/>
        <w:gridCol w:w="1274"/>
      </w:tblGrid>
      <w:tr w:rsidR="00281C75" w:rsidTr="00314FB9">
        <w:trPr>
          <w:trHeight w:val="512"/>
        </w:trPr>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Српски језик и књижевност</w:t>
            </w:r>
          </w:p>
        </w:tc>
        <w:tc>
          <w:tcPr>
            <w:tcW w:w="9000" w:type="dxa"/>
            <w:vAlign w:val="center"/>
          </w:tcPr>
          <w:p w:rsidR="00281C75" w:rsidRPr="0091520B" w:rsidRDefault="00281C75" w:rsidP="0091520B">
            <w:pPr>
              <w:overflowPunct w:val="0"/>
              <w:adjustRightInd w:val="0"/>
              <w:textAlignment w:val="baseline"/>
              <w:rPr>
                <w:rFonts w:ascii="Times New Roman" w:hAnsi="Times New Roman"/>
                <w:lang w:val="sr-Cyrl-RS"/>
              </w:rPr>
            </w:pPr>
            <w:r w:rsidRPr="0091520B">
              <w:rPr>
                <w:rFonts w:ascii="Times New Roman" w:hAnsi="Times New Roman"/>
                <w:lang w:val="sr-Cyrl-RS"/>
              </w:rPr>
              <w:t xml:space="preserve">Читанка, Граматика, Радна свеска – </w:t>
            </w:r>
            <w:r w:rsidRPr="0091520B">
              <w:rPr>
                <w:rFonts w:ascii="Times New Roman" w:hAnsi="Times New Roman"/>
                <w:shd w:val="clear" w:color="auto" w:fill="F8F9FA"/>
              </w:rPr>
              <w:t>Весна Ломпар, Зона Мркаљ, Зорица Несторовић</w:t>
            </w:r>
          </w:p>
        </w:tc>
        <w:tc>
          <w:tcPr>
            <w:tcW w:w="1274" w:type="dxa"/>
            <w:vAlign w:val="center"/>
          </w:tcPr>
          <w:p w:rsidR="00281C75" w:rsidRDefault="00281C75"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Енглески језик</w:t>
            </w:r>
          </w:p>
        </w:tc>
        <w:tc>
          <w:tcPr>
            <w:tcW w:w="9000" w:type="dxa"/>
          </w:tcPr>
          <w:p w:rsidR="00281C75" w:rsidRPr="0091520B" w:rsidRDefault="00281C75" w:rsidP="00281C75">
            <w:pPr>
              <w:spacing w:beforeAutospacing="1" w:afterAutospacing="1"/>
              <w:textAlignment w:val="baseline"/>
              <w:rPr>
                <w:rFonts w:ascii="Times New Roman" w:eastAsia="Times New Roman" w:hAnsi="Times New Roman"/>
              </w:rPr>
            </w:pPr>
            <w:r w:rsidRPr="003B54BC">
              <w:rPr>
                <w:rFonts w:ascii="Times New Roman" w:eastAsia="Times New Roman" w:hAnsi="Times New Roman"/>
                <w:kern w:val="36"/>
              </w:rPr>
              <w:t xml:space="preserve">Енглески језик </w:t>
            </w:r>
            <w:r w:rsidRPr="0091520B">
              <w:rPr>
                <w:rFonts w:ascii="Times New Roman" w:eastAsia="Times New Roman" w:hAnsi="Times New Roman"/>
                <w:kern w:val="36"/>
                <w:lang w:val="sr-Cyrl-RS"/>
              </w:rPr>
              <w:t>7</w:t>
            </w:r>
            <w:r w:rsidRPr="003B54BC">
              <w:rPr>
                <w:rFonts w:ascii="Times New Roman" w:eastAsia="Times New Roman" w:hAnsi="Times New Roman"/>
                <w:kern w:val="36"/>
              </w:rPr>
              <w:t xml:space="preserve">, English Plus </w:t>
            </w:r>
            <w:r w:rsidRPr="0091520B">
              <w:rPr>
                <w:rFonts w:ascii="Times New Roman" w:eastAsia="Times New Roman" w:hAnsi="Times New Roman"/>
                <w:kern w:val="36"/>
                <w:lang w:val="sr-Cyrl-RS"/>
              </w:rPr>
              <w:t>3</w:t>
            </w:r>
            <w:r w:rsidRPr="003B54BC">
              <w:rPr>
                <w:rFonts w:ascii="Times New Roman" w:eastAsia="Times New Roman" w:hAnsi="Times New Roman"/>
                <w:kern w:val="36"/>
              </w:rPr>
              <w:t xml:space="preserve"> (2nd Edition), уџбеник </w:t>
            </w:r>
            <w:r w:rsidRPr="0091520B">
              <w:rPr>
                <w:rFonts w:ascii="Times New Roman" w:eastAsia="Times New Roman" w:hAnsi="Times New Roman"/>
                <w:kern w:val="36"/>
                <w:lang w:val="sr-Cyrl-RS"/>
              </w:rPr>
              <w:t xml:space="preserve">и радна свеска </w:t>
            </w:r>
            <w:r w:rsidRPr="003B54BC">
              <w:rPr>
                <w:rFonts w:ascii="Times New Roman" w:eastAsia="Times New Roman" w:hAnsi="Times New Roman"/>
                <w:kern w:val="36"/>
              </w:rPr>
              <w:t xml:space="preserve">за </w:t>
            </w:r>
            <w:r w:rsidRPr="0091520B">
              <w:rPr>
                <w:rFonts w:ascii="Times New Roman" w:eastAsia="Times New Roman" w:hAnsi="Times New Roman"/>
                <w:kern w:val="36"/>
                <w:lang w:val="sr-Cyrl-RS"/>
              </w:rPr>
              <w:t xml:space="preserve">седми </w:t>
            </w:r>
            <w:r w:rsidRPr="003B54BC">
              <w:rPr>
                <w:rFonts w:ascii="Times New Roman" w:eastAsia="Times New Roman" w:hAnsi="Times New Roman"/>
                <w:kern w:val="36"/>
              </w:rPr>
              <w:t>разред</w:t>
            </w:r>
            <w:r w:rsidRPr="0091520B">
              <w:rPr>
                <w:rFonts w:ascii="Times New Roman" w:eastAsia="Times New Roman" w:hAnsi="Times New Roman"/>
                <w:kern w:val="36"/>
                <w:lang w:val="sr-Cyrl-RS"/>
              </w:rPr>
              <w:t>-</w:t>
            </w:r>
            <w:r w:rsidRPr="0091520B">
              <w:rPr>
                <w:rFonts w:ascii="Times New Roman" w:eastAsia="Times New Roman" w:hAnsi="Times New Roman"/>
              </w:rPr>
              <w:t xml:space="preserve"> </w:t>
            </w:r>
            <w:hyperlink r:id="rId70" w:history="1">
              <w:r w:rsidRPr="0091520B">
                <w:rPr>
                  <w:rFonts w:ascii="Times New Roman" w:eastAsia="Times New Roman" w:hAnsi="Times New Roman"/>
                </w:rPr>
                <w:t>Бен Вец,</w:t>
              </w:r>
            </w:hyperlink>
            <w:hyperlink r:id="rId71" w:history="1">
              <w:r w:rsidRPr="0091520B">
                <w:rPr>
                  <w:rFonts w:ascii="Times New Roman" w:eastAsia="Times New Roman" w:hAnsi="Times New Roman"/>
                </w:rPr>
                <w:t>Џенет Харди Гулд</w:t>
              </w:r>
            </w:hyperlink>
          </w:p>
        </w:tc>
        <w:tc>
          <w:tcPr>
            <w:tcW w:w="1274" w:type="dxa"/>
            <w:vAlign w:val="center"/>
          </w:tcPr>
          <w:p w:rsidR="00281C75" w:rsidRDefault="00281C75" w:rsidP="0091520B">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Историја</w:t>
            </w:r>
          </w:p>
        </w:tc>
        <w:tc>
          <w:tcPr>
            <w:tcW w:w="9000" w:type="dxa"/>
          </w:tcPr>
          <w:p w:rsidR="00281C75" w:rsidRPr="0091520B" w:rsidRDefault="00281C75" w:rsidP="00281C75">
            <w:pPr>
              <w:overflowPunct w:val="0"/>
              <w:adjustRightInd w:val="0"/>
              <w:jc w:val="both"/>
              <w:textAlignment w:val="baseline"/>
              <w:rPr>
                <w:rFonts w:ascii="Times New Roman" w:hAnsi="Times New Roman"/>
                <w:b/>
                <w:lang w:val="sr-Cyrl-RS"/>
              </w:rPr>
            </w:pPr>
            <w:r w:rsidRPr="0091520B">
              <w:rPr>
                <w:rFonts w:ascii="Times New Roman" w:hAnsi="Times New Roman"/>
                <w:shd w:val="clear" w:color="auto" w:fill="F8F9FA"/>
              </w:rPr>
              <w:t xml:space="preserve">Историја-уџбеник са одабраним историјским изворима за </w:t>
            </w:r>
            <w:r w:rsidRPr="0091520B">
              <w:rPr>
                <w:rFonts w:ascii="Times New Roman" w:hAnsi="Times New Roman"/>
                <w:shd w:val="clear" w:color="auto" w:fill="F8F9FA"/>
                <w:lang w:val="sr-Cyrl-RS"/>
              </w:rPr>
              <w:t>7</w:t>
            </w:r>
            <w:r w:rsidRPr="0091520B">
              <w:rPr>
                <w:rFonts w:ascii="Times New Roman" w:hAnsi="Times New Roman"/>
                <w:shd w:val="clear" w:color="auto" w:fill="F8F9FA"/>
              </w:rPr>
              <w:t>.разред основне школе</w:t>
            </w:r>
            <w:r w:rsidRPr="0091520B">
              <w:rPr>
                <w:rFonts w:ascii="Times New Roman" w:hAnsi="Times New Roman"/>
                <w:shd w:val="clear" w:color="auto" w:fill="F8F9FA"/>
                <w:lang w:val="sr-Cyrl-RS"/>
              </w:rPr>
              <w:t xml:space="preserve"> - </w:t>
            </w:r>
            <w:r w:rsidRPr="0091520B">
              <w:rPr>
                <w:rFonts w:ascii="Times New Roman" w:hAnsi="Times New Roman"/>
                <w:shd w:val="clear" w:color="auto" w:fill="F8F9FA"/>
              </w:rPr>
              <w:t>Перо Јелић,Милан Јовановић,Никола Топаловић</w:t>
            </w:r>
          </w:p>
        </w:tc>
        <w:tc>
          <w:tcPr>
            <w:tcW w:w="1274" w:type="dxa"/>
            <w:vAlign w:val="center"/>
          </w:tcPr>
          <w:p w:rsidR="00281C75" w:rsidRDefault="00281C75"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Географија</w:t>
            </w:r>
          </w:p>
        </w:tc>
        <w:tc>
          <w:tcPr>
            <w:tcW w:w="9000" w:type="dxa"/>
            <w:shd w:val="clear" w:color="auto" w:fill="auto"/>
          </w:tcPr>
          <w:p w:rsidR="00281C75" w:rsidRPr="0091520B" w:rsidRDefault="00281C75" w:rsidP="0091520B">
            <w:pPr>
              <w:overflowPunct w:val="0"/>
              <w:adjustRightInd w:val="0"/>
              <w:jc w:val="both"/>
              <w:textAlignment w:val="baseline"/>
              <w:rPr>
                <w:rFonts w:ascii="Times New Roman" w:hAnsi="Times New Roman"/>
                <w:shd w:val="clear" w:color="auto" w:fill="F8F9FA"/>
              </w:rPr>
            </w:pPr>
            <w:r w:rsidRPr="0091520B">
              <w:rPr>
                <w:rFonts w:ascii="Times New Roman" w:hAnsi="Times New Roman"/>
                <w:shd w:val="clear" w:color="auto" w:fill="F8F9FA"/>
              </w:rPr>
              <w:t xml:space="preserve">Уџбеник за </w:t>
            </w:r>
            <w:r w:rsidRPr="0091520B">
              <w:rPr>
                <w:rFonts w:ascii="Times New Roman" w:hAnsi="Times New Roman"/>
                <w:shd w:val="clear" w:color="auto" w:fill="F8F9FA"/>
                <w:lang w:val="sr-Cyrl-RS"/>
              </w:rPr>
              <w:t>7</w:t>
            </w:r>
            <w:r w:rsidRPr="0091520B">
              <w:rPr>
                <w:rFonts w:ascii="Times New Roman" w:hAnsi="Times New Roman"/>
                <w:shd w:val="clear" w:color="auto" w:fill="F8F9FA"/>
              </w:rPr>
              <w:t>. разред основне школе</w:t>
            </w:r>
            <w:r w:rsidRPr="0091520B">
              <w:rPr>
                <w:rFonts w:ascii="Times New Roman" w:hAnsi="Times New Roman"/>
                <w:shd w:val="clear" w:color="auto" w:fill="F8F9FA"/>
                <w:lang w:val="sr-Cyrl-RS"/>
              </w:rPr>
              <w:t xml:space="preserve"> </w:t>
            </w:r>
            <w:r w:rsidRPr="0091520B">
              <w:rPr>
                <w:rFonts w:ascii="Times New Roman" w:hAnsi="Times New Roman"/>
                <w:shd w:val="clear" w:color="auto" w:fill="F8F9FA"/>
              </w:rPr>
              <w:t>-</w:t>
            </w:r>
            <w:r w:rsidRPr="0091520B">
              <w:rPr>
                <w:rFonts w:ascii="Times New Roman" w:hAnsi="Times New Roman"/>
                <w:shd w:val="clear" w:color="auto" w:fill="F8F9FA"/>
                <w:lang w:val="sr-Cyrl-RS"/>
              </w:rPr>
              <w:t xml:space="preserve"> </w:t>
            </w:r>
            <w:r w:rsidRPr="0091520B">
              <w:rPr>
                <w:rFonts w:ascii="Times New Roman" w:hAnsi="Times New Roman"/>
                <w:shd w:val="clear" w:color="auto" w:fill="F8F9FA"/>
              </w:rPr>
              <w:t>Дејан Шабић, Снежана Вујадиновић</w:t>
            </w:r>
          </w:p>
          <w:p w:rsidR="00281C75" w:rsidRPr="0091520B" w:rsidRDefault="00281C75" w:rsidP="0091520B">
            <w:pPr>
              <w:overflowPunct w:val="0"/>
              <w:adjustRightInd w:val="0"/>
              <w:jc w:val="both"/>
              <w:textAlignment w:val="baseline"/>
              <w:rPr>
                <w:rFonts w:ascii="Times New Roman" w:hAnsi="Times New Roman"/>
                <w:shd w:val="clear" w:color="auto" w:fill="F8F9FA"/>
              </w:rPr>
            </w:pPr>
          </w:p>
          <w:p w:rsidR="00281C75" w:rsidRPr="0091520B" w:rsidRDefault="00281C75" w:rsidP="0091520B">
            <w:pPr>
              <w:overflowPunct w:val="0"/>
              <w:adjustRightInd w:val="0"/>
              <w:jc w:val="both"/>
              <w:textAlignment w:val="baseline"/>
              <w:rPr>
                <w:rFonts w:ascii="Times New Roman" w:hAnsi="Times New Roman"/>
                <w:b/>
                <w:lang w:val="sr-Cyrl-RS"/>
              </w:rPr>
            </w:pPr>
            <w:r w:rsidRPr="0091520B">
              <w:rPr>
                <w:rFonts w:ascii="Times New Roman" w:hAnsi="Times New Roman"/>
                <w:shd w:val="clear" w:color="auto" w:fill="F8F9FA"/>
                <w:lang w:val="sr-Cyrl-RS"/>
              </w:rPr>
              <w:t>Нема карта</w:t>
            </w:r>
          </w:p>
        </w:tc>
        <w:tc>
          <w:tcPr>
            <w:tcW w:w="1274" w:type="dxa"/>
          </w:tcPr>
          <w:p w:rsidR="00281C75" w:rsidRDefault="00281C75" w:rsidP="0091520B">
            <w:pPr>
              <w:overflowPunct w:val="0"/>
              <w:adjustRightInd w:val="0"/>
              <w:textAlignment w:val="baseline"/>
              <w:rPr>
                <w:rFonts w:ascii="Times New Roman" w:hAnsi="Times New Roman"/>
                <w:lang w:val="sr-Cyrl-RS"/>
              </w:rPr>
            </w:pPr>
            <w:r w:rsidRPr="000900AA">
              <w:rPr>
                <w:rFonts w:ascii="Times New Roman" w:hAnsi="Times New Roman"/>
                <w:lang w:val="sr-Cyrl-RS"/>
              </w:rPr>
              <w:t>Логос</w:t>
            </w:r>
          </w:p>
          <w:p w:rsidR="00281C75" w:rsidRDefault="00281C75" w:rsidP="0091520B">
            <w:pPr>
              <w:overflowPunct w:val="0"/>
              <w:adjustRightInd w:val="0"/>
              <w:textAlignment w:val="baseline"/>
              <w:rPr>
                <w:rFonts w:ascii="Times New Roman" w:hAnsi="Times New Roman"/>
                <w:lang w:val="sr-Cyrl-RS"/>
              </w:rPr>
            </w:pPr>
          </w:p>
          <w:p w:rsidR="00281C75" w:rsidRDefault="00281C75" w:rsidP="0091520B">
            <w:pPr>
              <w:overflowPunct w:val="0"/>
              <w:adjustRightInd w:val="0"/>
              <w:textAlignment w:val="baseline"/>
              <w:rPr>
                <w:rFonts w:ascii="Times New Roman" w:hAnsi="Times New Roman"/>
                <w:b/>
                <w:lang w:val="sr-Cyrl-RS"/>
              </w:rPr>
            </w:pPr>
            <w:r>
              <w:rPr>
                <w:rFonts w:ascii="Times New Roman" w:hAnsi="Times New Roman"/>
                <w:lang w:val="sr-Cyrl-RS"/>
              </w:rPr>
              <w:t>Завод</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Биологија</w:t>
            </w:r>
          </w:p>
        </w:tc>
        <w:tc>
          <w:tcPr>
            <w:tcW w:w="9000" w:type="dxa"/>
            <w:shd w:val="clear" w:color="auto" w:fill="auto"/>
          </w:tcPr>
          <w:p w:rsidR="00281C75" w:rsidRPr="0091520B" w:rsidRDefault="00281C75" w:rsidP="00281C75">
            <w:pPr>
              <w:overflowPunct w:val="0"/>
              <w:adjustRightInd w:val="0"/>
              <w:jc w:val="both"/>
              <w:textAlignment w:val="baseline"/>
              <w:rPr>
                <w:rFonts w:ascii="Times New Roman" w:hAnsi="Times New Roman"/>
                <w:b/>
                <w:lang w:val="sr-Cyrl-RS"/>
              </w:rPr>
            </w:pPr>
            <w:r w:rsidRPr="0091520B">
              <w:rPr>
                <w:rFonts w:ascii="Times New Roman" w:hAnsi="Times New Roman"/>
                <w:shd w:val="clear" w:color="auto" w:fill="F8F9FA"/>
              </w:rPr>
              <w:t xml:space="preserve">Уџбеник за </w:t>
            </w:r>
            <w:r w:rsidRPr="0091520B">
              <w:rPr>
                <w:rFonts w:ascii="Times New Roman" w:hAnsi="Times New Roman"/>
                <w:shd w:val="clear" w:color="auto" w:fill="F8F9FA"/>
                <w:lang w:val="sr-Cyrl-RS"/>
              </w:rPr>
              <w:t>7</w:t>
            </w:r>
            <w:r w:rsidRPr="0091520B">
              <w:rPr>
                <w:rFonts w:ascii="Times New Roman" w:hAnsi="Times New Roman"/>
                <w:shd w:val="clear" w:color="auto" w:fill="F8F9FA"/>
              </w:rPr>
              <w:t>. разред основне школе - Горан Корићанац, Ана Ђорђевић, Драгана Јешић</w:t>
            </w:r>
          </w:p>
        </w:tc>
        <w:tc>
          <w:tcPr>
            <w:tcW w:w="1274" w:type="dxa"/>
            <w:vAlign w:val="center"/>
          </w:tcPr>
          <w:p w:rsidR="00281C75" w:rsidRDefault="00281C75"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Математика</w:t>
            </w:r>
          </w:p>
        </w:tc>
        <w:tc>
          <w:tcPr>
            <w:tcW w:w="9000" w:type="dxa"/>
          </w:tcPr>
          <w:p w:rsidR="00281C75" w:rsidRPr="0091520B" w:rsidRDefault="00281C75" w:rsidP="0091520B">
            <w:pPr>
              <w:overflowPunct w:val="0"/>
              <w:adjustRightInd w:val="0"/>
              <w:jc w:val="both"/>
              <w:textAlignment w:val="baseline"/>
              <w:rPr>
                <w:rFonts w:ascii="Times New Roman" w:hAnsi="Times New Roman"/>
                <w:shd w:val="clear" w:color="auto" w:fill="F8F9FA"/>
              </w:rPr>
            </w:pPr>
            <w:r w:rsidRPr="0091520B">
              <w:rPr>
                <w:rFonts w:ascii="Times New Roman" w:hAnsi="Times New Roman"/>
                <w:shd w:val="clear" w:color="auto" w:fill="F8F9FA"/>
                <w:lang w:val="sr-Cyrl-RS"/>
              </w:rPr>
              <w:t>*</w:t>
            </w:r>
            <w:r w:rsidRPr="0091520B">
              <w:rPr>
                <w:rFonts w:ascii="Times New Roman" w:hAnsi="Times New Roman"/>
                <w:shd w:val="clear" w:color="auto" w:fill="F8F9FA"/>
              </w:rPr>
              <w:t xml:space="preserve">Математика, уџбеник за </w:t>
            </w:r>
            <w:r w:rsidRPr="0091520B">
              <w:rPr>
                <w:rFonts w:ascii="Times New Roman" w:hAnsi="Times New Roman"/>
                <w:shd w:val="clear" w:color="auto" w:fill="F8F9FA"/>
                <w:lang w:val="sr-Cyrl-RS"/>
              </w:rPr>
              <w:t>7</w:t>
            </w:r>
            <w:r w:rsidRPr="0091520B">
              <w:rPr>
                <w:rFonts w:ascii="Times New Roman" w:hAnsi="Times New Roman"/>
                <w:shd w:val="clear" w:color="auto" w:fill="F8F9FA"/>
              </w:rPr>
              <w:t>. разред основне школе</w:t>
            </w:r>
            <w:r w:rsidRPr="0091520B">
              <w:rPr>
                <w:rFonts w:ascii="Times New Roman" w:hAnsi="Times New Roman"/>
                <w:shd w:val="clear" w:color="auto" w:fill="F8F9FA"/>
                <w:lang w:val="sr-Cyrl-RS"/>
              </w:rPr>
              <w:t>-</w:t>
            </w:r>
            <w:r w:rsidRPr="0091520B">
              <w:rPr>
                <w:rFonts w:ascii="Times New Roman" w:hAnsi="Times New Roman"/>
                <w:shd w:val="clear" w:color="auto" w:fill="F8F9FA"/>
              </w:rPr>
              <w:t xml:space="preserve"> Небојша Икодиновић, Слађана Димитријевић</w:t>
            </w:r>
          </w:p>
          <w:p w:rsidR="00281C75" w:rsidRPr="0091520B" w:rsidRDefault="00281C75" w:rsidP="00281C75">
            <w:pPr>
              <w:overflowPunct w:val="0"/>
              <w:adjustRightInd w:val="0"/>
              <w:jc w:val="both"/>
              <w:textAlignment w:val="baseline"/>
              <w:rPr>
                <w:rFonts w:ascii="Times New Roman" w:hAnsi="Times New Roman"/>
                <w:b/>
                <w:lang w:val="sr-Cyrl-RS"/>
              </w:rPr>
            </w:pPr>
            <w:r w:rsidRPr="0091520B">
              <w:rPr>
                <w:rFonts w:ascii="Times New Roman" w:hAnsi="Times New Roman"/>
                <w:shd w:val="clear" w:color="auto" w:fill="F8F9FA"/>
                <w:lang w:val="sr-Cyrl-RS"/>
              </w:rPr>
              <w:t>*</w:t>
            </w:r>
            <w:r w:rsidRPr="0091520B">
              <w:rPr>
                <w:rFonts w:ascii="Times New Roman" w:hAnsi="Times New Roman"/>
                <w:shd w:val="clear" w:color="auto" w:fill="F8F9FA"/>
              </w:rPr>
              <w:t xml:space="preserve"> </w:t>
            </w:r>
            <w:r w:rsidRPr="0091520B">
              <w:rPr>
                <w:rFonts w:ascii="Times New Roman" w:hAnsi="Times New Roman"/>
                <w:shd w:val="clear" w:color="auto" w:fill="F8F9FA"/>
                <w:lang w:val="sr-Cyrl-RS"/>
              </w:rPr>
              <w:t>З</w:t>
            </w:r>
            <w:r w:rsidRPr="0091520B">
              <w:rPr>
                <w:rFonts w:ascii="Times New Roman" w:hAnsi="Times New Roman"/>
                <w:shd w:val="clear" w:color="auto" w:fill="F8F9FA"/>
              </w:rPr>
              <w:t xml:space="preserve">бирка задатака за </w:t>
            </w:r>
            <w:r w:rsidRPr="0091520B">
              <w:rPr>
                <w:rFonts w:ascii="Times New Roman" w:hAnsi="Times New Roman"/>
                <w:shd w:val="clear" w:color="auto" w:fill="F8F9FA"/>
                <w:lang w:val="sr-Cyrl-RS"/>
              </w:rPr>
              <w:t>7</w:t>
            </w:r>
            <w:r w:rsidRPr="0091520B">
              <w:rPr>
                <w:rFonts w:ascii="Times New Roman" w:hAnsi="Times New Roman"/>
                <w:shd w:val="clear" w:color="auto" w:fill="F8F9FA"/>
              </w:rPr>
              <w:t>. разред основне школе</w:t>
            </w:r>
            <w:r w:rsidRPr="0091520B">
              <w:rPr>
                <w:rFonts w:ascii="Times New Roman" w:hAnsi="Times New Roman"/>
                <w:shd w:val="clear" w:color="auto" w:fill="F8F9FA"/>
                <w:lang w:val="sr-Cyrl-RS"/>
              </w:rPr>
              <w:t>-</w:t>
            </w:r>
            <w:r w:rsidRPr="0091520B">
              <w:rPr>
                <w:rFonts w:ascii="Times New Roman" w:hAnsi="Times New Roman"/>
                <w:shd w:val="clear" w:color="auto" w:fill="F8F9FA"/>
              </w:rPr>
              <w:t xml:space="preserve"> Бранислав Поповић, Марија Станић, Сања Милојевић, Ненад Вуловић</w:t>
            </w:r>
          </w:p>
        </w:tc>
        <w:tc>
          <w:tcPr>
            <w:tcW w:w="1274" w:type="dxa"/>
            <w:vAlign w:val="center"/>
          </w:tcPr>
          <w:p w:rsidR="00281C75" w:rsidRDefault="00281C75"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Pr>
                <w:rFonts w:ascii="Times New Roman" w:hAnsi="Times New Roman"/>
                <w:lang w:val="sr-Cyrl-RS"/>
              </w:rPr>
              <w:t>Физика</w:t>
            </w:r>
          </w:p>
        </w:tc>
        <w:tc>
          <w:tcPr>
            <w:tcW w:w="9000" w:type="dxa"/>
          </w:tcPr>
          <w:p w:rsidR="0091520B" w:rsidRPr="0091520B" w:rsidRDefault="0091520B" w:rsidP="0091520B">
            <w:pPr>
              <w:spacing w:beforeAutospacing="1" w:afterAutospacing="1"/>
              <w:textAlignment w:val="baseline"/>
              <w:rPr>
                <w:rFonts w:ascii="Times New Roman" w:eastAsia="Times New Roman" w:hAnsi="Times New Roman"/>
              </w:rPr>
            </w:pPr>
            <w:r w:rsidRPr="0091520B">
              <w:rPr>
                <w:rFonts w:ascii="Times New Roman" w:hAnsi="Times New Roman"/>
                <w:shd w:val="clear" w:color="auto" w:fill="F8F9FA"/>
                <w:lang w:val="sr-Cyrl-RS"/>
              </w:rPr>
              <w:t>*Физика 7 ,уџбеник за седми разред основне школе</w:t>
            </w:r>
            <w:r w:rsidR="00281C75" w:rsidRPr="0091520B">
              <w:rPr>
                <w:rFonts w:ascii="Times New Roman" w:hAnsi="Times New Roman"/>
                <w:shd w:val="clear" w:color="auto" w:fill="F8F9FA"/>
                <w:lang w:val="sr-Cyrl-RS"/>
              </w:rPr>
              <w:t xml:space="preserve"> - </w:t>
            </w:r>
            <w:hyperlink r:id="rId72" w:history="1">
              <w:r w:rsidRPr="0091520B">
                <w:rPr>
                  <w:rFonts w:ascii="Times New Roman" w:eastAsia="Times New Roman" w:hAnsi="Times New Roman"/>
                </w:rPr>
                <w:t>Александар Кандић,</w:t>
              </w:r>
            </w:hyperlink>
            <w:r w:rsidRPr="0091520B">
              <w:rPr>
                <w:rFonts w:ascii="Times New Roman" w:eastAsia="Times New Roman" w:hAnsi="Times New Roman"/>
                <w:lang w:val="sr-Cyrl-RS"/>
              </w:rPr>
              <w:t xml:space="preserve"> </w:t>
            </w:r>
            <w:hyperlink r:id="rId73" w:history="1">
              <w:r w:rsidRPr="0091520B">
                <w:rPr>
                  <w:rFonts w:ascii="Times New Roman" w:eastAsia="Times New Roman" w:hAnsi="Times New Roman"/>
                </w:rPr>
                <w:t>Горан Попарић,</w:t>
              </w:r>
            </w:hyperlink>
            <w:hyperlink r:id="rId74" w:history="1">
              <w:r w:rsidRPr="0091520B">
                <w:rPr>
                  <w:rFonts w:ascii="Times New Roman" w:eastAsia="Times New Roman" w:hAnsi="Times New Roman"/>
                </w:rPr>
                <w:t>Милена Богдановић</w:t>
              </w:r>
            </w:hyperlink>
          </w:p>
          <w:p w:rsidR="00281C75" w:rsidRPr="0091520B" w:rsidRDefault="0091520B" w:rsidP="0091520B">
            <w:pPr>
              <w:spacing w:beforeAutospacing="1" w:afterAutospacing="1"/>
              <w:textAlignment w:val="baseline"/>
              <w:rPr>
                <w:rFonts w:ascii="Times New Roman" w:eastAsia="Times New Roman" w:hAnsi="Times New Roman"/>
              </w:rPr>
            </w:pPr>
            <w:r w:rsidRPr="0091520B">
              <w:rPr>
                <w:rFonts w:ascii="Times New Roman" w:eastAsia="Times New Roman" w:hAnsi="Times New Roman"/>
                <w:lang w:val="sr-Cyrl-RS"/>
              </w:rPr>
              <w:t>*</w:t>
            </w:r>
            <w:r w:rsidRPr="0091520B">
              <w:rPr>
                <w:rFonts w:ascii="Times New Roman" w:hAnsi="Times New Roman"/>
                <w:shd w:val="clear" w:color="auto" w:fill="F8F9FA"/>
                <w:lang w:val="sr-Cyrl-RS"/>
              </w:rPr>
              <w:t xml:space="preserve"> Физика 7 , збирка задатака -</w:t>
            </w:r>
            <w:r w:rsidRPr="0091520B">
              <w:rPr>
                <w:rFonts w:ascii="Times New Roman" w:eastAsia="Times New Roman" w:hAnsi="Times New Roman"/>
              </w:rPr>
              <w:t xml:space="preserve"> </w:t>
            </w:r>
            <w:hyperlink r:id="rId75" w:history="1">
              <w:r w:rsidRPr="0091520B">
                <w:rPr>
                  <w:rFonts w:ascii="Times New Roman" w:eastAsia="Times New Roman" w:hAnsi="Times New Roman"/>
                </w:rPr>
                <w:t>Братислав Јовановић,</w:t>
              </w:r>
            </w:hyperlink>
            <w:hyperlink r:id="rId76" w:history="1">
              <w:r w:rsidRPr="0091520B">
                <w:rPr>
                  <w:rFonts w:ascii="Times New Roman" w:eastAsia="Times New Roman" w:hAnsi="Times New Roman"/>
                </w:rPr>
                <w:t>Срђан Зрнић</w:t>
              </w:r>
            </w:hyperlink>
          </w:p>
        </w:tc>
        <w:tc>
          <w:tcPr>
            <w:tcW w:w="1274" w:type="dxa"/>
            <w:vAlign w:val="center"/>
          </w:tcPr>
          <w:p w:rsidR="00281C75" w:rsidRPr="00877734" w:rsidRDefault="00281C75" w:rsidP="0091520B">
            <w:pPr>
              <w:overflowPunct w:val="0"/>
              <w:adjustRightInd w:val="0"/>
              <w:textAlignment w:val="baseline"/>
              <w:rPr>
                <w:rFonts w:ascii="Times New Roman" w:hAnsi="Times New Roman"/>
                <w:lang w:val="sr-Latn-RS"/>
              </w:rPr>
            </w:pPr>
            <w:r w:rsidRPr="000900AA">
              <w:rPr>
                <w:rFonts w:ascii="Times New Roman" w:hAnsi="Times New Roman"/>
                <w:lang w:val="sr-Cyrl-RS"/>
              </w:rPr>
              <w:t>Логос</w:t>
            </w:r>
          </w:p>
        </w:tc>
      </w:tr>
      <w:tr w:rsidR="00281C75" w:rsidTr="00314FB9">
        <w:tc>
          <w:tcPr>
            <w:tcW w:w="2988" w:type="dxa"/>
            <w:vAlign w:val="center"/>
          </w:tcPr>
          <w:p w:rsidR="00281C75" w:rsidRDefault="00281C75" w:rsidP="0091520B">
            <w:pPr>
              <w:overflowPunct w:val="0"/>
              <w:adjustRightInd w:val="0"/>
              <w:textAlignment w:val="baseline"/>
              <w:rPr>
                <w:rFonts w:ascii="Times New Roman" w:hAnsi="Times New Roman"/>
                <w:lang w:val="sr-Cyrl-RS"/>
              </w:rPr>
            </w:pPr>
            <w:r>
              <w:rPr>
                <w:rFonts w:ascii="Times New Roman" w:hAnsi="Times New Roman"/>
                <w:lang w:val="sr-Cyrl-RS"/>
              </w:rPr>
              <w:t>Хемија</w:t>
            </w:r>
          </w:p>
        </w:tc>
        <w:tc>
          <w:tcPr>
            <w:tcW w:w="9000" w:type="dxa"/>
          </w:tcPr>
          <w:p w:rsidR="00281C75" w:rsidRPr="0091520B" w:rsidRDefault="00281C75" w:rsidP="0091520B">
            <w:pPr>
              <w:spacing w:beforeAutospacing="1" w:afterAutospacing="1"/>
              <w:textAlignment w:val="baseline"/>
              <w:rPr>
                <w:rFonts w:ascii="Times New Roman" w:hAnsi="Times New Roman"/>
                <w:shd w:val="clear" w:color="auto" w:fill="F8F9FA"/>
              </w:rPr>
            </w:pPr>
            <w:r w:rsidRPr="0091520B">
              <w:rPr>
                <w:rFonts w:ascii="Times New Roman" w:hAnsi="Times New Roman"/>
                <w:shd w:val="clear" w:color="auto" w:fill="F8F9FA"/>
                <w:lang w:val="sr-Cyrl-RS"/>
              </w:rPr>
              <w:t>*</w:t>
            </w:r>
            <w:r w:rsidRPr="0091520B">
              <w:rPr>
                <w:rFonts w:ascii="Times New Roman" w:hAnsi="Times New Roman"/>
                <w:shd w:val="clear" w:color="auto" w:fill="F8F9FA"/>
              </w:rPr>
              <w:t>Хемија 7, уџбеник за седми разред основне школе</w:t>
            </w:r>
            <w:r w:rsidRPr="0091520B">
              <w:rPr>
                <w:rFonts w:ascii="Times New Roman" w:hAnsi="Times New Roman"/>
                <w:shd w:val="clear" w:color="auto" w:fill="F8F9FA"/>
                <w:lang w:val="sr-Cyrl-RS"/>
              </w:rPr>
              <w:t>-</w:t>
            </w:r>
            <w:r w:rsidRPr="0091520B">
              <w:rPr>
                <w:rFonts w:ascii="Times New Roman" w:hAnsi="Times New Roman"/>
                <w:shd w:val="clear" w:color="auto" w:fill="F8F9FA"/>
              </w:rPr>
              <w:t>Татјана Недељковић, Драгана Анђелковић</w:t>
            </w:r>
          </w:p>
          <w:p w:rsidR="00281C75" w:rsidRPr="0091520B" w:rsidRDefault="00281C75" w:rsidP="0091520B">
            <w:pPr>
              <w:spacing w:beforeAutospacing="1" w:afterAutospacing="1"/>
              <w:textAlignment w:val="baseline"/>
              <w:rPr>
                <w:rFonts w:ascii="Times New Roman" w:hAnsi="Times New Roman"/>
                <w:shd w:val="clear" w:color="auto" w:fill="F8F9FA"/>
                <w:lang w:val="sr-Cyrl-RS"/>
              </w:rPr>
            </w:pPr>
            <w:r w:rsidRPr="0091520B">
              <w:rPr>
                <w:rFonts w:ascii="Times New Roman" w:hAnsi="Times New Roman"/>
                <w:shd w:val="clear" w:color="auto" w:fill="F8F9FA"/>
                <w:lang w:val="sr-Cyrl-RS"/>
              </w:rPr>
              <w:t xml:space="preserve">* </w:t>
            </w:r>
            <w:r w:rsidRPr="0091520B">
              <w:rPr>
                <w:rFonts w:ascii="Times New Roman" w:hAnsi="Times New Roman"/>
                <w:shd w:val="clear" w:color="auto" w:fill="F8F9FA"/>
              </w:rPr>
              <w:t>Хемија 7, лабораторијске вежбе са задацима за седми разред основне школе</w:t>
            </w:r>
            <w:r w:rsidRPr="0091520B">
              <w:rPr>
                <w:rFonts w:ascii="Times New Roman" w:hAnsi="Times New Roman"/>
                <w:shd w:val="clear" w:color="auto" w:fill="F8F9FA"/>
                <w:lang w:val="sr-Cyrl-RS"/>
              </w:rPr>
              <w:t xml:space="preserve"> - </w:t>
            </w:r>
            <w:r w:rsidRPr="0091520B">
              <w:rPr>
                <w:rFonts w:ascii="Times New Roman" w:hAnsi="Times New Roman"/>
                <w:shd w:val="clear" w:color="auto" w:fill="F8F9FA"/>
              </w:rPr>
              <w:t>Татјана Недељковић, Драгана Анђелковић</w:t>
            </w:r>
          </w:p>
        </w:tc>
        <w:tc>
          <w:tcPr>
            <w:tcW w:w="1274" w:type="dxa"/>
            <w:vAlign w:val="center"/>
          </w:tcPr>
          <w:p w:rsidR="00281C75" w:rsidRPr="000900AA" w:rsidRDefault="00281C75" w:rsidP="0091520B">
            <w:pPr>
              <w:overflowPunct w:val="0"/>
              <w:adjustRightInd w:val="0"/>
              <w:textAlignment w:val="baseline"/>
              <w:rPr>
                <w:rFonts w:ascii="Times New Roman" w:hAnsi="Times New Roman"/>
                <w:lang w:val="sr-Cyrl-RS"/>
              </w:rPr>
            </w:pPr>
            <w:r w:rsidRPr="000900AA">
              <w:rPr>
                <w:rFonts w:ascii="Times New Roman" w:hAnsi="Times New Roman"/>
                <w:lang w:val="sr-Cyrl-RS"/>
              </w:rPr>
              <w:t>Логос</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Информатика</w:t>
            </w:r>
            <w:r>
              <w:rPr>
                <w:rFonts w:ascii="Times New Roman" w:hAnsi="Times New Roman"/>
                <w:lang w:val="sr-Cyrl-RS"/>
              </w:rPr>
              <w:t xml:space="preserve"> и рачунарство</w:t>
            </w:r>
          </w:p>
        </w:tc>
        <w:tc>
          <w:tcPr>
            <w:tcW w:w="9000" w:type="dxa"/>
          </w:tcPr>
          <w:p w:rsidR="00281C75" w:rsidRPr="0091520B" w:rsidRDefault="00281C75" w:rsidP="00281C75">
            <w:pPr>
              <w:overflowPunct w:val="0"/>
              <w:adjustRightInd w:val="0"/>
              <w:jc w:val="both"/>
              <w:textAlignment w:val="baseline"/>
              <w:rPr>
                <w:rFonts w:ascii="Times New Roman" w:hAnsi="Times New Roman"/>
                <w:b/>
                <w:lang w:val="sr-Cyrl-RS"/>
              </w:rPr>
            </w:pPr>
            <w:r w:rsidRPr="0091520B">
              <w:rPr>
                <w:rFonts w:ascii="Times New Roman" w:hAnsi="Times New Roman"/>
                <w:shd w:val="clear" w:color="auto" w:fill="F8F9FA"/>
              </w:rPr>
              <w:t xml:space="preserve">"Информатика и рачунарство </w:t>
            </w:r>
            <w:r w:rsidRPr="0091520B">
              <w:rPr>
                <w:rFonts w:ascii="Times New Roman" w:hAnsi="Times New Roman"/>
                <w:shd w:val="clear" w:color="auto" w:fill="F8F9FA"/>
                <w:lang w:val="sr-Cyrl-RS"/>
              </w:rPr>
              <w:t>7</w:t>
            </w:r>
            <w:r w:rsidRPr="0091520B">
              <w:rPr>
                <w:rFonts w:ascii="Times New Roman" w:hAnsi="Times New Roman"/>
                <w:shd w:val="clear" w:color="auto" w:fill="F8F9FA"/>
              </w:rPr>
              <w:t>"</w:t>
            </w:r>
            <w:r w:rsidRPr="0091520B">
              <w:rPr>
                <w:rFonts w:ascii="Times New Roman" w:hAnsi="Times New Roman"/>
                <w:shd w:val="clear" w:color="auto" w:fill="F8F9FA"/>
                <w:lang w:val="sr-Cyrl-RS"/>
              </w:rPr>
              <w:t xml:space="preserve"> -</w:t>
            </w:r>
            <w:r w:rsidRPr="0091520B">
              <w:rPr>
                <w:rFonts w:ascii="Times New Roman" w:hAnsi="Times New Roman"/>
                <w:shd w:val="clear" w:color="auto" w:fill="F8F9FA"/>
              </w:rPr>
              <w:t xml:space="preserve"> Светлана Мандић</w:t>
            </w:r>
          </w:p>
        </w:tc>
        <w:tc>
          <w:tcPr>
            <w:tcW w:w="1274" w:type="dxa"/>
            <w:vAlign w:val="center"/>
          </w:tcPr>
          <w:p w:rsidR="00281C75" w:rsidRDefault="00281C75"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Техника и технологија</w:t>
            </w:r>
          </w:p>
        </w:tc>
        <w:tc>
          <w:tcPr>
            <w:tcW w:w="9000" w:type="dxa"/>
          </w:tcPr>
          <w:p w:rsidR="00281C75" w:rsidRPr="0091520B" w:rsidRDefault="00281C75" w:rsidP="0091520B">
            <w:pPr>
              <w:overflowPunct w:val="0"/>
              <w:adjustRightInd w:val="0"/>
              <w:jc w:val="both"/>
              <w:textAlignment w:val="baseline"/>
              <w:rPr>
                <w:rFonts w:ascii="Times New Roman" w:hAnsi="Times New Roman"/>
                <w:b/>
                <w:lang w:val="sr-Cyrl-RS"/>
              </w:rPr>
            </w:pPr>
            <w:r w:rsidRPr="0091520B">
              <w:rPr>
                <w:rFonts w:ascii="Times New Roman" w:hAnsi="Times New Roman"/>
              </w:rPr>
              <w:t xml:space="preserve">Техника и технологија </w:t>
            </w:r>
            <w:r w:rsidR="0091520B" w:rsidRPr="0091520B">
              <w:rPr>
                <w:rFonts w:ascii="Times New Roman" w:hAnsi="Times New Roman"/>
                <w:lang w:val="sr-Cyrl-RS"/>
              </w:rPr>
              <w:t>7</w:t>
            </w:r>
            <w:r w:rsidRPr="0091520B">
              <w:rPr>
                <w:rFonts w:ascii="Times New Roman" w:hAnsi="Times New Roman"/>
              </w:rPr>
              <w:t xml:space="preserve">, за </w:t>
            </w:r>
            <w:r w:rsidR="0091520B" w:rsidRPr="0091520B">
              <w:rPr>
                <w:rFonts w:ascii="Times New Roman" w:hAnsi="Times New Roman"/>
                <w:lang w:val="sr-Cyrl-RS"/>
              </w:rPr>
              <w:t>седми</w:t>
            </w:r>
            <w:r w:rsidRPr="0091520B">
              <w:rPr>
                <w:rFonts w:ascii="Times New Roman" w:hAnsi="Times New Roman"/>
              </w:rPr>
              <w:t xml:space="preserve"> разред основне школе; уџбенички комплет (уџбеник и материјал за конструкторско моделовање) </w:t>
            </w:r>
            <w:r w:rsidRPr="0091520B">
              <w:rPr>
                <w:rFonts w:ascii="Times New Roman" w:hAnsi="Times New Roman"/>
                <w:lang w:val="sr-Cyrl-RS"/>
              </w:rPr>
              <w:t xml:space="preserve">- </w:t>
            </w:r>
            <w:r w:rsidRPr="0091520B">
              <w:rPr>
                <w:rFonts w:ascii="Times New Roman" w:hAnsi="Times New Roman"/>
                <w:shd w:val="clear" w:color="auto" w:fill="F8F9FA"/>
              </w:rPr>
              <w:t>Жељко Васић, Борислав Дакић</w:t>
            </w:r>
          </w:p>
        </w:tc>
        <w:tc>
          <w:tcPr>
            <w:tcW w:w="1274" w:type="dxa"/>
            <w:vAlign w:val="center"/>
          </w:tcPr>
          <w:p w:rsidR="00281C75" w:rsidRDefault="00281C75" w:rsidP="0091520B">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Музичка култура</w:t>
            </w:r>
          </w:p>
        </w:tc>
        <w:tc>
          <w:tcPr>
            <w:tcW w:w="9000" w:type="dxa"/>
          </w:tcPr>
          <w:p w:rsidR="00281C75" w:rsidRPr="0091520B" w:rsidRDefault="00281C75" w:rsidP="0091520B">
            <w:pPr>
              <w:overflowPunct w:val="0"/>
              <w:adjustRightInd w:val="0"/>
              <w:jc w:val="both"/>
              <w:textAlignment w:val="baseline"/>
              <w:rPr>
                <w:rFonts w:ascii="Times New Roman" w:hAnsi="Times New Roman"/>
                <w:b/>
                <w:lang w:val="sr-Cyrl-RS"/>
              </w:rPr>
            </w:pPr>
            <w:r w:rsidRPr="0091520B">
              <w:rPr>
                <w:rFonts w:ascii="Times New Roman" w:hAnsi="Times New Roman"/>
              </w:rPr>
              <w:t xml:space="preserve">Музичка култура </w:t>
            </w:r>
            <w:r w:rsidR="0091520B" w:rsidRPr="0091520B">
              <w:rPr>
                <w:rFonts w:ascii="Times New Roman" w:hAnsi="Times New Roman"/>
                <w:lang w:val="sr-Cyrl-RS"/>
              </w:rPr>
              <w:t>7</w:t>
            </w:r>
            <w:r w:rsidRPr="0091520B">
              <w:rPr>
                <w:rFonts w:ascii="Times New Roman" w:hAnsi="Times New Roman"/>
              </w:rPr>
              <w:t xml:space="preserve">, уџбеник за </w:t>
            </w:r>
            <w:r w:rsidR="0091520B" w:rsidRPr="0091520B">
              <w:rPr>
                <w:rFonts w:ascii="Times New Roman" w:hAnsi="Times New Roman"/>
                <w:lang w:val="sr-Cyrl-RS"/>
              </w:rPr>
              <w:t>седми</w:t>
            </w:r>
            <w:r w:rsidRPr="0091520B">
              <w:rPr>
                <w:rFonts w:ascii="Times New Roman" w:hAnsi="Times New Roman"/>
              </w:rPr>
              <w:t xml:space="preserve"> разред основне школе- др Александра Паладин, мр Драгана Михајловић Бокан </w:t>
            </w:r>
          </w:p>
        </w:tc>
        <w:tc>
          <w:tcPr>
            <w:tcW w:w="1274" w:type="dxa"/>
            <w:vAlign w:val="center"/>
          </w:tcPr>
          <w:p w:rsidR="00281C75" w:rsidRDefault="00281C75" w:rsidP="0091520B">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281C75" w:rsidTr="00314FB9">
        <w:tc>
          <w:tcPr>
            <w:tcW w:w="2988" w:type="dxa"/>
            <w:vAlign w:val="center"/>
          </w:tcPr>
          <w:p w:rsidR="00281C75" w:rsidRPr="0026690D" w:rsidRDefault="00281C75"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Ликовна култура</w:t>
            </w:r>
          </w:p>
        </w:tc>
        <w:tc>
          <w:tcPr>
            <w:tcW w:w="9000" w:type="dxa"/>
          </w:tcPr>
          <w:p w:rsidR="00281C75" w:rsidRPr="0091520B" w:rsidRDefault="00281C75" w:rsidP="0091520B">
            <w:pPr>
              <w:overflowPunct w:val="0"/>
              <w:adjustRightInd w:val="0"/>
              <w:jc w:val="both"/>
              <w:textAlignment w:val="baseline"/>
              <w:rPr>
                <w:rFonts w:ascii="Times New Roman" w:hAnsi="Times New Roman"/>
                <w:b/>
                <w:lang w:val="sr-Cyrl-RS"/>
              </w:rPr>
            </w:pPr>
            <w:r w:rsidRPr="0091520B">
              <w:rPr>
                <w:rFonts w:ascii="Times New Roman" w:eastAsia="Times New Roman" w:hAnsi="Times New Roman"/>
                <w:kern w:val="36"/>
              </w:rPr>
              <w:t xml:space="preserve">Ликовна култура </w:t>
            </w:r>
            <w:r w:rsidRPr="0091520B">
              <w:rPr>
                <w:rFonts w:ascii="Times New Roman" w:eastAsia="Times New Roman" w:hAnsi="Times New Roman"/>
                <w:kern w:val="36"/>
                <w:lang w:val="sr-Cyrl-RS"/>
              </w:rPr>
              <w:t xml:space="preserve">уџбеник за </w:t>
            </w:r>
            <w:r w:rsidR="0091520B" w:rsidRPr="0091520B">
              <w:rPr>
                <w:rFonts w:ascii="Times New Roman" w:eastAsia="Times New Roman" w:hAnsi="Times New Roman"/>
                <w:kern w:val="36"/>
                <w:lang w:val="sr-Cyrl-RS"/>
              </w:rPr>
              <w:t>7</w:t>
            </w:r>
            <w:r w:rsidRPr="0091520B">
              <w:rPr>
                <w:rFonts w:ascii="Times New Roman" w:eastAsia="Times New Roman" w:hAnsi="Times New Roman"/>
                <w:kern w:val="36"/>
                <w:lang w:val="sr-Cyrl-RS"/>
              </w:rPr>
              <w:t>. разред основне школе</w:t>
            </w:r>
            <w:r w:rsidRPr="0091520B">
              <w:rPr>
                <w:rFonts w:ascii="Times New Roman" w:eastAsia="Times New Roman" w:hAnsi="Times New Roman"/>
                <w:kern w:val="36"/>
              </w:rPr>
              <w:t xml:space="preserve"> - </w:t>
            </w:r>
            <w:hyperlink r:id="rId77" w:history="1">
              <w:r w:rsidRPr="0091520B">
                <w:rPr>
                  <w:rFonts w:ascii="Times New Roman" w:eastAsia="Times New Roman" w:hAnsi="Times New Roman"/>
                </w:rPr>
                <w:t>Сања Филиповић</w:t>
              </w:r>
            </w:hyperlink>
          </w:p>
        </w:tc>
        <w:tc>
          <w:tcPr>
            <w:tcW w:w="1274" w:type="dxa"/>
            <w:vAlign w:val="center"/>
          </w:tcPr>
          <w:p w:rsidR="00281C75" w:rsidRDefault="00281C75"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281C75" w:rsidTr="00314FB9">
        <w:tc>
          <w:tcPr>
            <w:tcW w:w="2988" w:type="dxa"/>
            <w:vAlign w:val="center"/>
          </w:tcPr>
          <w:p w:rsidR="00281C75" w:rsidRPr="003B54BC" w:rsidRDefault="00281C75" w:rsidP="0091520B">
            <w:pPr>
              <w:overflowPunct w:val="0"/>
              <w:adjustRightInd w:val="0"/>
              <w:textAlignment w:val="baseline"/>
              <w:rPr>
                <w:rFonts w:ascii="Times New Roman" w:hAnsi="Times New Roman"/>
                <w:lang w:val="sr-Cyrl-RS"/>
              </w:rPr>
            </w:pPr>
            <w:r w:rsidRPr="003B54BC">
              <w:rPr>
                <w:rFonts w:ascii="Times New Roman" w:hAnsi="Times New Roman"/>
                <w:lang w:val="sr-Cyrl-RS"/>
              </w:rPr>
              <w:t>Руски језик</w:t>
            </w:r>
          </w:p>
        </w:tc>
        <w:tc>
          <w:tcPr>
            <w:tcW w:w="9000" w:type="dxa"/>
          </w:tcPr>
          <w:p w:rsidR="00281C75" w:rsidRPr="0091520B" w:rsidRDefault="00281C75" w:rsidP="0091520B">
            <w:pPr>
              <w:overflowPunct w:val="0"/>
              <w:adjustRightInd w:val="0"/>
              <w:jc w:val="both"/>
              <w:textAlignment w:val="baseline"/>
              <w:rPr>
                <w:rFonts w:ascii="Times New Roman" w:hAnsi="Times New Roman"/>
                <w:b/>
                <w:lang w:val="sr-Cyrl-RS"/>
              </w:rPr>
            </w:pPr>
            <w:r w:rsidRPr="0091520B">
              <w:rPr>
                <w:rFonts w:ascii="Times New Roman" w:hAnsi="Times New Roman"/>
                <w:shd w:val="clear" w:color="auto" w:fill="F8F9FA"/>
              </w:rPr>
              <w:t xml:space="preserve">Конечно </w:t>
            </w:r>
            <w:r w:rsidR="0091520B" w:rsidRPr="0091520B">
              <w:rPr>
                <w:rFonts w:ascii="Times New Roman" w:hAnsi="Times New Roman"/>
                <w:shd w:val="clear" w:color="auto" w:fill="F8F9FA"/>
                <w:lang w:val="sr-Cyrl-RS"/>
              </w:rPr>
              <w:t>3</w:t>
            </w:r>
            <w:r w:rsidRPr="0091520B">
              <w:rPr>
                <w:rFonts w:ascii="Times New Roman" w:hAnsi="Times New Roman"/>
                <w:shd w:val="clear" w:color="auto" w:fill="F8F9FA"/>
              </w:rPr>
              <w:t xml:space="preserve">- Кристине Амштајн Баман, Улф Боргварт, Моника Брош, Данута Генч, Наталија </w:t>
            </w:r>
            <w:r w:rsidRPr="0091520B">
              <w:rPr>
                <w:rFonts w:ascii="Times New Roman" w:hAnsi="Times New Roman"/>
                <w:shd w:val="clear" w:color="auto" w:fill="F8F9FA"/>
              </w:rPr>
              <w:lastRenderedPageBreak/>
              <w:t>Осипова Јос, Гизела Рајхерт Боровски, Евелин Валах, Драгана Керкез, Јелена Гинић</w:t>
            </w:r>
          </w:p>
        </w:tc>
        <w:tc>
          <w:tcPr>
            <w:tcW w:w="1274" w:type="dxa"/>
            <w:vAlign w:val="center"/>
          </w:tcPr>
          <w:p w:rsidR="00281C75" w:rsidRDefault="00281C75"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lastRenderedPageBreak/>
              <w:t>Klett</w:t>
            </w:r>
          </w:p>
        </w:tc>
      </w:tr>
    </w:tbl>
    <w:p w:rsidR="00281C75" w:rsidRDefault="00281C75"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281C75" w:rsidRDefault="00281C75"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91520B" w:rsidRDefault="0091520B"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r>
        <w:rPr>
          <w:rFonts w:ascii="Times New Roman" w:hAnsi="Times New Roman" w:cs="Times New Roman"/>
          <w:b/>
          <w:lang w:val="sr-Cyrl-RS"/>
        </w:rPr>
        <w:t>8. разред</w:t>
      </w:r>
    </w:p>
    <w:p w:rsidR="0091520B" w:rsidRDefault="0091520B"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tbl>
      <w:tblPr>
        <w:tblStyle w:val="TableGrid"/>
        <w:tblW w:w="0" w:type="auto"/>
        <w:tblLook w:val="04A0" w:firstRow="1" w:lastRow="0" w:firstColumn="1" w:lastColumn="0" w:noHBand="0" w:noVBand="1"/>
      </w:tblPr>
      <w:tblGrid>
        <w:gridCol w:w="2988"/>
        <w:gridCol w:w="9000"/>
        <w:gridCol w:w="1274"/>
      </w:tblGrid>
      <w:tr w:rsidR="0091520B" w:rsidTr="00314FB9">
        <w:trPr>
          <w:trHeight w:val="512"/>
        </w:trPr>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Српски језик и књижевност</w:t>
            </w:r>
          </w:p>
        </w:tc>
        <w:tc>
          <w:tcPr>
            <w:tcW w:w="9000" w:type="dxa"/>
            <w:vAlign w:val="center"/>
          </w:tcPr>
          <w:p w:rsidR="0091520B" w:rsidRPr="00522BD9" w:rsidRDefault="0091520B" w:rsidP="0091520B">
            <w:pPr>
              <w:overflowPunct w:val="0"/>
              <w:adjustRightInd w:val="0"/>
              <w:textAlignment w:val="baseline"/>
              <w:rPr>
                <w:rFonts w:ascii="Times New Roman" w:hAnsi="Times New Roman"/>
                <w:lang w:val="sr-Cyrl-RS"/>
              </w:rPr>
            </w:pPr>
            <w:r w:rsidRPr="00522BD9">
              <w:rPr>
                <w:rFonts w:ascii="Times New Roman" w:hAnsi="Times New Roman"/>
                <w:lang w:val="sr-Cyrl-RS"/>
              </w:rPr>
              <w:t xml:space="preserve">Читанка, Граматика, Радна свеска – </w:t>
            </w:r>
            <w:r w:rsidRPr="00522BD9">
              <w:rPr>
                <w:rFonts w:ascii="Times New Roman" w:hAnsi="Times New Roman"/>
                <w:shd w:val="clear" w:color="auto" w:fill="F8F9FA"/>
              </w:rPr>
              <w:t>Весна Ломпар, Зона Мркаљ, Зорица Несторовић</w:t>
            </w:r>
          </w:p>
        </w:tc>
        <w:tc>
          <w:tcPr>
            <w:tcW w:w="1274" w:type="dxa"/>
            <w:vAlign w:val="center"/>
          </w:tcPr>
          <w:p w:rsidR="0091520B" w:rsidRDefault="0091520B"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1520B" w:rsidTr="00314FB9">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Енглески језик</w:t>
            </w:r>
          </w:p>
        </w:tc>
        <w:tc>
          <w:tcPr>
            <w:tcW w:w="9000" w:type="dxa"/>
          </w:tcPr>
          <w:p w:rsidR="0091520B" w:rsidRPr="00522BD9" w:rsidRDefault="0091520B" w:rsidP="0091520B">
            <w:pPr>
              <w:spacing w:beforeAutospacing="1" w:afterAutospacing="1"/>
              <w:textAlignment w:val="baseline"/>
              <w:rPr>
                <w:rFonts w:ascii="Times New Roman" w:eastAsia="Times New Roman" w:hAnsi="Times New Roman"/>
              </w:rPr>
            </w:pPr>
            <w:r w:rsidRPr="00522BD9">
              <w:rPr>
                <w:rFonts w:ascii="Times New Roman" w:eastAsia="Times New Roman" w:hAnsi="Times New Roman"/>
                <w:kern w:val="36"/>
              </w:rPr>
              <w:t xml:space="preserve">Енглески језик </w:t>
            </w:r>
            <w:r w:rsidRPr="00522BD9">
              <w:rPr>
                <w:rFonts w:ascii="Times New Roman" w:eastAsia="Times New Roman" w:hAnsi="Times New Roman"/>
                <w:kern w:val="36"/>
                <w:lang w:val="sr-Cyrl-RS"/>
              </w:rPr>
              <w:t>8</w:t>
            </w:r>
            <w:r w:rsidRPr="00522BD9">
              <w:rPr>
                <w:rFonts w:ascii="Times New Roman" w:eastAsia="Times New Roman" w:hAnsi="Times New Roman"/>
                <w:kern w:val="36"/>
              </w:rPr>
              <w:t xml:space="preserve">, English Plus </w:t>
            </w:r>
            <w:r w:rsidRPr="00522BD9">
              <w:rPr>
                <w:rFonts w:ascii="Times New Roman" w:eastAsia="Times New Roman" w:hAnsi="Times New Roman"/>
                <w:kern w:val="36"/>
                <w:lang w:val="sr-Cyrl-RS"/>
              </w:rPr>
              <w:t>4</w:t>
            </w:r>
            <w:r w:rsidRPr="00522BD9">
              <w:rPr>
                <w:rFonts w:ascii="Times New Roman" w:eastAsia="Times New Roman" w:hAnsi="Times New Roman"/>
                <w:kern w:val="36"/>
              </w:rPr>
              <w:t xml:space="preserve"> (2nd Edition), уџбеник </w:t>
            </w:r>
            <w:r w:rsidRPr="00522BD9">
              <w:rPr>
                <w:rFonts w:ascii="Times New Roman" w:eastAsia="Times New Roman" w:hAnsi="Times New Roman"/>
                <w:kern w:val="36"/>
                <w:lang w:val="sr-Cyrl-RS"/>
              </w:rPr>
              <w:t xml:space="preserve">и радна свеска </w:t>
            </w:r>
            <w:r w:rsidRPr="00522BD9">
              <w:rPr>
                <w:rFonts w:ascii="Times New Roman" w:eastAsia="Times New Roman" w:hAnsi="Times New Roman"/>
                <w:kern w:val="36"/>
              </w:rPr>
              <w:t xml:space="preserve">за </w:t>
            </w:r>
            <w:r w:rsidRPr="00522BD9">
              <w:rPr>
                <w:rFonts w:ascii="Times New Roman" w:eastAsia="Times New Roman" w:hAnsi="Times New Roman"/>
                <w:kern w:val="36"/>
                <w:lang w:val="sr-Cyrl-RS"/>
              </w:rPr>
              <w:t xml:space="preserve">седми </w:t>
            </w:r>
            <w:r w:rsidRPr="00522BD9">
              <w:rPr>
                <w:rFonts w:ascii="Times New Roman" w:eastAsia="Times New Roman" w:hAnsi="Times New Roman"/>
                <w:kern w:val="36"/>
              </w:rPr>
              <w:t>разред</w:t>
            </w:r>
            <w:r w:rsidRPr="00522BD9">
              <w:rPr>
                <w:rFonts w:ascii="Times New Roman" w:eastAsia="Times New Roman" w:hAnsi="Times New Roman"/>
                <w:kern w:val="36"/>
                <w:lang w:val="sr-Cyrl-RS"/>
              </w:rPr>
              <w:t>-</w:t>
            </w:r>
            <w:r w:rsidRPr="00522BD9">
              <w:rPr>
                <w:rFonts w:ascii="Times New Roman" w:eastAsia="Times New Roman" w:hAnsi="Times New Roman"/>
              </w:rPr>
              <w:t xml:space="preserve"> </w:t>
            </w:r>
            <w:hyperlink r:id="rId78" w:history="1">
              <w:r w:rsidRPr="00522BD9">
                <w:rPr>
                  <w:rFonts w:ascii="Times New Roman" w:eastAsia="Times New Roman" w:hAnsi="Times New Roman"/>
                </w:rPr>
                <w:t>Бен Вец,</w:t>
              </w:r>
            </w:hyperlink>
            <w:hyperlink r:id="rId79" w:history="1">
              <w:r w:rsidRPr="00522BD9">
                <w:rPr>
                  <w:rFonts w:ascii="Times New Roman" w:eastAsia="Times New Roman" w:hAnsi="Times New Roman"/>
                </w:rPr>
                <w:t>Џенет Харди Гулд</w:t>
              </w:r>
            </w:hyperlink>
          </w:p>
        </w:tc>
        <w:tc>
          <w:tcPr>
            <w:tcW w:w="1274" w:type="dxa"/>
            <w:vAlign w:val="center"/>
          </w:tcPr>
          <w:p w:rsidR="0091520B" w:rsidRDefault="0091520B" w:rsidP="0091520B">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91520B" w:rsidTr="00314FB9">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Историја</w:t>
            </w:r>
          </w:p>
        </w:tc>
        <w:tc>
          <w:tcPr>
            <w:tcW w:w="9000" w:type="dxa"/>
          </w:tcPr>
          <w:p w:rsidR="0091520B" w:rsidRPr="00522BD9" w:rsidRDefault="0091520B" w:rsidP="0091520B">
            <w:pPr>
              <w:overflowPunct w:val="0"/>
              <w:adjustRightInd w:val="0"/>
              <w:jc w:val="both"/>
              <w:textAlignment w:val="baseline"/>
              <w:rPr>
                <w:rFonts w:ascii="Times New Roman" w:hAnsi="Times New Roman"/>
                <w:b/>
                <w:lang w:val="sr-Cyrl-RS"/>
              </w:rPr>
            </w:pPr>
            <w:r w:rsidRPr="00522BD9">
              <w:rPr>
                <w:rFonts w:ascii="Times New Roman" w:hAnsi="Times New Roman"/>
                <w:shd w:val="clear" w:color="auto" w:fill="F8F9FA"/>
              </w:rPr>
              <w:t xml:space="preserve">Историја-уџбеник са одабраним историјским изворима за </w:t>
            </w:r>
            <w:r w:rsidRPr="00522BD9">
              <w:rPr>
                <w:rFonts w:ascii="Times New Roman" w:hAnsi="Times New Roman"/>
                <w:shd w:val="clear" w:color="auto" w:fill="F8F9FA"/>
                <w:lang w:val="sr-Cyrl-RS"/>
              </w:rPr>
              <w:t>8</w:t>
            </w:r>
            <w:r w:rsidRPr="00522BD9">
              <w:rPr>
                <w:rFonts w:ascii="Times New Roman" w:hAnsi="Times New Roman"/>
                <w:shd w:val="clear" w:color="auto" w:fill="F8F9FA"/>
              </w:rPr>
              <w:t>.разред основне школе</w:t>
            </w:r>
            <w:r w:rsidRPr="00522BD9">
              <w:rPr>
                <w:rFonts w:ascii="Times New Roman" w:hAnsi="Times New Roman"/>
                <w:shd w:val="clear" w:color="auto" w:fill="F8F9FA"/>
                <w:lang w:val="sr-Cyrl-RS"/>
              </w:rPr>
              <w:t xml:space="preserve"> - </w:t>
            </w:r>
            <w:r w:rsidRPr="00522BD9">
              <w:rPr>
                <w:rFonts w:ascii="Times New Roman" w:hAnsi="Times New Roman"/>
                <w:shd w:val="clear" w:color="auto" w:fill="F8F9FA"/>
              </w:rPr>
              <w:t>Александар Тодосијевић, Сања Петровић Тодосијевић</w:t>
            </w:r>
          </w:p>
        </w:tc>
        <w:tc>
          <w:tcPr>
            <w:tcW w:w="1274" w:type="dxa"/>
            <w:vAlign w:val="center"/>
          </w:tcPr>
          <w:p w:rsidR="0091520B" w:rsidRDefault="0091520B"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1520B" w:rsidTr="00314FB9">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Географија</w:t>
            </w:r>
          </w:p>
        </w:tc>
        <w:tc>
          <w:tcPr>
            <w:tcW w:w="9000" w:type="dxa"/>
            <w:shd w:val="clear" w:color="auto" w:fill="auto"/>
          </w:tcPr>
          <w:p w:rsidR="0091520B" w:rsidRPr="00522BD9" w:rsidRDefault="0091520B" w:rsidP="0091520B">
            <w:pPr>
              <w:overflowPunct w:val="0"/>
              <w:adjustRightInd w:val="0"/>
              <w:jc w:val="both"/>
              <w:textAlignment w:val="baseline"/>
              <w:rPr>
                <w:rFonts w:ascii="Times New Roman" w:hAnsi="Times New Roman"/>
                <w:shd w:val="clear" w:color="auto" w:fill="F8F9FA"/>
              </w:rPr>
            </w:pPr>
            <w:r w:rsidRPr="00522BD9">
              <w:rPr>
                <w:rFonts w:ascii="Times New Roman" w:hAnsi="Times New Roman"/>
                <w:shd w:val="clear" w:color="auto" w:fill="F8F9FA"/>
              </w:rPr>
              <w:t xml:space="preserve">Уџбеник за </w:t>
            </w:r>
            <w:r w:rsidRPr="00522BD9">
              <w:rPr>
                <w:rFonts w:ascii="Times New Roman" w:hAnsi="Times New Roman"/>
                <w:shd w:val="clear" w:color="auto" w:fill="F8F9FA"/>
                <w:lang w:val="sr-Cyrl-RS"/>
              </w:rPr>
              <w:t>8</w:t>
            </w:r>
            <w:r w:rsidRPr="00522BD9">
              <w:rPr>
                <w:rFonts w:ascii="Times New Roman" w:hAnsi="Times New Roman"/>
                <w:shd w:val="clear" w:color="auto" w:fill="F8F9FA"/>
              </w:rPr>
              <w:t>. разред основне школе</w:t>
            </w:r>
            <w:r w:rsidRPr="00522BD9">
              <w:rPr>
                <w:rFonts w:ascii="Times New Roman" w:hAnsi="Times New Roman"/>
                <w:shd w:val="clear" w:color="auto" w:fill="F8F9FA"/>
                <w:lang w:val="sr-Cyrl-RS"/>
              </w:rPr>
              <w:t xml:space="preserve"> </w:t>
            </w:r>
            <w:r w:rsidRPr="00522BD9">
              <w:rPr>
                <w:rFonts w:ascii="Times New Roman" w:hAnsi="Times New Roman"/>
                <w:shd w:val="clear" w:color="auto" w:fill="F8F9FA"/>
              </w:rPr>
              <w:t>-</w:t>
            </w:r>
            <w:r w:rsidRPr="00522BD9">
              <w:rPr>
                <w:rFonts w:ascii="Times New Roman" w:hAnsi="Times New Roman"/>
                <w:shd w:val="clear" w:color="auto" w:fill="F8F9FA"/>
                <w:lang w:val="sr-Cyrl-RS"/>
              </w:rPr>
              <w:t xml:space="preserve"> </w:t>
            </w:r>
            <w:r w:rsidRPr="00522BD9">
              <w:rPr>
                <w:rFonts w:ascii="Times New Roman" w:hAnsi="Times New Roman"/>
                <w:shd w:val="clear" w:color="auto" w:fill="F8F9FA"/>
              </w:rPr>
              <w:t>Дејан Шабић, Снежана Вујадиновић</w:t>
            </w:r>
          </w:p>
          <w:p w:rsidR="0091520B" w:rsidRPr="00522BD9" w:rsidRDefault="0091520B" w:rsidP="0091520B">
            <w:pPr>
              <w:overflowPunct w:val="0"/>
              <w:adjustRightInd w:val="0"/>
              <w:jc w:val="both"/>
              <w:textAlignment w:val="baseline"/>
              <w:rPr>
                <w:rFonts w:ascii="Times New Roman" w:hAnsi="Times New Roman"/>
                <w:shd w:val="clear" w:color="auto" w:fill="F8F9FA"/>
              </w:rPr>
            </w:pPr>
          </w:p>
          <w:p w:rsidR="0091520B" w:rsidRPr="00522BD9" w:rsidRDefault="0091520B" w:rsidP="0091520B">
            <w:pPr>
              <w:overflowPunct w:val="0"/>
              <w:adjustRightInd w:val="0"/>
              <w:jc w:val="both"/>
              <w:textAlignment w:val="baseline"/>
              <w:rPr>
                <w:rFonts w:ascii="Times New Roman" w:hAnsi="Times New Roman"/>
                <w:b/>
                <w:lang w:val="sr-Cyrl-RS"/>
              </w:rPr>
            </w:pPr>
            <w:r w:rsidRPr="00522BD9">
              <w:rPr>
                <w:rFonts w:ascii="Times New Roman" w:hAnsi="Times New Roman"/>
                <w:shd w:val="clear" w:color="auto" w:fill="F8F9FA"/>
                <w:lang w:val="sr-Cyrl-RS"/>
              </w:rPr>
              <w:t>Нема карта</w:t>
            </w:r>
          </w:p>
        </w:tc>
        <w:tc>
          <w:tcPr>
            <w:tcW w:w="1274" w:type="dxa"/>
          </w:tcPr>
          <w:p w:rsidR="0091520B" w:rsidRDefault="0091520B" w:rsidP="0091520B">
            <w:pPr>
              <w:overflowPunct w:val="0"/>
              <w:adjustRightInd w:val="0"/>
              <w:textAlignment w:val="baseline"/>
              <w:rPr>
                <w:rFonts w:ascii="Times New Roman" w:hAnsi="Times New Roman"/>
                <w:lang w:val="sr-Cyrl-RS"/>
              </w:rPr>
            </w:pPr>
            <w:r w:rsidRPr="000900AA">
              <w:rPr>
                <w:rFonts w:ascii="Times New Roman" w:hAnsi="Times New Roman"/>
                <w:lang w:val="sr-Cyrl-RS"/>
              </w:rPr>
              <w:t>Логос</w:t>
            </w:r>
          </w:p>
          <w:p w:rsidR="0091520B" w:rsidRDefault="0091520B" w:rsidP="0091520B">
            <w:pPr>
              <w:overflowPunct w:val="0"/>
              <w:adjustRightInd w:val="0"/>
              <w:textAlignment w:val="baseline"/>
              <w:rPr>
                <w:rFonts w:ascii="Times New Roman" w:hAnsi="Times New Roman"/>
                <w:lang w:val="sr-Cyrl-RS"/>
              </w:rPr>
            </w:pPr>
          </w:p>
          <w:p w:rsidR="0091520B" w:rsidRDefault="0091520B" w:rsidP="0091520B">
            <w:pPr>
              <w:overflowPunct w:val="0"/>
              <w:adjustRightInd w:val="0"/>
              <w:textAlignment w:val="baseline"/>
              <w:rPr>
                <w:rFonts w:ascii="Times New Roman" w:hAnsi="Times New Roman"/>
                <w:b/>
                <w:lang w:val="sr-Cyrl-RS"/>
              </w:rPr>
            </w:pPr>
            <w:r>
              <w:rPr>
                <w:rFonts w:ascii="Times New Roman" w:hAnsi="Times New Roman"/>
                <w:lang w:val="sr-Cyrl-RS"/>
              </w:rPr>
              <w:t>Завод</w:t>
            </w:r>
          </w:p>
        </w:tc>
      </w:tr>
      <w:tr w:rsidR="0091520B" w:rsidTr="00314FB9">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Биологија</w:t>
            </w:r>
          </w:p>
        </w:tc>
        <w:tc>
          <w:tcPr>
            <w:tcW w:w="9000" w:type="dxa"/>
            <w:shd w:val="clear" w:color="auto" w:fill="auto"/>
          </w:tcPr>
          <w:p w:rsidR="0091520B" w:rsidRPr="00522BD9" w:rsidRDefault="0091520B" w:rsidP="0091520B">
            <w:pPr>
              <w:overflowPunct w:val="0"/>
              <w:adjustRightInd w:val="0"/>
              <w:jc w:val="both"/>
              <w:textAlignment w:val="baseline"/>
              <w:rPr>
                <w:rFonts w:ascii="Times New Roman" w:hAnsi="Times New Roman"/>
                <w:b/>
                <w:lang w:val="sr-Cyrl-RS"/>
              </w:rPr>
            </w:pPr>
            <w:r w:rsidRPr="00522BD9">
              <w:rPr>
                <w:rFonts w:ascii="Times New Roman" w:hAnsi="Times New Roman"/>
                <w:shd w:val="clear" w:color="auto" w:fill="F8F9FA"/>
              </w:rPr>
              <w:t xml:space="preserve">Уџбеник за </w:t>
            </w:r>
            <w:r w:rsidRPr="00522BD9">
              <w:rPr>
                <w:rFonts w:ascii="Times New Roman" w:hAnsi="Times New Roman"/>
                <w:shd w:val="clear" w:color="auto" w:fill="F8F9FA"/>
                <w:lang w:val="sr-Cyrl-RS"/>
              </w:rPr>
              <w:t>8</w:t>
            </w:r>
            <w:r w:rsidRPr="00522BD9">
              <w:rPr>
                <w:rFonts w:ascii="Times New Roman" w:hAnsi="Times New Roman"/>
                <w:shd w:val="clear" w:color="auto" w:fill="F8F9FA"/>
              </w:rPr>
              <w:t>. разред основне школе - Горан Корићанац, Ана Ђорђевић, Весна Албијанић</w:t>
            </w:r>
          </w:p>
        </w:tc>
        <w:tc>
          <w:tcPr>
            <w:tcW w:w="1274" w:type="dxa"/>
            <w:vAlign w:val="center"/>
          </w:tcPr>
          <w:p w:rsidR="0091520B" w:rsidRDefault="0091520B"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1520B" w:rsidTr="00314FB9">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Математика</w:t>
            </w:r>
          </w:p>
        </w:tc>
        <w:tc>
          <w:tcPr>
            <w:tcW w:w="9000" w:type="dxa"/>
          </w:tcPr>
          <w:p w:rsidR="0091520B" w:rsidRPr="00522BD9" w:rsidRDefault="0091520B" w:rsidP="0091520B">
            <w:pPr>
              <w:overflowPunct w:val="0"/>
              <w:adjustRightInd w:val="0"/>
              <w:jc w:val="both"/>
              <w:textAlignment w:val="baseline"/>
              <w:rPr>
                <w:rFonts w:ascii="Times New Roman" w:hAnsi="Times New Roman"/>
                <w:shd w:val="clear" w:color="auto" w:fill="F8F9FA"/>
              </w:rPr>
            </w:pPr>
            <w:r w:rsidRPr="00522BD9">
              <w:rPr>
                <w:rFonts w:ascii="Times New Roman" w:hAnsi="Times New Roman"/>
                <w:shd w:val="clear" w:color="auto" w:fill="F8F9FA"/>
                <w:lang w:val="sr-Cyrl-RS"/>
              </w:rPr>
              <w:t>*</w:t>
            </w:r>
            <w:r w:rsidRPr="00522BD9">
              <w:rPr>
                <w:rFonts w:ascii="Times New Roman" w:hAnsi="Times New Roman"/>
                <w:shd w:val="clear" w:color="auto" w:fill="F8F9FA"/>
              </w:rPr>
              <w:t xml:space="preserve">Математика, уџбеник за </w:t>
            </w:r>
            <w:r w:rsidRPr="00522BD9">
              <w:rPr>
                <w:rFonts w:ascii="Times New Roman" w:hAnsi="Times New Roman"/>
                <w:shd w:val="clear" w:color="auto" w:fill="F8F9FA"/>
                <w:lang w:val="sr-Cyrl-RS"/>
              </w:rPr>
              <w:t>8</w:t>
            </w:r>
            <w:r w:rsidRPr="00522BD9">
              <w:rPr>
                <w:rFonts w:ascii="Times New Roman" w:hAnsi="Times New Roman"/>
                <w:shd w:val="clear" w:color="auto" w:fill="F8F9FA"/>
              </w:rPr>
              <w:t>. разред основне школе</w:t>
            </w:r>
            <w:r w:rsidRPr="00522BD9">
              <w:rPr>
                <w:rFonts w:ascii="Times New Roman" w:hAnsi="Times New Roman"/>
                <w:shd w:val="clear" w:color="auto" w:fill="F8F9FA"/>
                <w:lang w:val="sr-Cyrl-RS"/>
              </w:rPr>
              <w:t>-</w:t>
            </w:r>
            <w:r w:rsidRPr="00522BD9">
              <w:rPr>
                <w:rFonts w:ascii="Times New Roman" w:hAnsi="Times New Roman"/>
                <w:shd w:val="clear" w:color="auto" w:fill="F8F9FA"/>
              </w:rPr>
              <w:t xml:space="preserve"> Небојша Икодиновић, Слађана Димитријевић</w:t>
            </w:r>
          </w:p>
          <w:p w:rsidR="0091520B" w:rsidRPr="00522BD9" w:rsidRDefault="0091520B" w:rsidP="0091520B">
            <w:pPr>
              <w:overflowPunct w:val="0"/>
              <w:adjustRightInd w:val="0"/>
              <w:jc w:val="both"/>
              <w:textAlignment w:val="baseline"/>
              <w:rPr>
                <w:rFonts w:ascii="Times New Roman" w:hAnsi="Times New Roman"/>
                <w:b/>
                <w:lang w:val="sr-Cyrl-RS"/>
              </w:rPr>
            </w:pPr>
            <w:r w:rsidRPr="00522BD9">
              <w:rPr>
                <w:rFonts w:ascii="Times New Roman" w:hAnsi="Times New Roman"/>
                <w:shd w:val="clear" w:color="auto" w:fill="F8F9FA"/>
                <w:lang w:val="sr-Cyrl-RS"/>
              </w:rPr>
              <w:t>*</w:t>
            </w:r>
            <w:r w:rsidRPr="00522BD9">
              <w:rPr>
                <w:rFonts w:ascii="Times New Roman" w:hAnsi="Times New Roman"/>
                <w:shd w:val="clear" w:color="auto" w:fill="F8F9FA"/>
              </w:rPr>
              <w:t xml:space="preserve"> </w:t>
            </w:r>
            <w:r w:rsidRPr="00522BD9">
              <w:rPr>
                <w:rFonts w:ascii="Times New Roman" w:hAnsi="Times New Roman"/>
                <w:shd w:val="clear" w:color="auto" w:fill="F8F9FA"/>
                <w:lang w:val="sr-Cyrl-RS"/>
              </w:rPr>
              <w:t>З</w:t>
            </w:r>
            <w:r w:rsidRPr="00522BD9">
              <w:rPr>
                <w:rFonts w:ascii="Times New Roman" w:hAnsi="Times New Roman"/>
                <w:shd w:val="clear" w:color="auto" w:fill="F8F9FA"/>
              </w:rPr>
              <w:t xml:space="preserve">бирка задатака за </w:t>
            </w:r>
            <w:r w:rsidRPr="00522BD9">
              <w:rPr>
                <w:rFonts w:ascii="Times New Roman" w:hAnsi="Times New Roman"/>
                <w:shd w:val="clear" w:color="auto" w:fill="F8F9FA"/>
                <w:lang w:val="sr-Cyrl-RS"/>
              </w:rPr>
              <w:t>8</w:t>
            </w:r>
            <w:r w:rsidRPr="00522BD9">
              <w:rPr>
                <w:rFonts w:ascii="Times New Roman" w:hAnsi="Times New Roman"/>
                <w:shd w:val="clear" w:color="auto" w:fill="F8F9FA"/>
              </w:rPr>
              <w:t>. разред основне школе</w:t>
            </w:r>
            <w:r w:rsidRPr="00522BD9">
              <w:rPr>
                <w:rFonts w:ascii="Times New Roman" w:hAnsi="Times New Roman"/>
                <w:shd w:val="clear" w:color="auto" w:fill="F8F9FA"/>
                <w:lang w:val="sr-Cyrl-RS"/>
              </w:rPr>
              <w:t>-</w:t>
            </w:r>
            <w:r w:rsidRPr="00522BD9">
              <w:rPr>
                <w:rFonts w:ascii="Times New Roman" w:hAnsi="Times New Roman"/>
                <w:shd w:val="clear" w:color="auto" w:fill="F8F9FA"/>
              </w:rPr>
              <w:t xml:space="preserve"> Бранислав Поповић, Марија Станић, Сања Милојевић, Ненад Вуловић</w:t>
            </w:r>
          </w:p>
        </w:tc>
        <w:tc>
          <w:tcPr>
            <w:tcW w:w="1274" w:type="dxa"/>
            <w:vAlign w:val="center"/>
          </w:tcPr>
          <w:p w:rsidR="0091520B" w:rsidRDefault="0091520B"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1520B" w:rsidTr="00314FB9">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Pr>
                <w:rFonts w:ascii="Times New Roman" w:hAnsi="Times New Roman"/>
                <w:lang w:val="sr-Cyrl-RS"/>
              </w:rPr>
              <w:t>Физика</w:t>
            </w:r>
          </w:p>
        </w:tc>
        <w:tc>
          <w:tcPr>
            <w:tcW w:w="9000" w:type="dxa"/>
          </w:tcPr>
          <w:p w:rsidR="0091520B" w:rsidRPr="00522BD9" w:rsidRDefault="0091520B" w:rsidP="0091520B">
            <w:pPr>
              <w:spacing w:beforeAutospacing="1" w:afterAutospacing="1"/>
              <w:textAlignment w:val="baseline"/>
              <w:rPr>
                <w:rFonts w:ascii="Times New Roman" w:eastAsia="Times New Roman" w:hAnsi="Times New Roman"/>
              </w:rPr>
            </w:pPr>
            <w:r w:rsidRPr="00522BD9">
              <w:rPr>
                <w:rFonts w:ascii="Times New Roman" w:hAnsi="Times New Roman"/>
                <w:shd w:val="clear" w:color="auto" w:fill="F8F9FA"/>
                <w:lang w:val="sr-Cyrl-RS"/>
              </w:rPr>
              <w:t xml:space="preserve">*Физика 8 ,уџбеник за осми разред основне школе - </w:t>
            </w:r>
            <w:hyperlink r:id="rId80" w:history="1">
              <w:r w:rsidRPr="00522BD9">
                <w:rPr>
                  <w:rFonts w:ascii="Times New Roman" w:eastAsia="Times New Roman" w:hAnsi="Times New Roman"/>
                </w:rPr>
                <w:t>Александар Кандић,</w:t>
              </w:r>
            </w:hyperlink>
            <w:r w:rsidRPr="00522BD9">
              <w:rPr>
                <w:rFonts w:ascii="Times New Roman" w:eastAsia="Times New Roman" w:hAnsi="Times New Roman"/>
                <w:lang w:val="sr-Cyrl-RS"/>
              </w:rPr>
              <w:t xml:space="preserve"> </w:t>
            </w:r>
            <w:hyperlink r:id="rId81" w:history="1">
              <w:r w:rsidR="00522BD9" w:rsidRPr="00522BD9">
                <w:rPr>
                  <w:rFonts w:ascii="Times New Roman" w:eastAsia="Times New Roman" w:hAnsi="Times New Roman"/>
                  <w:lang w:val="sr-Cyrl-RS"/>
                </w:rPr>
                <w:t>Душан</w:t>
              </w:r>
              <w:r w:rsidRPr="00522BD9">
                <w:rPr>
                  <w:rFonts w:ascii="Times New Roman" w:eastAsia="Times New Roman" w:hAnsi="Times New Roman"/>
                </w:rPr>
                <w:t xml:space="preserve"> Поп</w:t>
              </w:r>
              <w:r w:rsidR="00522BD9" w:rsidRPr="00522BD9">
                <w:rPr>
                  <w:rFonts w:ascii="Times New Roman" w:eastAsia="Times New Roman" w:hAnsi="Times New Roman"/>
                  <w:lang w:val="sr-Cyrl-RS"/>
                </w:rPr>
                <w:t>овић</w:t>
              </w:r>
              <w:r w:rsidRPr="00522BD9">
                <w:rPr>
                  <w:rFonts w:ascii="Times New Roman" w:eastAsia="Times New Roman" w:hAnsi="Times New Roman"/>
                </w:rPr>
                <w:t>,</w:t>
              </w:r>
            </w:hyperlink>
            <w:hyperlink r:id="rId82" w:history="1">
              <w:r w:rsidRPr="00522BD9">
                <w:rPr>
                  <w:rFonts w:ascii="Times New Roman" w:eastAsia="Times New Roman" w:hAnsi="Times New Roman"/>
                </w:rPr>
                <w:t>Милена Богдановић</w:t>
              </w:r>
            </w:hyperlink>
          </w:p>
          <w:p w:rsidR="0091520B" w:rsidRPr="00522BD9" w:rsidRDefault="0091520B" w:rsidP="0091520B">
            <w:pPr>
              <w:spacing w:beforeAutospacing="1" w:afterAutospacing="1"/>
              <w:textAlignment w:val="baseline"/>
              <w:rPr>
                <w:rFonts w:ascii="Times New Roman" w:eastAsia="Times New Roman" w:hAnsi="Times New Roman"/>
              </w:rPr>
            </w:pPr>
            <w:r w:rsidRPr="00522BD9">
              <w:rPr>
                <w:rFonts w:ascii="Times New Roman" w:eastAsia="Times New Roman" w:hAnsi="Times New Roman"/>
                <w:lang w:val="sr-Cyrl-RS"/>
              </w:rPr>
              <w:t>*</w:t>
            </w:r>
            <w:r w:rsidRPr="00522BD9">
              <w:rPr>
                <w:rFonts w:ascii="Times New Roman" w:hAnsi="Times New Roman"/>
                <w:shd w:val="clear" w:color="auto" w:fill="F8F9FA"/>
                <w:lang w:val="sr-Cyrl-RS"/>
              </w:rPr>
              <w:t xml:space="preserve"> Физика 8 , збирка задатака -</w:t>
            </w:r>
            <w:r w:rsidRPr="00522BD9">
              <w:rPr>
                <w:rFonts w:ascii="Times New Roman" w:eastAsia="Times New Roman" w:hAnsi="Times New Roman"/>
              </w:rPr>
              <w:t xml:space="preserve"> </w:t>
            </w:r>
            <w:hyperlink r:id="rId83" w:history="1">
              <w:r w:rsidR="00522BD9" w:rsidRPr="00522BD9">
                <w:rPr>
                  <w:rFonts w:ascii="Times New Roman" w:eastAsia="Times New Roman" w:hAnsi="Times New Roman"/>
                </w:rPr>
                <w:t>Александар Кандић,</w:t>
              </w:r>
            </w:hyperlink>
            <w:r w:rsidR="00522BD9" w:rsidRPr="00522BD9">
              <w:rPr>
                <w:rFonts w:ascii="Times New Roman" w:eastAsia="Times New Roman" w:hAnsi="Times New Roman"/>
                <w:lang w:val="sr-Cyrl-RS"/>
              </w:rPr>
              <w:t xml:space="preserve"> </w:t>
            </w:r>
            <w:hyperlink r:id="rId84" w:history="1">
              <w:r w:rsidR="00522BD9" w:rsidRPr="00522BD9">
                <w:rPr>
                  <w:rFonts w:ascii="Times New Roman" w:eastAsia="Times New Roman" w:hAnsi="Times New Roman"/>
                  <w:lang w:val="sr-Cyrl-RS"/>
                </w:rPr>
                <w:t>Душан</w:t>
              </w:r>
              <w:r w:rsidR="00522BD9" w:rsidRPr="00522BD9">
                <w:rPr>
                  <w:rFonts w:ascii="Times New Roman" w:eastAsia="Times New Roman" w:hAnsi="Times New Roman"/>
                </w:rPr>
                <w:t xml:space="preserve"> Поп</w:t>
              </w:r>
              <w:r w:rsidR="00522BD9" w:rsidRPr="00522BD9">
                <w:rPr>
                  <w:rFonts w:ascii="Times New Roman" w:eastAsia="Times New Roman" w:hAnsi="Times New Roman"/>
                  <w:lang w:val="sr-Cyrl-RS"/>
                </w:rPr>
                <w:t>овић</w:t>
              </w:r>
              <w:r w:rsidR="00522BD9" w:rsidRPr="00522BD9">
                <w:rPr>
                  <w:rFonts w:ascii="Times New Roman" w:eastAsia="Times New Roman" w:hAnsi="Times New Roman"/>
                </w:rPr>
                <w:t>,</w:t>
              </w:r>
            </w:hyperlink>
            <w:hyperlink r:id="rId85" w:history="1">
              <w:r w:rsidR="00522BD9" w:rsidRPr="00522BD9">
                <w:rPr>
                  <w:rFonts w:ascii="Times New Roman" w:eastAsia="Times New Roman" w:hAnsi="Times New Roman"/>
                </w:rPr>
                <w:t>Милена Богдановић</w:t>
              </w:r>
            </w:hyperlink>
          </w:p>
        </w:tc>
        <w:tc>
          <w:tcPr>
            <w:tcW w:w="1274" w:type="dxa"/>
            <w:vAlign w:val="center"/>
          </w:tcPr>
          <w:p w:rsidR="0091520B" w:rsidRPr="00877734" w:rsidRDefault="0091520B" w:rsidP="0091520B">
            <w:pPr>
              <w:overflowPunct w:val="0"/>
              <w:adjustRightInd w:val="0"/>
              <w:textAlignment w:val="baseline"/>
              <w:rPr>
                <w:rFonts w:ascii="Times New Roman" w:hAnsi="Times New Roman"/>
                <w:lang w:val="sr-Latn-RS"/>
              </w:rPr>
            </w:pPr>
            <w:r w:rsidRPr="000900AA">
              <w:rPr>
                <w:rFonts w:ascii="Times New Roman" w:hAnsi="Times New Roman"/>
                <w:lang w:val="sr-Cyrl-RS"/>
              </w:rPr>
              <w:t>Логос</w:t>
            </w:r>
          </w:p>
        </w:tc>
      </w:tr>
      <w:tr w:rsidR="0091520B" w:rsidTr="00314FB9">
        <w:tc>
          <w:tcPr>
            <w:tcW w:w="2988" w:type="dxa"/>
            <w:vAlign w:val="center"/>
          </w:tcPr>
          <w:p w:rsidR="0091520B" w:rsidRDefault="0091520B" w:rsidP="0091520B">
            <w:pPr>
              <w:overflowPunct w:val="0"/>
              <w:adjustRightInd w:val="0"/>
              <w:textAlignment w:val="baseline"/>
              <w:rPr>
                <w:rFonts w:ascii="Times New Roman" w:hAnsi="Times New Roman"/>
                <w:lang w:val="sr-Cyrl-RS"/>
              </w:rPr>
            </w:pPr>
            <w:r>
              <w:rPr>
                <w:rFonts w:ascii="Times New Roman" w:hAnsi="Times New Roman"/>
                <w:lang w:val="sr-Cyrl-RS"/>
              </w:rPr>
              <w:t>Хемија</w:t>
            </w:r>
          </w:p>
        </w:tc>
        <w:tc>
          <w:tcPr>
            <w:tcW w:w="9000" w:type="dxa"/>
          </w:tcPr>
          <w:p w:rsidR="0091520B" w:rsidRPr="00522BD9" w:rsidRDefault="0091520B" w:rsidP="0091520B">
            <w:pPr>
              <w:spacing w:beforeAutospacing="1" w:afterAutospacing="1"/>
              <w:textAlignment w:val="baseline"/>
              <w:rPr>
                <w:rFonts w:ascii="Times New Roman" w:hAnsi="Times New Roman"/>
                <w:shd w:val="clear" w:color="auto" w:fill="F8F9FA"/>
              </w:rPr>
            </w:pPr>
            <w:r w:rsidRPr="00522BD9">
              <w:rPr>
                <w:rFonts w:ascii="Times New Roman" w:hAnsi="Times New Roman"/>
                <w:shd w:val="clear" w:color="auto" w:fill="F8F9FA"/>
                <w:lang w:val="sr-Cyrl-RS"/>
              </w:rPr>
              <w:t>*</w:t>
            </w:r>
            <w:r w:rsidRPr="00522BD9">
              <w:rPr>
                <w:rFonts w:ascii="Times New Roman" w:hAnsi="Times New Roman"/>
                <w:shd w:val="clear" w:color="auto" w:fill="F8F9FA"/>
              </w:rPr>
              <w:t xml:space="preserve">Хемија </w:t>
            </w:r>
            <w:r w:rsidRPr="00522BD9">
              <w:rPr>
                <w:rFonts w:ascii="Times New Roman" w:hAnsi="Times New Roman"/>
                <w:shd w:val="clear" w:color="auto" w:fill="F8F9FA"/>
                <w:lang w:val="sr-Cyrl-RS"/>
              </w:rPr>
              <w:t>8</w:t>
            </w:r>
            <w:r w:rsidRPr="00522BD9">
              <w:rPr>
                <w:rFonts w:ascii="Times New Roman" w:hAnsi="Times New Roman"/>
                <w:shd w:val="clear" w:color="auto" w:fill="F8F9FA"/>
              </w:rPr>
              <w:t xml:space="preserve">, уџбеник за </w:t>
            </w:r>
            <w:r w:rsidRPr="00522BD9">
              <w:rPr>
                <w:rFonts w:ascii="Times New Roman" w:hAnsi="Times New Roman"/>
                <w:shd w:val="clear" w:color="auto" w:fill="F8F9FA"/>
                <w:lang w:val="sr-Cyrl-RS"/>
              </w:rPr>
              <w:t xml:space="preserve">осми </w:t>
            </w:r>
            <w:r w:rsidRPr="00522BD9">
              <w:rPr>
                <w:rFonts w:ascii="Times New Roman" w:hAnsi="Times New Roman"/>
                <w:shd w:val="clear" w:color="auto" w:fill="F8F9FA"/>
              </w:rPr>
              <w:t>разред основне школе</w:t>
            </w:r>
            <w:r w:rsidRPr="00522BD9">
              <w:rPr>
                <w:rFonts w:ascii="Times New Roman" w:hAnsi="Times New Roman"/>
                <w:shd w:val="clear" w:color="auto" w:fill="F8F9FA"/>
                <w:lang w:val="sr-Cyrl-RS"/>
              </w:rPr>
              <w:t>-</w:t>
            </w:r>
            <w:r w:rsidRPr="00522BD9">
              <w:rPr>
                <w:rFonts w:ascii="Times New Roman" w:hAnsi="Times New Roman"/>
                <w:shd w:val="clear" w:color="auto" w:fill="F8F9FA"/>
              </w:rPr>
              <w:t xml:space="preserve">Татјана Недељковић, </w:t>
            </w:r>
          </w:p>
          <w:p w:rsidR="0091520B" w:rsidRPr="00522BD9" w:rsidRDefault="0091520B" w:rsidP="0091520B">
            <w:pPr>
              <w:spacing w:beforeAutospacing="1" w:afterAutospacing="1"/>
              <w:textAlignment w:val="baseline"/>
              <w:rPr>
                <w:rFonts w:ascii="Times New Roman" w:hAnsi="Times New Roman"/>
                <w:shd w:val="clear" w:color="auto" w:fill="F8F9FA"/>
                <w:lang w:val="sr-Cyrl-RS"/>
              </w:rPr>
            </w:pPr>
            <w:r w:rsidRPr="00522BD9">
              <w:rPr>
                <w:rFonts w:ascii="Times New Roman" w:hAnsi="Times New Roman"/>
                <w:shd w:val="clear" w:color="auto" w:fill="F8F9FA"/>
                <w:lang w:val="sr-Cyrl-RS"/>
              </w:rPr>
              <w:t xml:space="preserve">* </w:t>
            </w:r>
            <w:r w:rsidRPr="00522BD9">
              <w:rPr>
                <w:rFonts w:ascii="Times New Roman" w:hAnsi="Times New Roman"/>
                <w:shd w:val="clear" w:color="auto" w:fill="F8F9FA"/>
              </w:rPr>
              <w:t xml:space="preserve">Хемија </w:t>
            </w:r>
            <w:r w:rsidRPr="00522BD9">
              <w:rPr>
                <w:rFonts w:ascii="Times New Roman" w:hAnsi="Times New Roman"/>
                <w:shd w:val="clear" w:color="auto" w:fill="F8F9FA"/>
                <w:lang w:val="sr-Cyrl-RS"/>
              </w:rPr>
              <w:t>8</w:t>
            </w:r>
            <w:r w:rsidRPr="00522BD9">
              <w:rPr>
                <w:rFonts w:ascii="Times New Roman" w:hAnsi="Times New Roman"/>
                <w:shd w:val="clear" w:color="auto" w:fill="F8F9FA"/>
              </w:rPr>
              <w:t xml:space="preserve">, лабораторијске вежбе са задацима за </w:t>
            </w:r>
            <w:r w:rsidRPr="00522BD9">
              <w:rPr>
                <w:rFonts w:ascii="Times New Roman" w:hAnsi="Times New Roman"/>
                <w:shd w:val="clear" w:color="auto" w:fill="F8F9FA"/>
                <w:lang w:val="sr-Cyrl-RS"/>
              </w:rPr>
              <w:t>осми</w:t>
            </w:r>
            <w:r w:rsidRPr="00522BD9">
              <w:rPr>
                <w:rFonts w:ascii="Times New Roman" w:hAnsi="Times New Roman"/>
                <w:shd w:val="clear" w:color="auto" w:fill="F8F9FA"/>
              </w:rPr>
              <w:t xml:space="preserve"> разред основне школе</w:t>
            </w:r>
            <w:r w:rsidRPr="00522BD9">
              <w:rPr>
                <w:rFonts w:ascii="Times New Roman" w:hAnsi="Times New Roman"/>
                <w:shd w:val="clear" w:color="auto" w:fill="F8F9FA"/>
                <w:lang w:val="sr-Cyrl-RS"/>
              </w:rPr>
              <w:t xml:space="preserve"> - </w:t>
            </w:r>
            <w:r w:rsidRPr="00522BD9">
              <w:rPr>
                <w:rFonts w:ascii="Times New Roman" w:hAnsi="Times New Roman"/>
                <w:shd w:val="clear" w:color="auto" w:fill="F8F9FA"/>
              </w:rPr>
              <w:t>Татјана Недељковић</w:t>
            </w:r>
          </w:p>
        </w:tc>
        <w:tc>
          <w:tcPr>
            <w:tcW w:w="1274" w:type="dxa"/>
            <w:vAlign w:val="center"/>
          </w:tcPr>
          <w:p w:rsidR="0091520B" w:rsidRPr="000900AA" w:rsidRDefault="0091520B" w:rsidP="0091520B">
            <w:pPr>
              <w:overflowPunct w:val="0"/>
              <w:adjustRightInd w:val="0"/>
              <w:textAlignment w:val="baseline"/>
              <w:rPr>
                <w:rFonts w:ascii="Times New Roman" w:hAnsi="Times New Roman"/>
                <w:lang w:val="sr-Cyrl-RS"/>
              </w:rPr>
            </w:pPr>
            <w:r w:rsidRPr="000900AA">
              <w:rPr>
                <w:rFonts w:ascii="Times New Roman" w:hAnsi="Times New Roman"/>
                <w:lang w:val="sr-Cyrl-RS"/>
              </w:rPr>
              <w:t>Логос</w:t>
            </w:r>
          </w:p>
        </w:tc>
      </w:tr>
      <w:tr w:rsidR="0091520B" w:rsidTr="00314FB9">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Информатика</w:t>
            </w:r>
            <w:r>
              <w:rPr>
                <w:rFonts w:ascii="Times New Roman" w:hAnsi="Times New Roman"/>
                <w:lang w:val="sr-Cyrl-RS"/>
              </w:rPr>
              <w:t xml:space="preserve"> и рачунарство</w:t>
            </w:r>
          </w:p>
        </w:tc>
        <w:tc>
          <w:tcPr>
            <w:tcW w:w="9000" w:type="dxa"/>
          </w:tcPr>
          <w:p w:rsidR="0091520B" w:rsidRPr="00522BD9" w:rsidRDefault="0091520B" w:rsidP="0091520B">
            <w:pPr>
              <w:overflowPunct w:val="0"/>
              <w:adjustRightInd w:val="0"/>
              <w:jc w:val="both"/>
              <w:textAlignment w:val="baseline"/>
              <w:rPr>
                <w:rFonts w:ascii="Times New Roman" w:hAnsi="Times New Roman"/>
                <w:b/>
                <w:lang w:val="sr-Cyrl-RS"/>
              </w:rPr>
            </w:pPr>
            <w:r w:rsidRPr="00522BD9">
              <w:rPr>
                <w:rFonts w:ascii="Times New Roman" w:hAnsi="Times New Roman"/>
                <w:shd w:val="clear" w:color="auto" w:fill="F8F9FA"/>
              </w:rPr>
              <w:t xml:space="preserve">"Информатика и рачунарство </w:t>
            </w:r>
            <w:r w:rsidRPr="00522BD9">
              <w:rPr>
                <w:rFonts w:ascii="Times New Roman" w:hAnsi="Times New Roman"/>
                <w:shd w:val="clear" w:color="auto" w:fill="F8F9FA"/>
                <w:lang w:val="sr-Cyrl-RS"/>
              </w:rPr>
              <w:t>8</w:t>
            </w:r>
            <w:r w:rsidRPr="00522BD9">
              <w:rPr>
                <w:rFonts w:ascii="Times New Roman" w:hAnsi="Times New Roman"/>
                <w:shd w:val="clear" w:color="auto" w:fill="F8F9FA"/>
              </w:rPr>
              <w:t>"</w:t>
            </w:r>
            <w:r w:rsidRPr="00522BD9">
              <w:rPr>
                <w:rFonts w:ascii="Times New Roman" w:hAnsi="Times New Roman"/>
                <w:shd w:val="clear" w:color="auto" w:fill="F8F9FA"/>
                <w:lang w:val="sr-Cyrl-RS"/>
              </w:rPr>
              <w:t xml:space="preserve"> -</w:t>
            </w:r>
            <w:r w:rsidRPr="00522BD9">
              <w:rPr>
                <w:rFonts w:ascii="Times New Roman" w:hAnsi="Times New Roman"/>
                <w:shd w:val="clear" w:color="auto" w:fill="F8F9FA"/>
              </w:rPr>
              <w:t xml:space="preserve"> Светлана Мандић</w:t>
            </w:r>
          </w:p>
        </w:tc>
        <w:tc>
          <w:tcPr>
            <w:tcW w:w="1274" w:type="dxa"/>
            <w:vAlign w:val="center"/>
          </w:tcPr>
          <w:p w:rsidR="0091520B" w:rsidRDefault="0091520B"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1520B" w:rsidTr="00314FB9">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Техника и технологија</w:t>
            </w:r>
          </w:p>
        </w:tc>
        <w:tc>
          <w:tcPr>
            <w:tcW w:w="9000" w:type="dxa"/>
          </w:tcPr>
          <w:p w:rsidR="0091520B" w:rsidRPr="00522BD9" w:rsidRDefault="0091520B" w:rsidP="0091520B">
            <w:pPr>
              <w:overflowPunct w:val="0"/>
              <w:adjustRightInd w:val="0"/>
              <w:jc w:val="both"/>
              <w:textAlignment w:val="baseline"/>
              <w:rPr>
                <w:rFonts w:ascii="Times New Roman" w:hAnsi="Times New Roman"/>
                <w:b/>
                <w:lang w:val="sr-Cyrl-RS"/>
              </w:rPr>
            </w:pPr>
            <w:r w:rsidRPr="00522BD9">
              <w:rPr>
                <w:rFonts w:ascii="Times New Roman" w:hAnsi="Times New Roman"/>
              </w:rPr>
              <w:t xml:space="preserve">Техника и технологија </w:t>
            </w:r>
            <w:r w:rsidRPr="00522BD9">
              <w:rPr>
                <w:rFonts w:ascii="Times New Roman" w:hAnsi="Times New Roman"/>
                <w:lang w:val="sr-Cyrl-RS"/>
              </w:rPr>
              <w:t>8</w:t>
            </w:r>
            <w:r w:rsidRPr="00522BD9">
              <w:rPr>
                <w:rFonts w:ascii="Times New Roman" w:hAnsi="Times New Roman"/>
              </w:rPr>
              <w:t xml:space="preserve">, за </w:t>
            </w:r>
            <w:r w:rsidRPr="00522BD9">
              <w:rPr>
                <w:rFonts w:ascii="Times New Roman" w:hAnsi="Times New Roman"/>
                <w:lang w:val="sr-Cyrl-RS"/>
              </w:rPr>
              <w:t>осми</w:t>
            </w:r>
            <w:r w:rsidRPr="00522BD9">
              <w:rPr>
                <w:rFonts w:ascii="Times New Roman" w:hAnsi="Times New Roman"/>
              </w:rPr>
              <w:t xml:space="preserve"> разред основне школе; уџбенички комплет (уџбеник и материјал за конструкторско моделовање) </w:t>
            </w:r>
            <w:r w:rsidRPr="00522BD9">
              <w:rPr>
                <w:rFonts w:ascii="Times New Roman" w:hAnsi="Times New Roman"/>
                <w:lang w:val="sr-Cyrl-RS"/>
              </w:rPr>
              <w:t xml:space="preserve">- </w:t>
            </w:r>
            <w:r w:rsidRPr="00522BD9">
              <w:rPr>
                <w:rFonts w:ascii="Times New Roman" w:hAnsi="Times New Roman"/>
                <w:shd w:val="clear" w:color="auto" w:fill="F8F9FA"/>
              </w:rPr>
              <w:t>Жељко Васић, Борислав Дакић</w:t>
            </w:r>
          </w:p>
        </w:tc>
        <w:tc>
          <w:tcPr>
            <w:tcW w:w="1274" w:type="dxa"/>
            <w:vAlign w:val="center"/>
          </w:tcPr>
          <w:p w:rsidR="0091520B" w:rsidRDefault="0091520B" w:rsidP="0091520B">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91520B" w:rsidTr="00314FB9">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Музичка култура</w:t>
            </w:r>
          </w:p>
        </w:tc>
        <w:tc>
          <w:tcPr>
            <w:tcW w:w="9000" w:type="dxa"/>
          </w:tcPr>
          <w:p w:rsidR="0091520B" w:rsidRPr="00522BD9" w:rsidRDefault="0091520B" w:rsidP="0091520B">
            <w:pPr>
              <w:overflowPunct w:val="0"/>
              <w:adjustRightInd w:val="0"/>
              <w:jc w:val="both"/>
              <w:textAlignment w:val="baseline"/>
              <w:rPr>
                <w:rFonts w:ascii="Times New Roman" w:hAnsi="Times New Roman"/>
                <w:b/>
                <w:lang w:val="sr-Cyrl-RS"/>
              </w:rPr>
            </w:pPr>
            <w:r w:rsidRPr="00522BD9">
              <w:rPr>
                <w:rFonts w:ascii="Times New Roman" w:hAnsi="Times New Roman"/>
              </w:rPr>
              <w:t xml:space="preserve">Музичка култура </w:t>
            </w:r>
            <w:r w:rsidRPr="00522BD9">
              <w:rPr>
                <w:rFonts w:ascii="Times New Roman" w:hAnsi="Times New Roman"/>
                <w:lang w:val="sr-Cyrl-RS"/>
              </w:rPr>
              <w:t>8</w:t>
            </w:r>
            <w:r w:rsidRPr="00522BD9">
              <w:rPr>
                <w:rFonts w:ascii="Times New Roman" w:hAnsi="Times New Roman"/>
              </w:rPr>
              <w:t xml:space="preserve">, уџбеник за </w:t>
            </w:r>
            <w:r w:rsidRPr="00522BD9">
              <w:rPr>
                <w:rFonts w:ascii="Times New Roman" w:hAnsi="Times New Roman"/>
                <w:lang w:val="sr-Cyrl-RS"/>
              </w:rPr>
              <w:t>осми</w:t>
            </w:r>
            <w:r w:rsidRPr="00522BD9">
              <w:rPr>
                <w:rFonts w:ascii="Times New Roman" w:hAnsi="Times New Roman"/>
              </w:rPr>
              <w:t xml:space="preserve"> разред основне школе- др Александра Паладин, мр Драгана Михајловић Бокан </w:t>
            </w:r>
          </w:p>
        </w:tc>
        <w:tc>
          <w:tcPr>
            <w:tcW w:w="1274" w:type="dxa"/>
            <w:vAlign w:val="center"/>
          </w:tcPr>
          <w:p w:rsidR="0091520B" w:rsidRDefault="0091520B" w:rsidP="0091520B">
            <w:pPr>
              <w:overflowPunct w:val="0"/>
              <w:adjustRightInd w:val="0"/>
              <w:textAlignment w:val="baseline"/>
              <w:rPr>
                <w:rFonts w:ascii="Times New Roman" w:hAnsi="Times New Roman"/>
                <w:b/>
                <w:lang w:val="sr-Cyrl-RS"/>
              </w:rPr>
            </w:pPr>
            <w:r w:rsidRPr="000900AA">
              <w:rPr>
                <w:rFonts w:ascii="Times New Roman" w:hAnsi="Times New Roman"/>
                <w:lang w:val="sr-Cyrl-RS"/>
              </w:rPr>
              <w:t>Логос</w:t>
            </w:r>
          </w:p>
        </w:tc>
      </w:tr>
      <w:tr w:rsidR="0091520B" w:rsidTr="00314FB9">
        <w:tc>
          <w:tcPr>
            <w:tcW w:w="2988" w:type="dxa"/>
            <w:vAlign w:val="center"/>
          </w:tcPr>
          <w:p w:rsidR="0091520B" w:rsidRPr="0026690D" w:rsidRDefault="0091520B" w:rsidP="0091520B">
            <w:pPr>
              <w:overflowPunct w:val="0"/>
              <w:adjustRightInd w:val="0"/>
              <w:textAlignment w:val="baseline"/>
              <w:rPr>
                <w:rFonts w:ascii="Times New Roman" w:hAnsi="Times New Roman"/>
                <w:lang w:val="sr-Cyrl-RS"/>
              </w:rPr>
            </w:pPr>
            <w:r w:rsidRPr="0026690D">
              <w:rPr>
                <w:rFonts w:ascii="Times New Roman" w:hAnsi="Times New Roman"/>
                <w:lang w:val="sr-Cyrl-RS"/>
              </w:rPr>
              <w:t>Ликовна култура</w:t>
            </w:r>
          </w:p>
        </w:tc>
        <w:tc>
          <w:tcPr>
            <w:tcW w:w="9000" w:type="dxa"/>
          </w:tcPr>
          <w:p w:rsidR="0091520B" w:rsidRPr="00522BD9" w:rsidRDefault="0091520B" w:rsidP="0091520B">
            <w:pPr>
              <w:overflowPunct w:val="0"/>
              <w:adjustRightInd w:val="0"/>
              <w:jc w:val="both"/>
              <w:textAlignment w:val="baseline"/>
              <w:rPr>
                <w:rFonts w:ascii="Times New Roman" w:hAnsi="Times New Roman"/>
                <w:b/>
                <w:lang w:val="sr-Cyrl-RS"/>
              </w:rPr>
            </w:pPr>
            <w:r w:rsidRPr="00522BD9">
              <w:rPr>
                <w:rFonts w:ascii="Times New Roman" w:eastAsia="Times New Roman" w:hAnsi="Times New Roman"/>
                <w:kern w:val="36"/>
              </w:rPr>
              <w:t xml:space="preserve">Ликовна култура </w:t>
            </w:r>
            <w:r w:rsidRPr="00522BD9">
              <w:rPr>
                <w:rFonts w:ascii="Times New Roman" w:eastAsia="Times New Roman" w:hAnsi="Times New Roman"/>
                <w:kern w:val="36"/>
                <w:lang w:val="sr-Cyrl-RS"/>
              </w:rPr>
              <w:t>уџбеник за 8. разред основне школе</w:t>
            </w:r>
            <w:r w:rsidRPr="00522BD9">
              <w:rPr>
                <w:rFonts w:ascii="Times New Roman" w:eastAsia="Times New Roman" w:hAnsi="Times New Roman"/>
                <w:kern w:val="36"/>
              </w:rPr>
              <w:t xml:space="preserve"> - </w:t>
            </w:r>
            <w:hyperlink r:id="rId86" w:history="1">
              <w:r w:rsidRPr="00522BD9">
                <w:rPr>
                  <w:rFonts w:ascii="Times New Roman" w:eastAsia="Times New Roman" w:hAnsi="Times New Roman"/>
                </w:rPr>
                <w:t>Сања Филиповић</w:t>
              </w:r>
            </w:hyperlink>
          </w:p>
        </w:tc>
        <w:tc>
          <w:tcPr>
            <w:tcW w:w="1274" w:type="dxa"/>
            <w:vAlign w:val="center"/>
          </w:tcPr>
          <w:p w:rsidR="0091520B" w:rsidRDefault="0091520B"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r w:rsidR="0091520B" w:rsidTr="00314FB9">
        <w:tc>
          <w:tcPr>
            <w:tcW w:w="2988" w:type="dxa"/>
            <w:vAlign w:val="center"/>
          </w:tcPr>
          <w:p w:rsidR="0091520B" w:rsidRPr="003B54BC" w:rsidRDefault="0091520B" w:rsidP="0091520B">
            <w:pPr>
              <w:overflowPunct w:val="0"/>
              <w:adjustRightInd w:val="0"/>
              <w:textAlignment w:val="baseline"/>
              <w:rPr>
                <w:rFonts w:ascii="Times New Roman" w:hAnsi="Times New Roman"/>
                <w:lang w:val="sr-Cyrl-RS"/>
              </w:rPr>
            </w:pPr>
            <w:r w:rsidRPr="003B54BC">
              <w:rPr>
                <w:rFonts w:ascii="Times New Roman" w:hAnsi="Times New Roman"/>
                <w:lang w:val="sr-Cyrl-RS"/>
              </w:rPr>
              <w:t>Руски језик</w:t>
            </w:r>
          </w:p>
        </w:tc>
        <w:tc>
          <w:tcPr>
            <w:tcW w:w="9000" w:type="dxa"/>
          </w:tcPr>
          <w:p w:rsidR="0091520B" w:rsidRPr="00522BD9" w:rsidRDefault="0091520B" w:rsidP="0091520B">
            <w:pPr>
              <w:overflowPunct w:val="0"/>
              <w:adjustRightInd w:val="0"/>
              <w:jc w:val="both"/>
              <w:textAlignment w:val="baseline"/>
              <w:rPr>
                <w:rFonts w:ascii="Times New Roman" w:hAnsi="Times New Roman"/>
                <w:b/>
                <w:lang w:val="sr-Cyrl-RS"/>
              </w:rPr>
            </w:pPr>
            <w:r w:rsidRPr="00522BD9">
              <w:rPr>
                <w:rFonts w:ascii="Times New Roman" w:hAnsi="Times New Roman"/>
                <w:shd w:val="clear" w:color="auto" w:fill="F8F9FA"/>
              </w:rPr>
              <w:t xml:space="preserve">Конечно </w:t>
            </w:r>
            <w:r w:rsidRPr="00522BD9">
              <w:rPr>
                <w:rFonts w:ascii="Times New Roman" w:hAnsi="Times New Roman"/>
                <w:shd w:val="clear" w:color="auto" w:fill="F8F9FA"/>
                <w:lang w:val="sr-Cyrl-RS"/>
              </w:rPr>
              <w:t>4</w:t>
            </w:r>
            <w:r w:rsidRPr="00522BD9">
              <w:rPr>
                <w:rFonts w:ascii="Times New Roman" w:hAnsi="Times New Roman"/>
                <w:shd w:val="clear" w:color="auto" w:fill="F8F9FA"/>
              </w:rPr>
              <w:t>- Кристине Амштајн Баман, Улф Боргварт, Моника Брош, Данута Генч, Наталија Осипова Јос, Гизела Рајхерт Боровски, Евелин Валах, Драгана Керкез, Јелена Гинић</w:t>
            </w:r>
          </w:p>
        </w:tc>
        <w:tc>
          <w:tcPr>
            <w:tcW w:w="1274" w:type="dxa"/>
            <w:vAlign w:val="center"/>
          </w:tcPr>
          <w:p w:rsidR="0091520B" w:rsidRDefault="0091520B" w:rsidP="0091520B">
            <w:pPr>
              <w:overflowPunct w:val="0"/>
              <w:adjustRightInd w:val="0"/>
              <w:textAlignment w:val="baseline"/>
              <w:rPr>
                <w:rFonts w:ascii="Times New Roman" w:hAnsi="Times New Roman"/>
                <w:b/>
                <w:lang w:val="sr-Cyrl-RS"/>
              </w:rPr>
            </w:pPr>
            <w:r w:rsidRPr="00877734">
              <w:rPr>
                <w:rFonts w:ascii="Times New Roman" w:hAnsi="Times New Roman"/>
                <w:lang w:val="sr-Latn-RS"/>
              </w:rPr>
              <w:t>Klett</w:t>
            </w:r>
          </w:p>
        </w:tc>
      </w:tr>
    </w:tbl>
    <w:p w:rsidR="0091520B" w:rsidRDefault="0091520B"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281C75" w:rsidRDefault="00281C75"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314FB9" w:rsidRDefault="00314FB9"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314FB9" w:rsidRDefault="00314FB9"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314FB9" w:rsidRPr="00485DAB" w:rsidRDefault="00314FB9" w:rsidP="00485DAB">
      <w:pPr>
        <w:overflowPunct w:val="0"/>
        <w:autoSpaceDE w:val="0"/>
        <w:autoSpaceDN w:val="0"/>
        <w:adjustRightInd w:val="0"/>
        <w:spacing w:after="0" w:line="240" w:lineRule="auto"/>
        <w:jc w:val="both"/>
        <w:textAlignment w:val="baseline"/>
        <w:rPr>
          <w:rFonts w:ascii="Times New Roman" w:hAnsi="Times New Roman" w:cs="Times New Roman"/>
          <w:b/>
          <w:lang w:val="sr-Cyrl-RS"/>
        </w:rPr>
      </w:pPr>
    </w:p>
    <w:p w:rsidR="00640615" w:rsidRDefault="00640615" w:rsidP="00D336B8">
      <w:pPr>
        <w:shd w:val="clear" w:color="auto" w:fill="F2F2F2" w:themeFill="background1" w:themeFillShade="F2"/>
        <w:overflowPunct w:val="0"/>
        <w:autoSpaceDE w:val="0"/>
        <w:autoSpaceDN w:val="0"/>
        <w:adjustRightInd w:val="0"/>
        <w:spacing w:after="0" w:line="240" w:lineRule="auto"/>
        <w:textAlignment w:val="baseline"/>
        <w:rPr>
          <w:rFonts w:ascii="Times New Roman" w:hAnsi="Times New Roman" w:cs="Times New Roman"/>
          <w:b/>
          <w:sz w:val="24"/>
        </w:rPr>
      </w:pPr>
      <w:r w:rsidRPr="00640615">
        <w:rPr>
          <w:rFonts w:ascii="Times New Roman" w:hAnsi="Times New Roman" w:cs="Times New Roman"/>
          <w:b/>
          <w:sz w:val="24"/>
        </w:rPr>
        <w:lastRenderedPageBreak/>
        <w:t>V ПРОГРАМСКЕ ОСНОВЕ РАДА СТРУЧНИХ,РУКОВОДЕЋИХ,УПРАВНИХ И САВЕТОДАВНИХ ОРГАНА ШКОЛЕ</w:t>
      </w:r>
    </w:p>
    <w:p w:rsidR="00D336B8" w:rsidRDefault="00D336B8" w:rsidP="000802BA">
      <w:pPr>
        <w:overflowPunct w:val="0"/>
        <w:autoSpaceDE w:val="0"/>
        <w:autoSpaceDN w:val="0"/>
        <w:adjustRightInd w:val="0"/>
        <w:spacing w:after="0" w:line="240" w:lineRule="auto"/>
        <w:textAlignment w:val="baseline"/>
        <w:rPr>
          <w:rFonts w:ascii="Times New Roman" w:hAnsi="Times New Roman" w:cs="Times New Roman"/>
          <w:b/>
          <w:sz w:val="24"/>
        </w:rPr>
      </w:pPr>
    </w:p>
    <w:p w:rsidR="00D336B8" w:rsidRPr="00AF5019" w:rsidRDefault="00D336B8" w:rsidP="000802BA">
      <w:pPr>
        <w:overflowPunct w:val="0"/>
        <w:autoSpaceDE w:val="0"/>
        <w:autoSpaceDN w:val="0"/>
        <w:adjustRightInd w:val="0"/>
        <w:spacing w:after="0" w:line="240" w:lineRule="auto"/>
        <w:textAlignment w:val="baseline"/>
        <w:rPr>
          <w:rFonts w:ascii="Times New Roman" w:hAnsi="Times New Roman" w:cs="Times New Roman"/>
          <w:b/>
          <w:sz w:val="24"/>
        </w:rPr>
      </w:pPr>
      <w:r w:rsidRPr="00B21B5E">
        <w:rPr>
          <w:rFonts w:ascii="Times New Roman" w:hAnsi="Times New Roman" w:cs="Times New Roman"/>
          <w:b/>
          <w:sz w:val="24"/>
        </w:rPr>
        <w:t>5.1.</w:t>
      </w:r>
      <w:r w:rsidR="0091180C">
        <w:rPr>
          <w:rFonts w:ascii="Times New Roman" w:hAnsi="Times New Roman" w:cs="Times New Roman"/>
          <w:b/>
          <w:sz w:val="24"/>
        </w:rPr>
        <w:t xml:space="preserve"> </w:t>
      </w:r>
      <w:r w:rsidRPr="00B21B5E">
        <w:rPr>
          <w:rFonts w:ascii="Times New Roman" w:hAnsi="Times New Roman" w:cs="Times New Roman"/>
          <w:b/>
          <w:sz w:val="24"/>
        </w:rPr>
        <w:t>ПРОГРАМИ СТРУЧНИХ ОРГАНА</w:t>
      </w:r>
      <w:r w:rsidR="00AF5019" w:rsidRPr="00AF5019">
        <w:rPr>
          <w:rFonts w:ascii="Times New Roman" w:eastAsia="Calibri" w:hAnsi="Times New Roman" w:cs="Times New Roman"/>
          <w:b/>
          <w:color w:val="0D0D0D"/>
          <w:sz w:val="24"/>
          <w:szCs w:val="24"/>
          <w:u w:val="single"/>
          <w:lang w:val="sr-Cyrl-CS"/>
        </w:rPr>
        <w:t xml:space="preserve"> </w:t>
      </w:r>
      <w:r w:rsidR="00AF5019" w:rsidRPr="00AF5019">
        <w:rPr>
          <w:rFonts w:ascii="Times New Roman" w:eastAsia="Calibri" w:hAnsi="Times New Roman" w:cs="Times New Roman"/>
          <w:b/>
          <w:color w:val="0D0D0D"/>
          <w:sz w:val="24"/>
          <w:szCs w:val="24"/>
          <w:lang w:val="sr-Cyrl-CS"/>
        </w:rPr>
        <w:t>ЗА ШКОЛСКУ 2025/2026. ГОДИНУ</w:t>
      </w:r>
    </w:p>
    <w:p w:rsidR="00475A4B" w:rsidRPr="00D336B8" w:rsidRDefault="00475A4B" w:rsidP="000802BA">
      <w:pPr>
        <w:overflowPunct w:val="0"/>
        <w:autoSpaceDE w:val="0"/>
        <w:autoSpaceDN w:val="0"/>
        <w:adjustRightInd w:val="0"/>
        <w:spacing w:after="0" w:line="240" w:lineRule="auto"/>
        <w:textAlignment w:val="baseline"/>
        <w:rPr>
          <w:rFonts w:ascii="Times New Roman" w:hAnsi="Times New Roman" w:cs="Times New Roman"/>
        </w:rPr>
      </w:pPr>
    </w:p>
    <w:p w:rsidR="00475A4B" w:rsidRPr="00B21B5E" w:rsidRDefault="00475A4B" w:rsidP="00475A4B">
      <w:pPr>
        <w:overflowPunct w:val="0"/>
        <w:autoSpaceDE w:val="0"/>
        <w:autoSpaceDN w:val="0"/>
        <w:adjustRightInd w:val="0"/>
        <w:spacing w:after="0" w:line="240" w:lineRule="auto"/>
        <w:textAlignment w:val="baseline"/>
        <w:rPr>
          <w:rFonts w:ascii="Times New Roman" w:hAnsi="Times New Roman" w:cs="Times New Roman"/>
          <w:b/>
          <w:sz w:val="24"/>
          <w:szCs w:val="24"/>
          <w:u w:val="single"/>
        </w:rPr>
      </w:pPr>
      <w:r w:rsidRPr="00B21B5E">
        <w:rPr>
          <w:rFonts w:ascii="Times New Roman" w:hAnsi="Times New Roman" w:cs="Times New Roman"/>
          <w:b/>
          <w:sz w:val="24"/>
          <w:szCs w:val="24"/>
          <w:u w:val="single"/>
        </w:rPr>
        <w:t>5.1.1.</w:t>
      </w:r>
      <w:r w:rsidRPr="00B21B5E">
        <w:rPr>
          <w:rFonts w:ascii="Times New Roman" w:hAnsi="Times New Roman" w:cs="Times New Roman"/>
          <w:b/>
          <w:sz w:val="24"/>
          <w:szCs w:val="24"/>
          <w:u w:val="single"/>
          <w:lang w:val="sr-Cyrl-RS"/>
        </w:rPr>
        <w:t xml:space="preserve"> </w:t>
      </w:r>
      <w:r w:rsidRPr="00B21B5E">
        <w:rPr>
          <w:rFonts w:ascii="Times New Roman" w:hAnsi="Times New Roman" w:cs="Times New Roman"/>
          <w:b/>
          <w:sz w:val="24"/>
          <w:szCs w:val="24"/>
          <w:u w:val="single"/>
        </w:rPr>
        <w:t xml:space="preserve">ПРОГРАМ </w:t>
      </w:r>
      <w:r w:rsidRPr="00B21B5E">
        <w:rPr>
          <w:rFonts w:ascii="Times New Roman" w:eastAsia="Calibri" w:hAnsi="Times New Roman" w:cs="Times New Roman"/>
          <w:b/>
          <w:color w:val="0D0D0D"/>
          <w:sz w:val="24"/>
          <w:szCs w:val="24"/>
          <w:u w:val="single"/>
          <w:lang w:val="sr-Cyrl-CS"/>
        </w:rPr>
        <w:t xml:space="preserve">РАДА НАСТАВНИЧКОГ ВЕЋА </w:t>
      </w:r>
    </w:p>
    <w:p w:rsidR="00475A4B" w:rsidRPr="00F96C82" w:rsidRDefault="00475A4B" w:rsidP="00475A4B">
      <w:pPr>
        <w:spacing w:after="0" w:line="240" w:lineRule="auto"/>
        <w:rPr>
          <w:rFonts w:ascii="Times New Roman" w:eastAsia="Calibri" w:hAnsi="Times New Roman" w:cs="Times New Roman"/>
          <w:b/>
          <w:color w:val="0D0D0D"/>
          <w:sz w:val="24"/>
          <w:szCs w:val="24"/>
          <w:u w:val="single"/>
          <w:lang w:val="ru-RU"/>
        </w:rPr>
      </w:pPr>
    </w:p>
    <w:p w:rsidR="00475A4B" w:rsidRPr="00475A4B" w:rsidRDefault="00475A4B" w:rsidP="00475A4B">
      <w:pPr>
        <w:spacing w:after="0"/>
        <w:rPr>
          <w:rFonts w:ascii="Times New Roman" w:eastAsia="Calibri" w:hAnsi="Times New Roman" w:cs="Times New Roman"/>
          <w:sz w:val="24"/>
          <w:lang w:val="ru-RU"/>
        </w:rPr>
      </w:pPr>
      <w:r w:rsidRPr="00475A4B">
        <w:rPr>
          <w:rFonts w:ascii="Times New Roman" w:eastAsia="Calibri" w:hAnsi="Times New Roman" w:cs="Times New Roman"/>
          <w:sz w:val="24"/>
          <w:lang w:val="ru-RU"/>
        </w:rPr>
        <w:t xml:space="preserve">Наставничко веће чине: наставници и стручни сарадници. </w:t>
      </w:r>
    </w:p>
    <w:p w:rsidR="00475A4B" w:rsidRPr="00475A4B" w:rsidRDefault="00475A4B" w:rsidP="00475A4B">
      <w:pPr>
        <w:spacing w:after="0"/>
        <w:rPr>
          <w:rFonts w:ascii="Times New Roman" w:eastAsia="Calibri" w:hAnsi="Times New Roman" w:cs="Times New Roman"/>
          <w:sz w:val="24"/>
          <w:lang w:val="ru-RU"/>
        </w:rPr>
      </w:pPr>
      <w:r w:rsidRPr="00475A4B">
        <w:rPr>
          <w:rFonts w:ascii="Times New Roman" w:eastAsia="Calibri" w:hAnsi="Times New Roman" w:cs="Times New Roman"/>
          <w:sz w:val="24"/>
          <w:lang w:val="ru-RU"/>
        </w:rPr>
        <w:t xml:space="preserve">Наставничко веће ради у седницама, а одлуке доноси већином гласова укупног броја чланова, јавним гласањем, осим у случајевима када је ЗОСОВ и Статутом другачије одређено. Седнице Наставничког већа сазива и њима руководи директор школе, без права одлучивања. О раду Наставничког већа води се записник. Записник у 2025/2026. школској години ће водити </w:t>
      </w:r>
      <w:r w:rsidRPr="00475A4B">
        <w:rPr>
          <w:rFonts w:ascii="Times New Roman" w:eastAsia="Calibri" w:hAnsi="Times New Roman" w:cs="Times New Roman"/>
          <w:sz w:val="24"/>
        </w:rPr>
        <w:t>Драгана Каран</w:t>
      </w:r>
      <w:r w:rsidRPr="00475A4B">
        <w:rPr>
          <w:rFonts w:ascii="Times New Roman" w:eastAsia="Calibri" w:hAnsi="Times New Roman" w:cs="Times New Roman"/>
          <w:sz w:val="24"/>
          <w:lang w:val="ru-RU"/>
        </w:rPr>
        <w:t xml:space="preserve">, учитељица </w:t>
      </w:r>
      <w:r w:rsidRPr="00475A4B">
        <w:rPr>
          <w:rFonts w:ascii="Times New Roman" w:eastAsia="Calibri" w:hAnsi="Times New Roman" w:cs="Times New Roman"/>
          <w:sz w:val="24"/>
        </w:rPr>
        <w:t>трећег</w:t>
      </w:r>
      <w:r w:rsidRPr="00475A4B">
        <w:rPr>
          <w:rFonts w:ascii="Times New Roman" w:eastAsia="Calibri" w:hAnsi="Times New Roman" w:cs="Times New Roman"/>
          <w:sz w:val="24"/>
          <w:lang w:val="ru-RU"/>
        </w:rPr>
        <w:t xml:space="preserve"> разреда, </w:t>
      </w:r>
    </w:p>
    <w:p w:rsidR="00475A4B" w:rsidRPr="00475A4B" w:rsidRDefault="00475A4B" w:rsidP="00475A4B">
      <w:pPr>
        <w:spacing w:after="0"/>
        <w:rPr>
          <w:rFonts w:ascii="Times New Roman" w:eastAsia="Calibri" w:hAnsi="Times New Roman" w:cs="Times New Roman"/>
          <w:sz w:val="24"/>
          <w:lang w:val="ru-RU"/>
        </w:rPr>
      </w:pPr>
      <w:r w:rsidRPr="00475A4B">
        <w:rPr>
          <w:rFonts w:ascii="Times New Roman" w:eastAsia="Calibri" w:hAnsi="Times New Roman" w:cs="Times New Roman"/>
          <w:sz w:val="24"/>
          <w:lang w:val="ru-RU"/>
        </w:rPr>
        <w:t>У школској 202</w:t>
      </w:r>
      <w:r w:rsidRPr="00475A4B">
        <w:rPr>
          <w:rFonts w:ascii="Times New Roman" w:eastAsia="Calibri" w:hAnsi="Times New Roman" w:cs="Times New Roman"/>
          <w:sz w:val="24"/>
        </w:rPr>
        <w:t>5</w:t>
      </w:r>
      <w:r w:rsidRPr="00475A4B">
        <w:rPr>
          <w:rFonts w:ascii="Times New Roman" w:eastAsia="Calibri" w:hAnsi="Times New Roman" w:cs="Times New Roman"/>
          <w:sz w:val="24"/>
          <w:lang w:val="ru-RU"/>
        </w:rPr>
        <w:t>/202</w:t>
      </w:r>
      <w:r w:rsidRPr="00475A4B">
        <w:rPr>
          <w:rFonts w:ascii="Times New Roman" w:eastAsia="Calibri" w:hAnsi="Times New Roman" w:cs="Times New Roman"/>
          <w:sz w:val="24"/>
        </w:rPr>
        <w:t>6</w:t>
      </w:r>
      <w:r w:rsidRPr="00475A4B">
        <w:rPr>
          <w:rFonts w:ascii="Times New Roman" w:eastAsia="Calibri" w:hAnsi="Times New Roman" w:cs="Times New Roman"/>
          <w:sz w:val="24"/>
          <w:lang w:val="ru-RU"/>
        </w:rPr>
        <w:t>. години Наставничко веће радиће и доносити одлуке у оквиру својих надлежности према следећој временској динамици.</w:t>
      </w:r>
    </w:p>
    <w:p w:rsidR="00475A4B" w:rsidRPr="005C339F" w:rsidRDefault="00475A4B" w:rsidP="00475A4B">
      <w:pPr>
        <w:spacing w:after="0"/>
        <w:rPr>
          <w:rFonts w:ascii="Times New Roman" w:eastAsia="Calibri" w:hAnsi="Times New Roman" w:cs="Times New Roman"/>
          <w:lang w:val="ru-RU"/>
        </w:rPr>
      </w:pPr>
    </w:p>
    <w:tbl>
      <w:tblPr>
        <w:tblStyle w:val="TableGrid1"/>
        <w:tblW w:w="12978" w:type="dxa"/>
        <w:tblLook w:val="04A0" w:firstRow="1" w:lastRow="0" w:firstColumn="1" w:lastColumn="0" w:noHBand="0" w:noVBand="1"/>
      </w:tblPr>
      <w:tblGrid>
        <w:gridCol w:w="1345"/>
        <w:gridCol w:w="9203"/>
        <w:gridCol w:w="2430"/>
      </w:tblGrid>
      <w:tr w:rsidR="00475A4B" w:rsidRPr="005C339F" w:rsidTr="00257CED">
        <w:tc>
          <w:tcPr>
            <w:tcW w:w="1345" w:type="dxa"/>
          </w:tcPr>
          <w:p w:rsidR="00475A4B" w:rsidRPr="005C339F" w:rsidRDefault="00475A4B" w:rsidP="002E6DA6">
            <w:pPr>
              <w:rPr>
                <w:rFonts w:ascii="Times New Roman" w:eastAsia="Calibri" w:hAnsi="Times New Roman" w:cs="Times New Roman"/>
                <w:b/>
                <w:sz w:val="24"/>
              </w:rPr>
            </w:pPr>
            <w:r w:rsidRPr="005C339F">
              <w:rPr>
                <w:rFonts w:ascii="Times New Roman" w:eastAsia="Calibri" w:hAnsi="Times New Roman" w:cs="Times New Roman"/>
                <w:b/>
                <w:sz w:val="24"/>
              </w:rPr>
              <w:t>Месец</w:t>
            </w:r>
          </w:p>
        </w:tc>
        <w:tc>
          <w:tcPr>
            <w:tcW w:w="9203" w:type="dxa"/>
          </w:tcPr>
          <w:p w:rsidR="00475A4B" w:rsidRPr="005C339F" w:rsidRDefault="00475A4B" w:rsidP="002E6DA6">
            <w:pPr>
              <w:rPr>
                <w:rFonts w:ascii="Times New Roman" w:eastAsia="Calibri" w:hAnsi="Times New Roman" w:cs="Times New Roman"/>
                <w:b/>
                <w:sz w:val="24"/>
              </w:rPr>
            </w:pPr>
            <w:r w:rsidRPr="005C339F">
              <w:rPr>
                <w:rFonts w:ascii="Times New Roman" w:eastAsia="Calibri" w:hAnsi="Times New Roman" w:cs="Times New Roman"/>
                <w:b/>
                <w:sz w:val="24"/>
              </w:rPr>
              <w:t xml:space="preserve">Активности </w:t>
            </w:r>
          </w:p>
        </w:tc>
        <w:tc>
          <w:tcPr>
            <w:tcW w:w="2430" w:type="dxa"/>
          </w:tcPr>
          <w:p w:rsidR="00475A4B" w:rsidRPr="005C339F" w:rsidRDefault="00475A4B" w:rsidP="002E6DA6">
            <w:pPr>
              <w:rPr>
                <w:rFonts w:ascii="Times New Roman" w:eastAsia="Calibri" w:hAnsi="Times New Roman" w:cs="Times New Roman"/>
                <w:b/>
                <w:sz w:val="24"/>
              </w:rPr>
            </w:pPr>
            <w:r w:rsidRPr="005C339F">
              <w:rPr>
                <w:rFonts w:ascii="Times New Roman" w:eastAsia="Calibri" w:hAnsi="Times New Roman" w:cs="Times New Roman"/>
                <w:b/>
                <w:sz w:val="24"/>
              </w:rPr>
              <w:t xml:space="preserve">Носиоци </w:t>
            </w:r>
          </w:p>
        </w:tc>
      </w:tr>
      <w:tr w:rsidR="00475A4B" w:rsidRPr="004B128D" w:rsidTr="00257CED">
        <w:tc>
          <w:tcPr>
            <w:tcW w:w="1345"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септембар</w:t>
            </w:r>
          </w:p>
        </w:tc>
        <w:tc>
          <w:tcPr>
            <w:tcW w:w="9203" w:type="dxa"/>
          </w:tcPr>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Извештај годишњег рада школе за школску 202</w:t>
            </w:r>
            <w:r w:rsidRPr="005C339F">
              <w:rPr>
                <w:rFonts w:ascii="Times New Roman" w:eastAsia="Calibri" w:hAnsi="Times New Roman" w:cs="Times New Roman"/>
              </w:rPr>
              <w:t>4</w:t>
            </w:r>
            <w:r w:rsidRPr="005C339F">
              <w:rPr>
                <w:rFonts w:ascii="Times New Roman" w:eastAsia="Calibri" w:hAnsi="Times New Roman" w:cs="Times New Roman"/>
                <w:lang w:val="ru-RU"/>
              </w:rPr>
              <w:t>/202</w:t>
            </w:r>
            <w:r w:rsidRPr="005C339F">
              <w:rPr>
                <w:rFonts w:ascii="Times New Roman" w:eastAsia="Calibri" w:hAnsi="Times New Roman" w:cs="Times New Roman"/>
              </w:rPr>
              <w:t>5</w:t>
            </w:r>
            <w:r w:rsidRPr="005C339F">
              <w:rPr>
                <w:rFonts w:ascii="Times New Roman" w:eastAsia="Calibri" w:hAnsi="Times New Roman" w:cs="Times New Roman"/>
                <w:lang w:val="ru-RU"/>
              </w:rPr>
              <w:t xml:space="preserve">. годину (самовредновање, развојно планирање, </w:t>
            </w:r>
            <w:r w:rsidRPr="005C339F">
              <w:rPr>
                <w:rFonts w:ascii="Times New Roman" w:eastAsia="Calibri" w:hAnsi="Times New Roman" w:cs="Times New Roman"/>
              </w:rPr>
              <w:t xml:space="preserve">школски програм </w:t>
            </w:r>
            <w:r w:rsidRPr="005C339F">
              <w:rPr>
                <w:rFonts w:ascii="Times New Roman" w:eastAsia="Calibri" w:hAnsi="Times New Roman" w:cs="Times New Roman"/>
                <w:lang w:val="ru-RU"/>
              </w:rPr>
              <w:t xml:space="preserve">,поступање у установи у одговору на насиље...)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Извештај о раду директора школе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Разматрање предлога Годишњег плана рада школе за 202</w:t>
            </w:r>
            <w:r w:rsidRPr="005C339F">
              <w:rPr>
                <w:rFonts w:ascii="Times New Roman" w:eastAsia="Calibri" w:hAnsi="Times New Roman" w:cs="Times New Roman"/>
              </w:rPr>
              <w:t>5</w:t>
            </w:r>
            <w:r w:rsidRPr="005C339F">
              <w:rPr>
                <w:rFonts w:ascii="Times New Roman" w:eastAsia="Calibri" w:hAnsi="Times New Roman" w:cs="Times New Roman"/>
                <w:lang w:val="ru-RU"/>
              </w:rPr>
              <w:t>/2</w:t>
            </w:r>
            <w:r w:rsidRPr="005C339F">
              <w:rPr>
                <w:rFonts w:ascii="Times New Roman" w:eastAsia="Calibri" w:hAnsi="Times New Roman" w:cs="Times New Roman"/>
              </w:rPr>
              <w:t>6</w:t>
            </w:r>
            <w:r w:rsidRPr="005C339F">
              <w:rPr>
                <w:rFonts w:ascii="Times New Roman" w:eastAsia="Calibri" w:hAnsi="Times New Roman" w:cs="Times New Roman"/>
                <w:lang w:val="ru-RU"/>
              </w:rPr>
              <w:t xml:space="preserve">. годину </w:t>
            </w:r>
          </w:p>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w:t>
            </w:r>
            <w:r w:rsidRPr="005C339F">
              <w:rPr>
                <w:rFonts w:ascii="Times New Roman" w:eastAsia="Calibri" w:hAnsi="Times New Roman" w:cs="Times New Roman"/>
                <w:lang w:val="ru-RU"/>
              </w:rPr>
              <w:t>Утврђивање предлога плана рада директора школе</w:t>
            </w:r>
            <w:r w:rsidRPr="005C339F">
              <w:rPr>
                <w:rFonts w:ascii="Times New Roman" w:eastAsia="Calibri" w:hAnsi="Times New Roman" w:cs="Times New Roman"/>
              </w:rPr>
              <w:t xml:space="preserve"> за 2025/26.</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Утврђивање предлога програма извођења екскурзија и наставе у природи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Активности на реализацији инкл</w:t>
            </w:r>
            <w:r w:rsidRPr="005C339F">
              <w:rPr>
                <w:rFonts w:ascii="Times New Roman" w:eastAsia="Calibri" w:hAnsi="Times New Roman" w:cs="Times New Roman"/>
              </w:rPr>
              <w:t>у</w:t>
            </w:r>
            <w:r w:rsidRPr="005C339F">
              <w:rPr>
                <w:rFonts w:ascii="Times New Roman" w:eastAsia="Calibri" w:hAnsi="Times New Roman" w:cs="Times New Roman"/>
                <w:lang w:val="ru-RU"/>
              </w:rPr>
              <w:t>зивног образовања</w:t>
            </w:r>
          </w:p>
        </w:tc>
        <w:tc>
          <w:tcPr>
            <w:tcW w:w="2430" w:type="dxa"/>
          </w:tcPr>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lang w:val="ru-RU"/>
              </w:rPr>
              <w:t>Директор</w:t>
            </w: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w:t>
            </w:r>
            <w:r w:rsidRPr="005C339F">
              <w:rPr>
                <w:rFonts w:ascii="Times New Roman" w:eastAsia="Calibri" w:hAnsi="Times New Roman" w:cs="Times New Roman"/>
              </w:rPr>
              <w:t>педагог</w:t>
            </w:r>
            <w:r w:rsidRPr="005C339F">
              <w:rPr>
                <w:rFonts w:ascii="Times New Roman" w:eastAsia="Calibri" w:hAnsi="Times New Roman" w:cs="Times New Roman"/>
                <w:lang w:val="ru-RU"/>
              </w:rPr>
              <w:t xml:space="preserve"> </w:t>
            </w:r>
            <w:r w:rsidRPr="005C339F">
              <w:rPr>
                <w:rFonts w:ascii="Times New Roman" w:eastAsia="Calibri" w:hAnsi="Times New Roman" w:cs="Times New Roman"/>
              </w:rPr>
              <w:t xml:space="preserve">, </w:t>
            </w:r>
            <w:r w:rsidRPr="005C339F">
              <w:rPr>
                <w:rFonts w:ascii="Times New Roman" w:eastAsia="Calibri" w:hAnsi="Times New Roman" w:cs="Times New Roman"/>
                <w:lang w:val="ru-RU"/>
              </w:rPr>
              <w:t>председници актива и већа</w:t>
            </w:r>
          </w:p>
        </w:tc>
      </w:tr>
      <w:tr w:rsidR="00475A4B" w:rsidRPr="005C339F" w:rsidTr="00257CED">
        <w:tc>
          <w:tcPr>
            <w:tcW w:w="1345"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октобар</w:t>
            </w:r>
          </w:p>
        </w:tc>
        <w:tc>
          <w:tcPr>
            <w:tcW w:w="9203"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Анализа успеха ученика на крају првог </w:t>
            </w:r>
            <w:r w:rsidRPr="005C339F">
              <w:rPr>
                <w:rFonts w:ascii="Times New Roman" w:eastAsia="Calibri" w:hAnsi="Times New Roman" w:cs="Times New Roman"/>
              </w:rPr>
              <w:t xml:space="preserve">класификационог периода; </w:t>
            </w:r>
          </w:p>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lang w:val="ru-RU"/>
              </w:rPr>
              <w:t xml:space="preserve"> </w:t>
            </w: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Анализа реализације наставног плана и програма на крају првог </w:t>
            </w:r>
            <w:r w:rsidRPr="005C339F">
              <w:rPr>
                <w:rFonts w:ascii="Times New Roman" w:eastAsia="Calibri" w:hAnsi="Times New Roman" w:cs="Times New Roman"/>
              </w:rPr>
              <w:t xml:space="preserve">класификационог периода;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Анализа реализације осталих облика образовно-васпитног рада у школи Анализа реализације програма инклузивног образовања </w:t>
            </w:r>
          </w:p>
        </w:tc>
        <w:tc>
          <w:tcPr>
            <w:tcW w:w="2430"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Директор, педагог</w:t>
            </w:r>
          </w:p>
        </w:tc>
      </w:tr>
      <w:tr w:rsidR="00475A4B" w:rsidRPr="004B128D" w:rsidTr="00257CED">
        <w:tc>
          <w:tcPr>
            <w:tcW w:w="1345"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децембар</w:t>
            </w:r>
          </w:p>
        </w:tc>
        <w:tc>
          <w:tcPr>
            <w:tcW w:w="9203" w:type="dxa"/>
          </w:tcPr>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Анализа успеха ученика на крају првог полугодишта</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Анализа реализације наставног плана и програма на крају првог полугодишта</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lang w:val="ru-RU"/>
              </w:rPr>
              <w:t xml:space="preserve"> </w:t>
            </w:r>
            <w:r w:rsidRPr="005C339F">
              <w:rPr>
                <w:rFonts w:ascii="Times New Roman" w:eastAsia="Calibri" w:hAnsi="Times New Roman" w:cs="Times New Roman"/>
              </w:rPr>
              <w:t>-</w:t>
            </w:r>
            <w:r w:rsidRPr="005C339F">
              <w:rPr>
                <w:rFonts w:ascii="Times New Roman" w:eastAsia="Calibri" w:hAnsi="Times New Roman" w:cs="Times New Roman"/>
                <w:lang w:val="ru-RU"/>
              </w:rPr>
              <w:t>Анализа реализације осталих облика образовно-васпитног рада у школи накрају првог полугодишта</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Анализа реализације програма инклузивног образовања у школи у току првог полугодишта и усвајање извештаја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Анализа рада стручних актива, већа и тимова у првом полугодишту и усвајање извештаја</w:t>
            </w:r>
          </w:p>
        </w:tc>
        <w:tc>
          <w:tcPr>
            <w:tcW w:w="2430" w:type="dxa"/>
          </w:tcPr>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lang w:val="ru-RU"/>
              </w:rPr>
              <w:t>Директор</w:t>
            </w: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w:t>
            </w:r>
            <w:r w:rsidRPr="005C339F">
              <w:rPr>
                <w:rFonts w:ascii="Times New Roman" w:eastAsia="Calibri" w:hAnsi="Times New Roman" w:cs="Times New Roman"/>
              </w:rPr>
              <w:t xml:space="preserve">педагог, </w:t>
            </w:r>
            <w:r w:rsidRPr="005C339F">
              <w:rPr>
                <w:rFonts w:ascii="Times New Roman" w:eastAsia="Calibri" w:hAnsi="Times New Roman" w:cs="Times New Roman"/>
                <w:lang w:val="ru-RU"/>
              </w:rPr>
              <w:t>председници актива и већа</w:t>
            </w:r>
          </w:p>
        </w:tc>
      </w:tr>
      <w:tr w:rsidR="00475A4B" w:rsidRPr="004B128D" w:rsidTr="00257CED">
        <w:tc>
          <w:tcPr>
            <w:tcW w:w="1345"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март</w:t>
            </w:r>
          </w:p>
        </w:tc>
        <w:tc>
          <w:tcPr>
            <w:tcW w:w="9203"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Анализа успеха ученика на крају трећег </w:t>
            </w:r>
            <w:r w:rsidRPr="005C339F">
              <w:rPr>
                <w:rFonts w:ascii="Times New Roman" w:eastAsia="Calibri" w:hAnsi="Times New Roman" w:cs="Times New Roman"/>
              </w:rPr>
              <w:t>класификационог периода</w:t>
            </w:r>
          </w:p>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lang w:val="ru-RU"/>
              </w:rPr>
              <w:t xml:space="preserve"> Анализа релаизације наставног плана и програма на крају трећег </w:t>
            </w:r>
            <w:r w:rsidRPr="005C339F">
              <w:rPr>
                <w:rFonts w:ascii="Times New Roman" w:eastAsia="Calibri" w:hAnsi="Times New Roman" w:cs="Times New Roman"/>
              </w:rPr>
              <w:t>класификационог периода</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Доношење одлуке о избору уџбеника за наредну школску годину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Активности у вези завршних испита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Разматрање прелога стручних актива о набавци опреме и наставних средстава</w:t>
            </w:r>
          </w:p>
        </w:tc>
        <w:tc>
          <w:tcPr>
            <w:tcW w:w="2430"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lang w:val="ru-RU"/>
              </w:rPr>
              <w:t>директор стручни сарадници</w:t>
            </w: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представници актива и већа</w:t>
            </w:r>
            <w:r w:rsidRPr="005C339F">
              <w:rPr>
                <w:rFonts w:ascii="Times New Roman" w:eastAsia="Calibri" w:hAnsi="Times New Roman" w:cs="Times New Roman"/>
              </w:rPr>
              <w:t>, наставници</w:t>
            </w:r>
          </w:p>
        </w:tc>
      </w:tr>
      <w:tr w:rsidR="00475A4B" w:rsidRPr="005C339F" w:rsidTr="00257CED">
        <w:tc>
          <w:tcPr>
            <w:tcW w:w="1345"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мај</w:t>
            </w:r>
          </w:p>
        </w:tc>
        <w:tc>
          <w:tcPr>
            <w:tcW w:w="9203" w:type="dxa"/>
          </w:tcPr>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Анализа успеха ученика осмог разреда на крају године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lastRenderedPageBreak/>
              <w:t>-</w:t>
            </w:r>
            <w:r w:rsidRPr="005C339F">
              <w:rPr>
                <w:rFonts w:ascii="Times New Roman" w:eastAsia="Calibri" w:hAnsi="Times New Roman" w:cs="Times New Roman"/>
                <w:lang w:val="ru-RU"/>
              </w:rPr>
              <w:t xml:space="preserve">Анализа реализације наставног плана и програма на крају године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 xml:space="preserve"> -</w:t>
            </w:r>
            <w:r w:rsidRPr="005C339F">
              <w:rPr>
                <w:rFonts w:ascii="Times New Roman" w:eastAsia="Calibri" w:hAnsi="Times New Roman" w:cs="Times New Roman"/>
                <w:lang w:val="ru-RU"/>
              </w:rPr>
              <w:t>Избор ђака генерације</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lang w:val="ru-RU"/>
              </w:rPr>
              <w:t xml:space="preserve"> </w:t>
            </w:r>
            <w:r w:rsidRPr="005C339F">
              <w:rPr>
                <w:rFonts w:ascii="Times New Roman" w:eastAsia="Calibri" w:hAnsi="Times New Roman" w:cs="Times New Roman"/>
              </w:rPr>
              <w:t>-</w:t>
            </w:r>
            <w:r w:rsidRPr="005C339F">
              <w:rPr>
                <w:rFonts w:ascii="Times New Roman" w:eastAsia="Calibri" w:hAnsi="Times New Roman" w:cs="Times New Roman"/>
                <w:lang w:val="ru-RU"/>
              </w:rPr>
              <w:t>Информације у вези наредних активности око завршног испита ученика осмог разреда</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lang w:val="ru-RU"/>
              </w:rPr>
              <w:t xml:space="preserve"> </w:t>
            </w: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Припреме за дораду и корекцију Школског прогама првог и другог циклуса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Анализа учешћа ученика на такмичењима и разматрање постигнутих резултата</w:t>
            </w:r>
          </w:p>
        </w:tc>
        <w:tc>
          <w:tcPr>
            <w:tcW w:w="2430"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lastRenderedPageBreak/>
              <w:t xml:space="preserve">Директор, педагог, </w:t>
            </w:r>
            <w:r w:rsidRPr="005C339F">
              <w:rPr>
                <w:rFonts w:ascii="Times New Roman" w:eastAsia="Calibri" w:hAnsi="Times New Roman" w:cs="Times New Roman"/>
              </w:rPr>
              <w:lastRenderedPageBreak/>
              <w:t>наставници</w:t>
            </w:r>
          </w:p>
        </w:tc>
      </w:tr>
      <w:tr w:rsidR="00475A4B" w:rsidRPr="005C339F" w:rsidTr="00257CED">
        <w:tc>
          <w:tcPr>
            <w:tcW w:w="1345"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lastRenderedPageBreak/>
              <w:t>јун</w:t>
            </w:r>
          </w:p>
        </w:tc>
        <w:tc>
          <w:tcPr>
            <w:tcW w:w="9203" w:type="dxa"/>
          </w:tcPr>
          <w:p w:rsidR="00475A4B" w:rsidRPr="005C339F" w:rsidRDefault="00475A4B" w:rsidP="002E6DA6">
            <w:pPr>
              <w:rPr>
                <w:rFonts w:ascii="Times New Roman" w:eastAsia="Calibri" w:hAnsi="Times New Roman" w:cs="Times New Roman"/>
              </w:rPr>
            </w:pPr>
            <w:r w:rsidRPr="005C339F">
              <w:rPr>
                <w:rFonts w:ascii="Calibri" w:eastAsia="Calibri" w:hAnsi="Calibri" w:cs="Times New Roman"/>
              </w:rPr>
              <w:t>-</w:t>
            </w:r>
            <w:r w:rsidRPr="005C339F">
              <w:rPr>
                <w:rFonts w:ascii="Times New Roman" w:eastAsia="Calibri" w:hAnsi="Times New Roman" w:cs="Times New Roman"/>
                <w:lang w:val="ru-RU"/>
              </w:rPr>
              <w:t xml:space="preserve">Анализа успеха ученика на крају </w:t>
            </w:r>
            <w:r w:rsidRPr="005C339F">
              <w:rPr>
                <w:rFonts w:ascii="Times New Roman" w:eastAsia="Calibri" w:hAnsi="Times New Roman" w:cs="Times New Roman"/>
              </w:rPr>
              <w:t>другог полугодишта</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lang w:val="ru-RU"/>
              </w:rPr>
              <w:t xml:space="preserve"> </w:t>
            </w:r>
            <w:r w:rsidRPr="005C339F">
              <w:rPr>
                <w:rFonts w:ascii="Times New Roman" w:eastAsia="Calibri" w:hAnsi="Times New Roman" w:cs="Times New Roman"/>
              </w:rPr>
              <w:t>-</w:t>
            </w:r>
            <w:r w:rsidRPr="005C339F">
              <w:rPr>
                <w:rFonts w:ascii="Times New Roman" w:eastAsia="Calibri" w:hAnsi="Times New Roman" w:cs="Times New Roman"/>
                <w:lang w:val="ru-RU"/>
              </w:rPr>
              <w:t>Анализа реализације наставног плана и програма на крају другог полугодишта</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Анализа рализације осталих облика образовно-васпитног рада у школи на крају другог полугодишта</w:t>
            </w:r>
          </w:p>
          <w:p w:rsidR="00475A4B" w:rsidRPr="005C339F" w:rsidRDefault="00475A4B" w:rsidP="002E6DA6">
            <w:pPr>
              <w:rPr>
                <w:rFonts w:ascii="Times New Roman" w:eastAsia="Calibri" w:hAnsi="Times New Roman" w:cs="Times New Roman"/>
                <w:lang w:val="ru-RU"/>
              </w:rPr>
            </w:pPr>
            <w:r w:rsidRPr="005C339F">
              <w:rPr>
                <w:rFonts w:ascii="Calibri" w:eastAsia="Calibri" w:hAnsi="Calibri" w:cs="Times New Roman"/>
              </w:rPr>
              <w:t>-</w:t>
            </w:r>
            <w:r w:rsidRPr="005C339F">
              <w:rPr>
                <w:rFonts w:ascii="Calibri" w:eastAsia="Calibri" w:hAnsi="Calibri" w:cs="Times New Roman"/>
                <w:lang w:val="ru-RU"/>
              </w:rPr>
              <w:t xml:space="preserve"> </w:t>
            </w:r>
            <w:r w:rsidRPr="005C339F">
              <w:rPr>
                <w:rFonts w:ascii="Times New Roman" w:eastAsia="Calibri" w:hAnsi="Times New Roman" w:cs="Times New Roman"/>
                <w:lang w:val="ru-RU"/>
              </w:rPr>
              <w:t>Анализа реализације програма инклузивног образовања у школи у току другог полугодишта и усвајање извештаја</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Анализа рада стручних актива, већа и тимова у другом полугодишту и усвајање извештаја за школску годину</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Анализа рада на реализацији завршног испита за ученике осмог разреда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Анализа реализације наставе у природи и екскурзија ученика</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 Анализа реализације Школског програма и усвајање извештаја</w:t>
            </w:r>
          </w:p>
        </w:tc>
        <w:tc>
          <w:tcPr>
            <w:tcW w:w="2430"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Директор, педагог</w:t>
            </w:r>
          </w:p>
        </w:tc>
      </w:tr>
      <w:tr w:rsidR="00475A4B" w:rsidRPr="005C339F" w:rsidTr="00257CED">
        <w:tc>
          <w:tcPr>
            <w:tcW w:w="1345"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август</w:t>
            </w:r>
          </w:p>
        </w:tc>
        <w:tc>
          <w:tcPr>
            <w:tcW w:w="9203" w:type="dxa"/>
          </w:tcPr>
          <w:p w:rsidR="00475A4B" w:rsidRPr="005C339F" w:rsidRDefault="00475A4B" w:rsidP="002E6DA6">
            <w:pPr>
              <w:rPr>
                <w:rFonts w:ascii="Times New Roman" w:eastAsia="Calibri" w:hAnsi="Times New Roman" w:cs="Times New Roman"/>
                <w:lang w:val="ru-RU"/>
              </w:rPr>
            </w:pPr>
            <w:r w:rsidRPr="005C339F">
              <w:rPr>
                <w:rFonts w:ascii="Calibri" w:eastAsia="Calibri" w:hAnsi="Calibri" w:cs="Times New Roman"/>
              </w:rPr>
              <w:t>-</w:t>
            </w:r>
            <w:r w:rsidRPr="005C339F">
              <w:rPr>
                <w:rFonts w:ascii="Times New Roman" w:eastAsia="Calibri" w:hAnsi="Times New Roman" w:cs="Times New Roman"/>
                <w:lang w:val="ru-RU"/>
              </w:rPr>
              <w:t xml:space="preserve">Организација поправних испита, утврђивање успеха ученика после одржаних поправних испита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Извештај усписа ученика у први разред средње школе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Утврђивање распореда редовне наставе и ваннаставних активности</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lang w:val="ru-RU"/>
              </w:rPr>
              <w:t xml:space="preserve"> </w:t>
            </w: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Утврђивање одељенских старешина, на предлог директора школе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Утврђивање распореда дежурства наставника </w:t>
            </w:r>
          </w:p>
          <w:p w:rsidR="00475A4B" w:rsidRPr="005C339F" w:rsidRDefault="00475A4B" w:rsidP="002E6DA6">
            <w:pPr>
              <w:rPr>
                <w:rFonts w:ascii="Times New Roman" w:eastAsia="Calibri" w:hAnsi="Times New Roman" w:cs="Times New Roman"/>
                <w:lang w:val="ru-RU"/>
              </w:rPr>
            </w:pPr>
            <w:r w:rsidRPr="005C339F">
              <w:rPr>
                <w:rFonts w:ascii="Times New Roman" w:eastAsia="Calibri" w:hAnsi="Times New Roman" w:cs="Times New Roman"/>
              </w:rPr>
              <w:t>-</w:t>
            </w:r>
            <w:r w:rsidRPr="005C339F">
              <w:rPr>
                <w:rFonts w:ascii="Times New Roman" w:eastAsia="Calibri" w:hAnsi="Times New Roman" w:cs="Times New Roman"/>
                <w:lang w:val="ru-RU"/>
              </w:rPr>
              <w:t xml:space="preserve">Формирање тимова, комисија, стручних већа (планови, председници стручних већа) </w:t>
            </w:r>
          </w:p>
          <w:p w:rsidR="00475A4B" w:rsidRPr="005C339F" w:rsidRDefault="00475A4B" w:rsidP="002E6DA6">
            <w:pPr>
              <w:rPr>
                <w:rFonts w:ascii="Times New Roman" w:eastAsia="Calibri" w:hAnsi="Times New Roman" w:cs="Times New Roman"/>
                <w:lang w:val="ru-RU"/>
              </w:rPr>
            </w:pPr>
            <w:r w:rsidRPr="005C339F">
              <w:rPr>
                <w:rFonts w:ascii="Calibri" w:eastAsia="Calibri" w:hAnsi="Calibri" w:cs="Times New Roman"/>
                <w:lang w:val="ru-RU"/>
              </w:rPr>
              <w:t xml:space="preserve"> </w:t>
            </w:r>
          </w:p>
        </w:tc>
        <w:tc>
          <w:tcPr>
            <w:tcW w:w="2430" w:type="dxa"/>
          </w:tcPr>
          <w:p w:rsidR="00475A4B" w:rsidRPr="005C339F" w:rsidRDefault="00475A4B" w:rsidP="002E6DA6">
            <w:pPr>
              <w:rPr>
                <w:rFonts w:ascii="Times New Roman" w:eastAsia="Calibri" w:hAnsi="Times New Roman" w:cs="Times New Roman"/>
              </w:rPr>
            </w:pPr>
            <w:r w:rsidRPr="005C339F">
              <w:rPr>
                <w:rFonts w:ascii="Times New Roman" w:eastAsia="Calibri" w:hAnsi="Times New Roman" w:cs="Times New Roman"/>
              </w:rPr>
              <w:t>Директор, педагог</w:t>
            </w:r>
          </w:p>
        </w:tc>
      </w:tr>
    </w:tbl>
    <w:p w:rsidR="00475A4B" w:rsidRDefault="00475A4B" w:rsidP="00475A4B">
      <w:pPr>
        <w:spacing w:after="0" w:line="240" w:lineRule="auto"/>
        <w:jc w:val="center"/>
        <w:rPr>
          <w:rFonts w:ascii="Times New Roman" w:eastAsia="Calibri" w:hAnsi="Times New Roman" w:cs="Times New Roman"/>
          <w:b/>
          <w:color w:val="0D0D0D"/>
          <w:sz w:val="24"/>
          <w:szCs w:val="24"/>
          <w:u w:val="single"/>
          <w:lang w:val="sr-Cyrl-CS"/>
        </w:rPr>
      </w:pPr>
    </w:p>
    <w:p w:rsidR="00475A4B" w:rsidRDefault="00475A4B" w:rsidP="00475A4B">
      <w:pPr>
        <w:spacing w:after="0" w:line="240" w:lineRule="auto"/>
        <w:jc w:val="center"/>
        <w:rPr>
          <w:rFonts w:ascii="Times New Roman" w:eastAsia="Calibri" w:hAnsi="Times New Roman" w:cs="Times New Roman"/>
          <w:b/>
          <w:color w:val="0D0D0D"/>
          <w:sz w:val="24"/>
          <w:szCs w:val="24"/>
          <w:u w:val="single"/>
          <w:lang w:val="sr-Cyrl-CS"/>
        </w:rPr>
      </w:pPr>
    </w:p>
    <w:p w:rsidR="00257CED" w:rsidRDefault="00257CED" w:rsidP="001148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475A4B" w:rsidRDefault="00475A4B" w:rsidP="001148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475A4B" w:rsidRDefault="00475A4B" w:rsidP="00475A4B">
      <w:pPr>
        <w:spacing w:after="0" w:line="240" w:lineRule="auto"/>
        <w:rPr>
          <w:rFonts w:ascii="Times New Roman" w:eastAsia="Calibri" w:hAnsi="Times New Roman" w:cs="Times New Roman"/>
          <w:b/>
          <w:color w:val="0D0D0D"/>
          <w:sz w:val="24"/>
          <w:szCs w:val="24"/>
          <w:u w:val="single"/>
          <w:lang w:val="sr-Cyrl-CS"/>
        </w:rPr>
      </w:pPr>
      <w:r>
        <w:rPr>
          <w:rFonts w:ascii="Times New Roman" w:eastAsia="Calibri" w:hAnsi="Times New Roman" w:cs="Times New Roman"/>
          <w:b/>
          <w:color w:val="0D0D0D"/>
          <w:sz w:val="24"/>
          <w:szCs w:val="24"/>
          <w:u w:val="single"/>
          <w:lang w:val="sr-Cyrl-CS"/>
        </w:rPr>
        <w:t xml:space="preserve">5.1.2. </w:t>
      </w:r>
      <w:r w:rsidRPr="0019744F">
        <w:rPr>
          <w:rFonts w:ascii="Times New Roman" w:eastAsia="Calibri" w:hAnsi="Times New Roman" w:cs="Times New Roman"/>
          <w:b/>
          <w:color w:val="0D0D0D"/>
          <w:sz w:val="24"/>
          <w:szCs w:val="24"/>
          <w:u w:val="single"/>
          <w:lang w:val="sr-Cyrl-CS"/>
        </w:rPr>
        <w:t>ЗАЈЕДНИЧКИ ПЛАН РАДА ОДЕЉЕНСКИХ ВЕЋА</w:t>
      </w:r>
      <w:r>
        <w:rPr>
          <w:rFonts w:ascii="Times New Roman" w:eastAsia="Calibri" w:hAnsi="Times New Roman" w:cs="Times New Roman"/>
          <w:b/>
          <w:color w:val="0D0D0D"/>
          <w:sz w:val="24"/>
          <w:szCs w:val="24"/>
          <w:u w:val="single"/>
          <w:lang w:val="sr-Cyrl-CS"/>
        </w:rPr>
        <w:t xml:space="preserve"> ЗА ШКОЛСКУ 2025/2026. ГОДИНУ</w:t>
      </w:r>
    </w:p>
    <w:p w:rsidR="00475A4B" w:rsidRDefault="00475A4B" w:rsidP="00475A4B">
      <w:pPr>
        <w:spacing w:after="0" w:line="240" w:lineRule="auto"/>
        <w:rPr>
          <w:rFonts w:ascii="Times New Roman" w:eastAsia="Calibri" w:hAnsi="Times New Roman" w:cs="Times New Roman"/>
          <w:b/>
          <w:color w:val="0D0D0D"/>
          <w:sz w:val="24"/>
          <w:szCs w:val="24"/>
          <w:u w:val="single"/>
          <w:lang w:val="sr-Cyrl-CS"/>
        </w:rPr>
      </w:pPr>
    </w:p>
    <w:p w:rsidR="00475A4B" w:rsidRPr="00475A4B" w:rsidRDefault="00475A4B" w:rsidP="00475A4B">
      <w:pPr>
        <w:spacing w:after="0" w:line="240" w:lineRule="auto"/>
        <w:rPr>
          <w:rFonts w:ascii="Times New Roman" w:eastAsia="Calibri" w:hAnsi="Times New Roman" w:cs="Times New Roman"/>
          <w:b/>
          <w:color w:val="0D0D0D"/>
          <w:sz w:val="24"/>
          <w:szCs w:val="24"/>
          <w:u w:val="single"/>
          <w:lang w:val="sr-Cyrl-CS"/>
        </w:rPr>
      </w:pPr>
      <w:r w:rsidRPr="00475A4B">
        <w:rPr>
          <w:rFonts w:ascii="Times New Roman" w:hAnsi="Times New Roman" w:cs="Times New Roman"/>
        </w:rPr>
        <w:t xml:space="preserve">Одељењско веће образује се ради претресања и решавања питања извођења наставног и васпитног рада и других питања од интереса за поједина одељења.Одељењско веће </w:t>
      </w:r>
      <w:r>
        <w:rPr>
          <w:rFonts w:ascii="Times New Roman" w:hAnsi="Times New Roman" w:cs="Times New Roman"/>
          <w:lang w:val="sr-Cyrl-RS"/>
        </w:rPr>
        <w:t>чине</w:t>
      </w:r>
      <w:r w:rsidRPr="00475A4B">
        <w:rPr>
          <w:rFonts w:ascii="Times New Roman" w:hAnsi="Times New Roman" w:cs="Times New Roman"/>
        </w:rPr>
        <w:t xml:space="preserve"> сви наставници и сарадници једног одељења. Одељењско веће ради у седницама, које сазива и њима руководи одељењски старешина, кога бира наставничко веће. О раду одељењског већа води се записник.</w:t>
      </w:r>
    </w:p>
    <w:p w:rsidR="00475A4B" w:rsidRPr="00475A4B" w:rsidRDefault="00475A4B" w:rsidP="00475A4B">
      <w:pPr>
        <w:spacing w:after="0" w:line="240" w:lineRule="auto"/>
        <w:jc w:val="center"/>
        <w:rPr>
          <w:rFonts w:ascii="Times New Roman" w:eastAsia="Calibri" w:hAnsi="Times New Roman" w:cs="Times New Roman"/>
          <w:b/>
          <w:color w:val="0D0D0D"/>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2610"/>
        <w:gridCol w:w="2340"/>
      </w:tblGrid>
      <w:tr w:rsidR="00B21B5E" w:rsidRPr="0019744F" w:rsidTr="00257CED">
        <w:tc>
          <w:tcPr>
            <w:tcW w:w="7848" w:type="dxa"/>
            <w:shd w:val="clear" w:color="auto" w:fill="F2F2F2" w:themeFill="background1" w:themeFillShade="F2"/>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 xml:space="preserve">Садржаји </w:t>
            </w:r>
          </w:p>
        </w:tc>
        <w:tc>
          <w:tcPr>
            <w:tcW w:w="2610" w:type="dxa"/>
            <w:shd w:val="clear" w:color="auto" w:fill="F2F2F2" w:themeFill="background1" w:themeFillShade="F2"/>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Носиоци актив.</w:t>
            </w:r>
          </w:p>
        </w:tc>
        <w:tc>
          <w:tcPr>
            <w:tcW w:w="2340" w:type="dxa"/>
            <w:shd w:val="clear" w:color="auto" w:fill="F2F2F2" w:themeFill="background1" w:themeFillShade="F2"/>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време</w:t>
            </w:r>
          </w:p>
        </w:tc>
      </w:tr>
      <w:tr w:rsidR="00B21B5E" w:rsidRPr="0019744F" w:rsidTr="00257CED">
        <w:tc>
          <w:tcPr>
            <w:tcW w:w="7848"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Утврђивање свих облика васпитно –</w:t>
            </w:r>
            <w:r>
              <w:rPr>
                <w:rFonts w:ascii="Times New Roman" w:eastAsia="Calibri" w:hAnsi="Times New Roman" w:cs="Times New Roman"/>
                <w:bCs/>
                <w:color w:val="0D0D0D"/>
                <w:sz w:val="24"/>
                <w:szCs w:val="24"/>
                <w:lang w:val="sr-Cyrl-CS"/>
              </w:rPr>
              <w:t xml:space="preserve"> </w:t>
            </w:r>
            <w:r w:rsidRPr="0019744F">
              <w:rPr>
                <w:rFonts w:ascii="Times New Roman" w:eastAsia="Calibri" w:hAnsi="Times New Roman" w:cs="Times New Roman"/>
                <w:bCs/>
                <w:color w:val="0D0D0D"/>
                <w:sz w:val="24"/>
                <w:szCs w:val="24"/>
                <w:lang w:val="sr-Cyrl-CS"/>
              </w:rPr>
              <w:t>образовног рада</w:t>
            </w:r>
          </w:p>
        </w:tc>
        <w:tc>
          <w:tcPr>
            <w:tcW w:w="2610"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рук.</w:t>
            </w:r>
            <w:r>
              <w:rPr>
                <w:rFonts w:ascii="Times New Roman" w:eastAsia="Calibri" w:hAnsi="Times New Roman" w:cs="Times New Roman"/>
                <w:bCs/>
                <w:color w:val="0D0D0D"/>
                <w:sz w:val="24"/>
                <w:szCs w:val="24"/>
                <w:lang w:val="sr-Cyrl-CS"/>
              </w:rPr>
              <w:t xml:space="preserve"> </w:t>
            </w:r>
            <w:r w:rsidRPr="0019744F">
              <w:rPr>
                <w:rFonts w:ascii="Times New Roman" w:eastAsia="Calibri" w:hAnsi="Times New Roman" w:cs="Times New Roman"/>
                <w:bCs/>
                <w:color w:val="0D0D0D"/>
                <w:sz w:val="24"/>
                <w:szCs w:val="24"/>
                <w:lang w:val="sr-Cyrl-CS"/>
              </w:rPr>
              <w:t>већа</w:t>
            </w:r>
          </w:p>
        </w:tc>
        <w:tc>
          <w:tcPr>
            <w:tcW w:w="2340" w:type="dxa"/>
            <w:vMerge w:val="restart"/>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 xml:space="preserve">    </w:t>
            </w:r>
            <w:r>
              <w:rPr>
                <w:rFonts w:ascii="Times New Roman" w:eastAsia="Calibri" w:hAnsi="Times New Roman" w:cs="Times New Roman"/>
                <w:bCs/>
                <w:color w:val="0D0D0D"/>
                <w:sz w:val="24"/>
                <w:szCs w:val="24"/>
                <w:lang w:val="sr-Cyrl-CS"/>
              </w:rPr>
              <w:t>септембар, 2025.</w:t>
            </w:r>
          </w:p>
        </w:tc>
      </w:tr>
      <w:tr w:rsidR="00B21B5E" w:rsidRPr="0019744F" w:rsidTr="00257CED">
        <w:tc>
          <w:tcPr>
            <w:tcW w:w="7848"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доношење одлуке о упћиувању ученика на допунску наставу</w:t>
            </w:r>
          </w:p>
        </w:tc>
        <w:tc>
          <w:tcPr>
            <w:tcW w:w="2610"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предметни наст.</w:t>
            </w:r>
          </w:p>
        </w:tc>
        <w:tc>
          <w:tcPr>
            <w:tcW w:w="2340" w:type="dxa"/>
            <w:vMerge/>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p>
        </w:tc>
      </w:tr>
      <w:tr w:rsidR="00B21B5E" w:rsidRPr="0019744F" w:rsidTr="00257CED">
        <w:tc>
          <w:tcPr>
            <w:tcW w:w="7848"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Pr>
                <w:rFonts w:ascii="Times New Roman" w:eastAsia="Calibri" w:hAnsi="Times New Roman" w:cs="Times New Roman"/>
                <w:bCs/>
                <w:color w:val="0D0D0D"/>
                <w:sz w:val="24"/>
                <w:szCs w:val="24"/>
                <w:lang w:val="sr-Cyrl-CS"/>
              </w:rPr>
              <w:t>-</w:t>
            </w:r>
            <w:r w:rsidRPr="0019744F">
              <w:rPr>
                <w:rFonts w:ascii="Times New Roman" w:eastAsia="Calibri" w:hAnsi="Times New Roman" w:cs="Times New Roman"/>
                <w:bCs/>
                <w:color w:val="0D0D0D"/>
                <w:sz w:val="24"/>
                <w:szCs w:val="24"/>
                <w:lang w:val="sr-Cyrl-CS"/>
              </w:rPr>
              <w:t>Укључивање ученика у</w:t>
            </w:r>
            <w:r>
              <w:rPr>
                <w:rFonts w:ascii="Times New Roman" w:eastAsia="Calibri" w:hAnsi="Times New Roman" w:cs="Times New Roman"/>
                <w:bCs/>
                <w:color w:val="0D0D0D"/>
                <w:sz w:val="24"/>
                <w:szCs w:val="24"/>
                <w:lang w:val="sr-Cyrl-CS"/>
              </w:rPr>
              <w:t xml:space="preserve"> </w:t>
            </w:r>
            <w:r w:rsidRPr="0019744F">
              <w:rPr>
                <w:rFonts w:ascii="Times New Roman" w:eastAsia="Calibri" w:hAnsi="Times New Roman" w:cs="Times New Roman"/>
                <w:bCs/>
                <w:color w:val="0D0D0D"/>
                <w:sz w:val="24"/>
                <w:szCs w:val="24"/>
                <w:lang w:val="sr-Cyrl-CS"/>
              </w:rPr>
              <w:t>додатни рад и ваннаставне активности</w:t>
            </w:r>
          </w:p>
        </w:tc>
        <w:tc>
          <w:tcPr>
            <w:tcW w:w="2610" w:type="dxa"/>
          </w:tcPr>
          <w:p w:rsidR="00B21B5E" w:rsidRPr="0019744F" w:rsidRDefault="00B21B5E" w:rsidP="00B21B5E">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св</w:t>
            </w:r>
            <w:r>
              <w:rPr>
                <w:rFonts w:ascii="Times New Roman" w:eastAsia="Calibri" w:hAnsi="Times New Roman" w:cs="Times New Roman"/>
                <w:bCs/>
                <w:color w:val="0D0D0D"/>
                <w:sz w:val="24"/>
                <w:szCs w:val="24"/>
                <w:lang w:val="sr-Cyrl-CS"/>
              </w:rPr>
              <w:t>и</w:t>
            </w:r>
            <w:r w:rsidRPr="0019744F">
              <w:rPr>
                <w:rFonts w:ascii="Times New Roman" w:eastAsia="Calibri" w:hAnsi="Times New Roman" w:cs="Times New Roman"/>
                <w:bCs/>
                <w:color w:val="0D0D0D"/>
                <w:sz w:val="24"/>
                <w:szCs w:val="24"/>
                <w:lang w:val="sr-Cyrl-CS"/>
              </w:rPr>
              <w:t xml:space="preserve"> наставници</w:t>
            </w:r>
          </w:p>
        </w:tc>
        <w:tc>
          <w:tcPr>
            <w:tcW w:w="2340" w:type="dxa"/>
            <w:vMerge/>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p>
        </w:tc>
      </w:tr>
      <w:tr w:rsidR="00B21B5E" w:rsidRPr="0019744F" w:rsidTr="00257CED">
        <w:tc>
          <w:tcPr>
            <w:tcW w:w="7848"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Утврђивање распореда писмених проверавања ученичких  знања:</w:t>
            </w:r>
          </w:p>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 писмених  задатака</w:t>
            </w:r>
          </w:p>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lastRenderedPageBreak/>
              <w:t>- формативно и сумативно оцењивање  (писмених провера и контролних задатака)</w:t>
            </w:r>
          </w:p>
          <w:p w:rsidR="00B21B5E"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 распоред  пријема  родитеља</w:t>
            </w:r>
          </w:p>
          <w:p w:rsidR="00B21B5E" w:rsidRPr="00B21B5E" w:rsidRDefault="00B21B5E" w:rsidP="002E6DA6">
            <w:pPr>
              <w:spacing w:after="0" w:line="240" w:lineRule="auto"/>
              <w:rPr>
                <w:rFonts w:ascii="Times New Roman" w:eastAsia="Calibri" w:hAnsi="Times New Roman" w:cs="Times New Roman"/>
                <w:bCs/>
                <w:color w:val="0D0D0D"/>
                <w:sz w:val="24"/>
                <w:szCs w:val="24"/>
                <w:lang w:val="sr-Cyrl-CS"/>
              </w:rPr>
            </w:pPr>
            <w:r>
              <w:rPr>
                <w:rFonts w:ascii="Times New Roman" w:hAnsi="Times New Roman" w:cs="Times New Roman"/>
                <w:lang w:val="sr-Cyrl-RS"/>
              </w:rPr>
              <w:t>-</w:t>
            </w:r>
            <w:r w:rsidRPr="00B21B5E">
              <w:rPr>
                <w:rFonts w:ascii="Times New Roman" w:hAnsi="Times New Roman" w:cs="Times New Roman"/>
              </w:rPr>
              <w:t>План активнисти за Дечју недељу</w:t>
            </w:r>
          </w:p>
        </w:tc>
        <w:tc>
          <w:tcPr>
            <w:tcW w:w="2610"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lastRenderedPageBreak/>
              <w:t>пред.наставн.</w:t>
            </w:r>
          </w:p>
        </w:tc>
        <w:tc>
          <w:tcPr>
            <w:tcW w:w="2340" w:type="dxa"/>
            <w:vMerge/>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p>
        </w:tc>
      </w:tr>
      <w:tr w:rsidR="00B21B5E" w:rsidRPr="0019744F" w:rsidTr="00257CED">
        <w:tc>
          <w:tcPr>
            <w:tcW w:w="7848"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Идентификација ученика којима је потребна подршка у  учењу и додатна  подршка</w:t>
            </w:r>
          </w:p>
        </w:tc>
        <w:tc>
          <w:tcPr>
            <w:tcW w:w="2610" w:type="dxa"/>
          </w:tcPr>
          <w:p w:rsidR="00B21B5E"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ос</w:t>
            </w:r>
          </w:p>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педагог</w:t>
            </w:r>
          </w:p>
        </w:tc>
        <w:tc>
          <w:tcPr>
            <w:tcW w:w="2340" w:type="dxa"/>
            <w:vMerge/>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p>
        </w:tc>
      </w:tr>
      <w:tr w:rsidR="00B21B5E" w:rsidRPr="0019744F" w:rsidTr="00257CED">
        <w:tc>
          <w:tcPr>
            <w:tcW w:w="7848"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Испитивање интересовања ученика у циљу планирања   тема из различитих области живота као ваннастав</w:t>
            </w:r>
            <w:r>
              <w:rPr>
                <w:rFonts w:ascii="Times New Roman" w:eastAsia="Calibri" w:hAnsi="Times New Roman" w:cs="Times New Roman"/>
                <w:bCs/>
                <w:color w:val="0D0D0D"/>
                <w:sz w:val="24"/>
                <w:szCs w:val="24"/>
                <w:lang w:val="sr-Cyrl-CS"/>
              </w:rPr>
              <w:t>ни</w:t>
            </w:r>
            <w:r w:rsidRPr="0019744F">
              <w:rPr>
                <w:rFonts w:ascii="Times New Roman" w:eastAsia="Calibri" w:hAnsi="Times New Roman" w:cs="Times New Roman"/>
                <w:bCs/>
                <w:color w:val="0D0D0D"/>
                <w:sz w:val="24"/>
                <w:szCs w:val="24"/>
                <w:lang w:val="sr-Cyrl-CS"/>
              </w:rPr>
              <w:t xml:space="preserve">  садржај</w:t>
            </w:r>
          </w:p>
        </w:tc>
        <w:tc>
          <w:tcPr>
            <w:tcW w:w="2610" w:type="dxa"/>
          </w:tcPr>
          <w:p w:rsidR="00B21B5E"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педагог</w:t>
            </w:r>
          </w:p>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предм.наст.</w:t>
            </w:r>
          </w:p>
        </w:tc>
        <w:tc>
          <w:tcPr>
            <w:tcW w:w="2340" w:type="dxa"/>
            <w:vMerge/>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p>
        </w:tc>
      </w:tr>
      <w:tr w:rsidR="00B21B5E" w:rsidRPr="0019744F" w:rsidTr="00257CED">
        <w:tc>
          <w:tcPr>
            <w:tcW w:w="7848"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Организација наставе у природи и екскурзија за  ученике</w:t>
            </w:r>
          </w:p>
        </w:tc>
        <w:tc>
          <w:tcPr>
            <w:tcW w:w="2610"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p>
        </w:tc>
        <w:tc>
          <w:tcPr>
            <w:tcW w:w="2340"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Pr>
                <w:rFonts w:ascii="Times New Roman" w:eastAsia="Calibri" w:hAnsi="Times New Roman" w:cs="Times New Roman"/>
                <w:bCs/>
                <w:color w:val="0D0D0D"/>
                <w:sz w:val="24"/>
                <w:szCs w:val="24"/>
                <w:lang w:val="sr-Cyrl-CS"/>
              </w:rPr>
              <w:t>април, 2026.</w:t>
            </w:r>
          </w:p>
        </w:tc>
      </w:tr>
      <w:tr w:rsidR="00B21B5E" w:rsidRPr="0019744F" w:rsidTr="00257CED">
        <w:tc>
          <w:tcPr>
            <w:tcW w:w="7848"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Анализа остварења наставног плана и програма са освртом  на</w:t>
            </w:r>
            <w:r>
              <w:rPr>
                <w:rFonts w:ascii="Times New Roman" w:eastAsia="Calibri" w:hAnsi="Times New Roman" w:cs="Times New Roman"/>
                <w:bCs/>
                <w:color w:val="0D0D0D"/>
                <w:sz w:val="24"/>
                <w:szCs w:val="24"/>
                <w:lang w:val="sr-Cyrl-CS"/>
              </w:rPr>
              <w:t xml:space="preserve"> </w:t>
            </w:r>
            <w:r w:rsidRPr="0019744F">
              <w:rPr>
                <w:rFonts w:ascii="Times New Roman" w:eastAsia="Calibri" w:hAnsi="Times New Roman" w:cs="Times New Roman"/>
                <w:bCs/>
                <w:color w:val="0D0D0D"/>
                <w:sz w:val="24"/>
                <w:szCs w:val="24"/>
                <w:lang w:val="sr-Cyrl-CS"/>
              </w:rPr>
              <w:t>допунски рад</w:t>
            </w:r>
            <w:r>
              <w:rPr>
                <w:rFonts w:ascii="Times New Roman" w:eastAsia="Calibri" w:hAnsi="Times New Roman" w:cs="Times New Roman"/>
                <w:bCs/>
                <w:color w:val="0D0D0D"/>
                <w:sz w:val="24"/>
                <w:szCs w:val="24"/>
                <w:lang w:val="sr-Cyrl-CS"/>
              </w:rPr>
              <w:t xml:space="preserve">, </w:t>
            </w:r>
            <w:r w:rsidRPr="0019744F">
              <w:rPr>
                <w:rFonts w:ascii="Times New Roman" w:eastAsia="Calibri" w:hAnsi="Times New Roman" w:cs="Times New Roman"/>
                <w:bCs/>
                <w:color w:val="0D0D0D"/>
                <w:sz w:val="24"/>
                <w:szCs w:val="24"/>
                <w:lang w:val="sr-Cyrl-CS"/>
              </w:rPr>
              <w:t>додатни рад</w:t>
            </w:r>
            <w:r>
              <w:rPr>
                <w:rFonts w:ascii="Times New Roman" w:eastAsia="Calibri" w:hAnsi="Times New Roman" w:cs="Times New Roman"/>
                <w:bCs/>
                <w:color w:val="0D0D0D"/>
                <w:sz w:val="24"/>
                <w:szCs w:val="24"/>
                <w:lang w:val="sr-Cyrl-CS"/>
              </w:rPr>
              <w:t xml:space="preserve">, </w:t>
            </w:r>
            <w:r w:rsidRPr="0019744F">
              <w:rPr>
                <w:rFonts w:ascii="Times New Roman" w:eastAsia="Calibri" w:hAnsi="Times New Roman" w:cs="Times New Roman"/>
                <w:bCs/>
                <w:color w:val="0D0D0D"/>
                <w:sz w:val="24"/>
                <w:szCs w:val="24"/>
                <w:lang w:val="sr-Cyrl-CS"/>
              </w:rPr>
              <w:t>слободне активности</w:t>
            </w:r>
            <w:r>
              <w:rPr>
                <w:rFonts w:ascii="Times New Roman" w:eastAsia="Calibri" w:hAnsi="Times New Roman" w:cs="Times New Roman"/>
                <w:bCs/>
                <w:color w:val="0D0D0D"/>
                <w:sz w:val="24"/>
                <w:szCs w:val="24"/>
                <w:lang w:val="sr-Cyrl-CS"/>
              </w:rPr>
              <w:t xml:space="preserve">, </w:t>
            </w:r>
            <w:r w:rsidRPr="0019744F">
              <w:rPr>
                <w:rFonts w:ascii="Times New Roman" w:eastAsia="Calibri" w:hAnsi="Times New Roman" w:cs="Times New Roman"/>
                <w:bCs/>
                <w:color w:val="0D0D0D"/>
                <w:sz w:val="24"/>
                <w:szCs w:val="24"/>
                <w:lang w:val="sr-Cyrl-CS"/>
              </w:rPr>
              <w:t>посебни програми</w:t>
            </w:r>
          </w:p>
          <w:p w:rsidR="00B21B5E" w:rsidRPr="0019744F" w:rsidRDefault="00B21B5E" w:rsidP="002E6DA6">
            <w:pPr>
              <w:spacing w:after="0" w:line="240" w:lineRule="auto"/>
              <w:ind w:left="720"/>
              <w:rPr>
                <w:rFonts w:ascii="Times New Roman" w:eastAsia="Calibri" w:hAnsi="Times New Roman" w:cs="Times New Roman"/>
                <w:bCs/>
                <w:color w:val="0D0D0D"/>
                <w:sz w:val="24"/>
                <w:szCs w:val="24"/>
                <w:lang w:val="sr-Cyrl-CS"/>
              </w:rPr>
            </w:pPr>
          </w:p>
        </w:tc>
        <w:tc>
          <w:tcPr>
            <w:tcW w:w="2610"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Педагог</w:t>
            </w:r>
            <w:r>
              <w:rPr>
                <w:rFonts w:ascii="Times New Roman" w:eastAsia="Calibri" w:hAnsi="Times New Roman" w:cs="Times New Roman"/>
                <w:bCs/>
                <w:color w:val="0D0D0D"/>
                <w:sz w:val="24"/>
                <w:szCs w:val="24"/>
                <w:lang w:val="sr-Cyrl-CS"/>
              </w:rPr>
              <w:t xml:space="preserve">, </w:t>
            </w:r>
            <w:r w:rsidRPr="0019744F">
              <w:rPr>
                <w:rFonts w:ascii="Times New Roman" w:eastAsia="Calibri" w:hAnsi="Times New Roman" w:cs="Times New Roman"/>
                <w:bCs/>
                <w:color w:val="0D0D0D"/>
                <w:sz w:val="24"/>
                <w:szCs w:val="24"/>
                <w:lang w:val="sr-Cyrl-CS"/>
              </w:rPr>
              <w:t xml:space="preserve"> ос,пред.наставн.,</w:t>
            </w:r>
          </w:p>
        </w:tc>
        <w:tc>
          <w:tcPr>
            <w:tcW w:w="2340" w:type="dxa"/>
            <w:vMerge w:val="restart"/>
          </w:tcPr>
          <w:p w:rsidR="00B21B5E" w:rsidRPr="00EC3405" w:rsidRDefault="00B21B5E" w:rsidP="002E6DA6">
            <w:pPr>
              <w:spacing w:after="0" w:line="240" w:lineRule="auto"/>
              <w:rPr>
                <w:rFonts w:ascii="Times New Roman" w:eastAsia="Calibri" w:hAnsi="Times New Roman" w:cs="Times New Roman"/>
                <w:bCs/>
                <w:color w:val="0D0D0D"/>
                <w:sz w:val="24"/>
                <w:szCs w:val="24"/>
                <w:lang w:val="sr-Cyrl-CS"/>
              </w:rPr>
            </w:pPr>
            <w:r>
              <w:rPr>
                <w:rFonts w:ascii="Times New Roman" w:eastAsia="Calibri" w:hAnsi="Times New Roman" w:cs="Times New Roman"/>
                <w:bCs/>
                <w:color w:val="0D0D0D"/>
                <w:sz w:val="24"/>
                <w:szCs w:val="24"/>
              </w:rPr>
              <w:t>новембар, јануар, април, јун, 2026.</w:t>
            </w:r>
          </w:p>
        </w:tc>
      </w:tr>
      <w:tr w:rsidR="00B21B5E" w:rsidRPr="0019744F" w:rsidTr="00257CED">
        <w:trPr>
          <w:trHeight w:val="825"/>
        </w:trPr>
        <w:tc>
          <w:tcPr>
            <w:tcW w:w="7848"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Анализа општег успеха и понашања ученика и доношење одлуке о</w:t>
            </w:r>
            <w:r>
              <w:rPr>
                <w:rFonts w:ascii="Times New Roman" w:eastAsia="Calibri" w:hAnsi="Times New Roman" w:cs="Times New Roman"/>
                <w:bCs/>
                <w:color w:val="0D0D0D"/>
                <w:sz w:val="24"/>
                <w:szCs w:val="24"/>
                <w:lang w:val="sr-Cyrl-CS"/>
              </w:rPr>
              <w:t xml:space="preserve"> </w:t>
            </w:r>
            <w:r w:rsidRPr="0019744F">
              <w:rPr>
                <w:rFonts w:ascii="Times New Roman" w:eastAsia="Calibri" w:hAnsi="Times New Roman" w:cs="Times New Roman"/>
                <w:bCs/>
                <w:color w:val="0D0D0D"/>
                <w:sz w:val="24"/>
                <w:szCs w:val="24"/>
                <w:lang w:val="sr-Cyrl-CS"/>
              </w:rPr>
              <w:t>похваљивању ученика</w:t>
            </w:r>
            <w:r>
              <w:rPr>
                <w:rFonts w:ascii="Times New Roman" w:eastAsia="Calibri" w:hAnsi="Times New Roman" w:cs="Times New Roman"/>
                <w:bCs/>
                <w:color w:val="0D0D0D"/>
                <w:sz w:val="24"/>
                <w:szCs w:val="24"/>
                <w:lang w:val="sr-Cyrl-CS"/>
              </w:rPr>
              <w:t xml:space="preserve">, </w:t>
            </w:r>
            <w:r w:rsidRPr="0019744F">
              <w:rPr>
                <w:rFonts w:ascii="Times New Roman" w:eastAsia="Calibri" w:hAnsi="Times New Roman" w:cs="Times New Roman"/>
                <w:bCs/>
                <w:color w:val="0D0D0D"/>
                <w:sz w:val="24"/>
                <w:szCs w:val="24"/>
                <w:lang w:val="sr-Cyrl-CS"/>
              </w:rPr>
              <w:t>васпитно  дисципл</w:t>
            </w:r>
            <w:r>
              <w:rPr>
                <w:rFonts w:ascii="Times New Roman" w:eastAsia="Calibri" w:hAnsi="Times New Roman" w:cs="Times New Roman"/>
                <w:bCs/>
                <w:color w:val="0D0D0D"/>
                <w:sz w:val="24"/>
                <w:szCs w:val="24"/>
                <w:lang w:val="sr-Cyrl-CS"/>
              </w:rPr>
              <w:t>инским</w:t>
            </w:r>
            <w:r w:rsidRPr="0019744F">
              <w:rPr>
                <w:rFonts w:ascii="Times New Roman" w:eastAsia="Calibri" w:hAnsi="Times New Roman" w:cs="Times New Roman"/>
                <w:bCs/>
                <w:color w:val="0D0D0D"/>
                <w:sz w:val="24"/>
                <w:szCs w:val="24"/>
                <w:lang w:val="sr-Cyrl-CS"/>
              </w:rPr>
              <w:t xml:space="preserve"> мерама</w:t>
            </w:r>
          </w:p>
        </w:tc>
        <w:tc>
          <w:tcPr>
            <w:tcW w:w="2610"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од.веће,педагог</w:t>
            </w:r>
          </w:p>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p>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p>
        </w:tc>
        <w:tc>
          <w:tcPr>
            <w:tcW w:w="2340" w:type="dxa"/>
            <w:vMerge/>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p>
        </w:tc>
      </w:tr>
      <w:tr w:rsidR="00B21B5E" w:rsidRPr="0019744F" w:rsidTr="00257CED">
        <w:trPr>
          <w:trHeight w:val="530"/>
        </w:trPr>
        <w:tc>
          <w:tcPr>
            <w:tcW w:w="7848" w:type="dxa"/>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Оцена рада оде</w:t>
            </w:r>
            <w:r>
              <w:rPr>
                <w:rFonts w:ascii="Times New Roman" w:eastAsia="Calibri" w:hAnsi="Times New Roman" w:cs="Times New Roman"/>
                <w:bCs/>
                <w:color w:val="0D0D0D"/>
                <w:sz w:val="24"/>
                <w:szCs w:val="24"/>
                <w:lang w:val="sr-Cyrl-CS"/>
              </w:rPr>
              <w:t xml:space="preserve">љенског </w:t>
            </w:r>
            <w:r w:rsidRPr="0019744F">
              <w:rPr>
                <w:rFonts w:ascii="Times New Roman" w:eastAsia="Calibri" w:hAnsi="Times New Roman" w:cs="Times New Roman"/>
                <w:bCs/>
                <w:color w:val="0D0D0D"/>
                <w:sz w:val="24"/>
                <w:szCs w:val="24"/>
                <w:lang w:val="sr-Cyrl-CS"/>
              </w:rPr>
              <w:t>већа у протеклом периоду</w:t>
            </w:r>
          </w:p>
        </w:tc>
        <w:tc>
          <w:tcPr>
            <w:tcW w:w="2610" w:type="dxa"/>
          </w:tcPr>
          <w:p w:rsidR="00B21B5E"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чланови већа</w:t>
            </w:r>
          </w:p>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r w:rsidRPr="0019744F">
              <w:rPr>
                <w:rFonts w:ascii="Times New Roman" w:eastAsia="Calibri" w:hAnsi="Times New Roman" w:cs="Times New Roman"/>
                <w:bCs/>
                <w:color w:val="0D0D0D"/>
                <w:sz w:val="24"/>
                <w:szCs w:val="24"/>
                <w:lang w:val="sr-Cyrl-CS"/>
              </w:rPr>
              <w:t>педагог</w:t>
            </w:r>
          </w:p>
        </w:tc>
        <w:tc>
          <w:tcPr>
            <w:tcW w:w="2340" w:type="dxa"/>
            <w:vMerge/>
          </w:tcPr>
          <w:p w:rsidR="00B21B5E" w:rsidRPr="0019744F" w:rsidRDefault="00B21B5E" w:rsidP="002E6DA6">
            <w:pPr>
              <w:spacing w:after="0" w:line="240" w:lineRule="auto"/>
              <w:rPr>
                <w:rFonts w:ascii="Times New Roman" w:eastAsia="Calibri" w:hAnsi="Times New Roman" w:cs="Times New Roman"/>
                <w:bCs/>
                <w:color w:val="0D0D0D"/>
                <w:sz w:val="24"/>
                <w:szCs w:val="24"/>
                <w:lang w:val="sr-Cyrl-CS"/>
              </w:rPr>
            </w:pPr>
          </w:p>
        </w:tc>
      </w:tr>
    </w:tbl>
    <w:p w:rsidR="00475A4B" w:rsidRDefault="00475A4B" w:rsidP="001148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B21B5E" w:rsidRDefault="00B21B5E" w:rsidP="001148AC">
      <w:pPr>
        <w:overflowPunct w:val="0"/>
        <w:autoSpaceDE w:val="0"/>
        <w:autoSpaceDN w:val="0"/>
        <w:adjustRightInd w:val="0"/>
        <w:spacing w:after="0" w:line="240" w:lineRule="auto"/>
        <w:jc w:val="both"/>
        <w:textAlignment w:val="baseline"/>
        <w:rPr>
          <w:rFonts w:ascii="Times New Roman" w:hAnsi="Times New Roman" w:cs="Times New Roman"/>
          <w:b/>
          <w:sz w:val="24"/>
        </w:rPr>
      </w:pPr>
    </w:p>
    <w:p w:rsidR="00B21B5E" w:rsidRDefault="00B21B5E" w:rsidP="001148AC">
      <w:pPr>
        <w:overflowPunct w:val="0"/>
        <w:autoSpaceDE w:val="0"/>
        <w:autoSpaceDN w:val="0"/>
        <w:adjustRightInd w:val="0"/>
        <w:spacing w:after="0" w:line="240" w:lineRule="auto"/>
        <w:jc w:val="both"/>
        <w:textAlignment w:val="baseline"/>
        <w:rPr>
          <w:rFonts w:ascii="Times New Roman" w:hAnsi="Times New Roman" w:cs="Times New Roman"/>
          <w:b/>
          <w:sz w:val="24"/>
        </w:rPr>
      </w:pPr>
    </w:p>
    <w:p w:rsidR="00B21B5E" w:rsidRDefault="00B21B5E" w:rsidP="001148AC">
      <w:pPr>
        <w:overflowPunct w:val="0"/>
        <w:autoSpaceDE w:val="0"/>
        <w:autoSpaceDN w:val="0"/>
        <w:adjustRightInd w:val="0"/>
        <w:spacing w:after="0" w:line="240" w:lineRule="auto"/>
        <w:jc w:val="both"/>
        <w:textAlignment w:val="baseline"/>
        <w:rPr>
          <w:rFonts w:ascii="Times New Roman" w:hAnsi="Times New Roman" w:cs="Times New Roman"/>
          <w:b/>
          <w:sz w:val="24"/>
        </w:rPr>
      </w:pPr>
    </w:p>
    <w:p w:rsidR="00475A4B" w:rsidRDefault="00B21B5E" w:rsidP="008E51B5">
      <w:pPr>
        <w:shd w:val="clear" w:color="auto" w:fill="F2F2F2" w:themeFill="background1" w:themeFillShade="F2"/>
        <w:overflowPunct w:val="0"/>
        <w:autoSpaceDE w:val="0"/>
        <w:autoSpaceDN w:val="0"/>
        <w:adjustRightInd w:val="0"/>
        <w:spacing w:after="0" w:line="240" w:lineRule="auto"/>
        <w:jc w:val="both"/>
        <w:textAlignment w:val="baseline"/>
        <w:rPr>
          <w:rFonts w:ascii="Times New Roman" w:hAnsi="Times New Roman" w:cs="Times New Roman"/>
          <w:b/>
          <w:sz w:val="24"/>
        </w:rPr>
      </w:pPr>
      <w:r w:rsidRPr="00B21B5E">
        <w:rPr>
          <w:rFonts w:ascii="Times New Roman" w:hAnsi="Times New Roman" w:cs="Times New Roman"/>
          <w:b/>
          <w:sz w:val="24"/>
        </w:rPr>
        <w:t>5.1.3.</w:t>
      </w:r>
      <w:r>
        <w:rPr>
          <w:rFonts w:ascii="Times New Roman" w:hAnsi="Times New Roman" w:cs="Times New Roman"/>
          <w:b/>
          <w:sz w:val="24"/>
          <w:lang w:val="sr-Cyrl-RS"/>
        </w:rPr>
        <w:t xml:space="preserve"> </w:t>
      </w:r>
      <w:r w:rsidRPr="00B21B5E">
        <w:rPr>
          <w:rFonts w:ascii="Times New Roman" w:hAnsi="Times New Roman" w:cs="Times New Roman"/>
          <w:b/>
          <w:sz w:val="24"/>
        </w:rPr>
        <w:t xml:space="preserve">ПРОГРАМИ СТРУЧНИХ </w:t>
      </w:r>
      <w:r w:rsidRPr="00AF5019">
        <w:rPr>
          <w:rFonts w:ascii="Times New Roman" w:hAnsi="Times New Roman" w:cs="Times New Roman"/>
          <w:b/>
          <w:sz w:val="24"/>
        </w:rPr>
        <w:t>ВЕЋА</w:t>
      </w:r>
      <w:r w:rsidR="00AF5019" w:rsidRPr="00AF5019">
        <w:rPr>
          <w:rFonts w:ascii="Times New Roman" w:hAnsi="Times New Roman" w:cs="Times New Roman"/>
          <w:b/>
          <w:sz w:val="24"/>
          <w:szCs w:val="24"/>
        </w:rPr>
        <w:t xml:space="preserve"> ЗА </w:t>
      </w:r>
      <w:r w:rsidR="00AF5019" w:rsidRPr="00AF5019">
        <w:rPr>
          <w:rFonts w:ascii="Times New Roman" w:hAnsi="Times New Roman" w:cs="Times New Roman"/>
          <w:b/>
          <w:sz w:val="24"/>
          <w:szCs w:val="24"/>
          <w:lang w:val="sr-Cyrl-RS"/>
        </w:rPr>
        <w:t>шк.</w:t>
      </w:r>
      <w:r w:rsidR="00AF5019" w:rsidRPr="00AF5019">
        <w:rPr>
          <w:rFonts w:ascii="Times New Roman" w:hAnsi="Times New Roman" w:cs="Times New Roman"/>
          <w:b/>
          <w:sz w:val="24"/>
          <w:szCs w:val="24"/>
        </w:rPr>
        <w:t xml:space="preserve"> 2025/2026. ГОДИНУ</w:t>
      </w:r>
    </w:p>
    <w:p w:rsidR="00B21B5E" w:rsidRPr="00B21B5E" w:rsidRDefault="00B21B5E" w:rsidP="001148AC">
      <w:pPr>
        <w:overflowPunct w:val="0"/>
        <w:autoSpaceDE w:val="0"/>
        <w:autoSpaceDN w:val="0"/>
        <w:adjustRightInd w:val="0"/>
        <w:spacing w:after="0" w:line="240" w:lineRule="auto"/>
        <w:jc w:val="both"/>
        <w:textAlignment w:val="baseline"/>
        <w:rPr>
          <w:rFonts w:ascii="Times New Roman" w:hAnsi="Times New Roman" w:cs="Times New Roman"/>
          <w:b/>
          <w:sz w:val="24"/>
        </w:rPr>
      </w:pPr>
    </w:p>
    <w:p w:rsidR="00B21B5E" w:rsidRPr="00B21B5E" w:rsidRDefault="00B21B5E" w:rsidP="001148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32"/>
          <w:szCs w:val="24"/>
          <w:u w:val="single"/>
          <w:lang w:val="sr-Cyrl-CS"/>
        </w:rPr>
      </w:pPr>
      <w:r w:rsidRPr="00B21B5E">
        <w:rPr>
          <w:rFonts w:ascii="Times New Roman" w:hAnsi="Times New Roman" w:cs="Times New Roman"/>
          <w:sz w:val="24"/>
        </w:rPr>
        <w:t>У школској 202</w:t>
      </w:r>
      <w:r w:rsidRPr="00B21B5E">
        <w:rPr>
          <w:rFonts w:ascii="Times New Roman" w:hAnsi="Times New Roman" w:cs="Times New Roman"/>
          <w:sz w:val="24"/>
          <w:lang w:val="sr-Cyrl-RS"/>
        </w:rPr>
        <w:t>5</w:t>
      </w:r>
      <w:r w:rsidRPr="00B21B5E">
        <w:rPr>
          <w:rFonts w:ascii="Times New Roman" w:hAnsi="Times New Roman" w:cs="Times New Roman"/>
          <w:sz w:val="24"/>
        </w:rPr>
        <w:t>/202</w:t>
      </w:r>
      <w:r w:rsidRPr="00B21B5E">
        <w:rPr>
          <w:rFonts w:ascii="Times New Roman" w:hAnsi="Times New Roman" w:cs="Times New Roman"/>
          <w:sz w:val="24"/>
          <w:lang w:val="sr-Cyrl-RS"/>
        </w:rPr>
        <w:t>6</w:t>
      </w:r>
      <w:r w:rsidRPr="00B21B5E">
        <w:rPr>
          <w:rFonts w:ascii="Times New Roman" w:hAnsi="Times New Roman" w:cs="Times New Roman"/>
          <w:sz w:val="24"/>
        </w:rPr>
        <w:t>. години у школи ће радити следећа стручна већа :</w:t>
      </w:r>
    </w:p>
    <w:p w:rsidR="001148AC" w:rsidRDefault="001148AC" w:rsidP="001148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sr-Cyrl-CS"/>
        </w:rPr>
      </w:pPr>
    </w:p>
    <w:p w:rsidR="00B21B5E" w:rsidRPr="001148AC" w:rsidRDefault="00B21B5E" w:rsidP="001148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B21B5E" w:rsidRPr="004B128D" w:rsidTr="00C32827">
        <w:tc>
          <w:tcPr>
            <w:tcW w:w="4262" w:type="dxa"/>
          </w:tcPr>
          <w:p w:rsidR="00B21B5E" w:rsidRPr="001148AC" w:rsidRDefault="00B21B5E" w:rsidP="00B21B5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СТРУЧНО ВЕЋЕ</w:t>
            </w:r>
          </w:p>
        </w:tc>
        <w:tc>
          <w:tcPr>
            <w:tcW w:w="4263" w:type="dxa"/>
          </w:tcPr>
          <w:p w:rsidR="00B21B5E" w:rsidRPr="00B21B5E" w:rsidRDefault="00B272BB" w:rsidP="00B21B5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ПРЕДСЕДНИК</w:t>
            </w:r>
          </w:p>
        </w:tc>
      </w:tr>
      <w:tr w:rsidR="001148AC" w:rsidRPr="004B128D" w:rsidTr="008A394E">
        <w:tc>
          <w:tcPr>
            <w:tcW w:w="4262" w:type="dxa"/>
            <w:vAlign w:val="center"/>
          </w:tcPr>
          <w:p w:rsidR="001148AC" w:rsidRPr="001148AC" w:rsidRDefault="001148AC" w:rsidP="008A394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CS"/>
              </w:rPr>
            </w:pPr>
            <w:r w:rsidRPr="001148AC">
              <w:rPr>
                <w:rFonts w:ascii="Times New Roman" w:eastAsia="Times New Roman" w:hAnsi="Times New Roman" w:cs="Times New Roman"/>
                <w:sz w:val="24"/>
                <w:szCs w:val="24"/>
                <w:lang w:val="sr-Cyrl-CS"/>
              </w:rPr>
              <w:t>Стр</w:t>
            </w:r>
            <w:r w:rsidR="00893502">
              <w:rPr>
                <w:rFonts w:ascii="Times New Roman" w:eastAsia="Times New Roman" w:hAnsi="Times New Roman" w:cs="Times New Roman"/>
                <w:sz w:val="24"/>
                <w:szCs w:val="24"/>
                <w:lang w:val="sr-Cyrl-CS"/>
              </w:rPr>
              <w:t xml:space="preserve">учно </w:t>
            </w:r>
            <w:r w:rsidRPr="001148AC">
              <w:rPr>
                <w:rFonts w:ascii="Times New Roman" w:eastAsia="Times New Roman" w:hAnsi="Times New Roman" w:cs="Times New Roman"/>
                <w:sz w:val="24"/>
                <w:szCs w:val="24"/>
                <w:lang w:val="sr-Cyrl-CS"/>
              </w:rPr>
              <w:t xml:space="preserve">веће </w:t>
            </w:r>
            <w:r w:rsidR="00893502">
              <w:rPr>
                <w:rFonts w:ascii="Times New Roman" w:eastAsia="Times New Roman" w:hAnsi="Times New Roman" w:cs="Times New Roman"/>
                <w:sz w:val="24"/>
                <w:szCs w:val="24"/>
                <w:lang w:val="sr-Cyrl-CS"/>
              </w:rPr>
              <w:t>за разредну наставу</w:t>
            </w:r>
          </w:p>
        </w:tc>
        <w:tc>
          <w:tcPr>
            <w:tcW w:w="4263" w:type="dxa"/>
          </w:tcPr>
          <w:p w:rsidR="001148AC" w:rsidRPr="008A394E" w:rsidRDefault="008A394E" w:rsidP="008A394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Бојана Добриловић, учитељица 4. разреда</w:t>
            </w:r>
          </w:p>
        </w:tc>
      </w:tr>
      <w:tr w:rsidR="001148AC" w:rsidRPr="004B128D" w:rsidTr="008A394E">
        <w:tc>
          <w:tcPr>
            <w:tcW w:w="4262" w:type="dxa"/>
            <w:vAlign w:val="center"/>
          </w:tcPr>
          <w:p w:rsidR="001148AC" w:rsidRPr="001148AC" w:rsidRDefault="008A394E" w:rsidP="008A394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Стручно веће друштвене групе предмета</w:t>
            </w:r>
          </w:p>
        </w:tc>
        <w:tc>
          <w:tcPr>
            <w:tcW w:w="4263" w:type="dxa"/>
          </w:tcPr>
          <w:p w:rsidR="001148AC" w:rsidRPr="001148AC" w:rsidRDefault="00B272BB" w:rsidP="00DE289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Тања Берети</w:t>
            </w:r>
            <w:r w:rsidR="00DE2893">
              <w:rPr>
                <w:rFonts w:ascii="Times New Roman" w:eastAsia="Times New Roman" w:hAnsi="Times New Roman" w:cs="Times New Roman"/>
                <w:sz w:val="24"/>
                <w:szCs w:val="24"/>
                <w:lang w:val="sr-Cyrl-CS"/>
              </w:rPr>
              <w:t>ћ</w:t>
            </w:r>
            <w:r w:rsidR="008A394E">
              <w:rPr>
                <w:rFonts w:ascii="Times New Roman" w:eastAsia="Times New Roman" w:hAnsi="Times New Roman" w:cs="Times New Roman"/>
                <w:sz w:val="24"/>
                <w:szCs w:val="24"/>
                <w:lang w:val="sr-Cyrl-CS"/>
              </w:rPr>
              <w:t xml:space="preserve">, наставница </w:t>
            </w:r>
            <w:r>
              <w:rPr>
                <w:rFonts w:ascii="Times New Roman" w:eastAsia="Times New Roman" w:hAnsi="Times New Roman" w:cs="Times New Roman"/>
                <w:sz w:val="24"/>
                <w:szCs w:val="24"/>
                <w:lang w:val="sr-Cyrl-CS"/>
              </w:rPr>
              <w:t>енглеског</w:t>
            </w:r>
            <w:r w:rsidR="008A394E">
              <w:rPr>
                <w:rFonts w:ascii="Times New Roman" w:eastAsia="Times New Roman" w:hAnsi="Times New Roman" w:cs="Times New Roman"/>
                <w:sz w:val="24"/>
                <w:szCs w:val="24"/>
                <w:lang w:val="sr-Cyrl-CS"/>
              </w:rPr>
              <w:t xml:space="preserve"> језика</w:t>
            </w:r>
          </w:p>
        </w:tc>
      </w:tr>
      <w:tr w:rsidR="008A394E" w:rsidRPr="004B128D" w:rsidTr="008A394E">
        <w:tc>
          <w:tcPr>
            <w:tcW w:w="4262" w:type="dxa"/>
            <w:vAlign w:val="center"/>
          </w:tcPr>
          <w:p w:rsidR="008A394E" w:rsidRDefault="008A394E" w:rsidP="008A394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Стручно веће природне групе предмета</w:t>
            </w:r>
          </w:p>
        </w:tc>
        <w:tc>
          <w:tcPr>
            <w:tcW w:w="4263" w:type="dxa"/>
          </w:tcPr>
          <w:p w:rsidR="008A394E" w:rsidRDefault="008A394E" w:rsidP="008A394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Бранка Ковач, наставница биологије</w:t>
            </w:r>
          </w:p>
        </w:tc>
      </w:tr>
      <w:tr w:rsidR="008A394E" w:rsidRPr="004B128D" w:rsidTr="008A394E">
        <w:tc>
          <w:tcPr>
            <w:tcW w:w="4262" w:type="dxa"/>
            <w:vAlign w:val="center"/>
          </w:tcPr>
          <w:p w:rsidR="008A394E" w:rsidRPr="00904559" w:rsidRDefault="008A394E" w:rsidP="0090455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RS"/>
              </w:rPr>
            </w:pPr>
            <w:r w:rsidRPr="008A394E">
              <w:rPr>
                <w:rFonts w:ascii="Times New Roman" w:hAnsi="Times New Roman" w:cs="Times New Roman"/>
                <w:sz w:val="24"/>
              </w:rPr>
              <w:t xml:space="preserve">Стручно веће </w:t>
            </w:r>
            <w:r w:rsidR="00904559">
              <w:rPr>
                <w:rFonts w:ascii="Times New Roman" w:hAnsi="Times New Roman" w:cs="Times New Roman"/>
                <w:sz w:val="24"/>
                <w:lang w:val="sr-Cyrl-RS"/>
              </w:rPr>
              <w:t>за уметност, културу и спорт</w:t>
            </w:r>
          </w:p>
        </w:tc>
        <w:tc>
          <w:tcPr>
            <w:tcW w:w="4263" w:type="dxa"/>
          </w:tcPr>
          <w:p w:rsidR="008A394E" w:rsidRPr="001148AC" w:rsidRDefault="008A394E" w:rsidP="008A394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Светлана Мрђеновић, наставник физичког и здравственог васпитања</w:t>
            </w:r>
          </w:p>
        </w:tc>
      </w:tr>
    </w:tbl>
    <w:p w:rsidR="001148AC" w:rsidRDefault="001148AC" w:rsidP="001148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sr-Cyrl-CS"/>
        </w:rPr>
      </w:pPr>
    </w:p>
    <w:p w:rsidR="00B272BB" w:rsidRDefault="00B272BB" w:rsidP="00BA75FE">
      <w:pPr>
        <w:rPr>
          <w:rFonts w:ascii="Times New Roman" w:hAnsi="Times New Roman" w:cs="Times New Roman"/>
          <w:b/>
          <w:sz w:val="24"/>
          <w:u w:val="single"/>
        </w:rPr>
      </w:pPr>
    </w:p>
    <w:p w:rsidR="00B272BB" w:rsidRDefault="00B272BB" w:rsidP="00BA75FE">
      <w:pPr>
        <w:rPr>
          <w:rFonts w:ascii="Times New Roman" w:hAnsi="Times New Roman" w:cs="Times New Roman"/>
          <w:b/>
          <w:sz w:val="24"/>
          <w:u w:val="single"/>
        </w:rPr>
      </w:pPr>
    </w:p>
    <w:p w:rsidR="00BA75FE" w:rsidRPr="00B272BB" w:rsidRDefault="00BA75FE" w:rsidP="00BA75FE">
      <w:pPr>
        <w:rPr>
          <w:rFonts w:ascii="Times New Roman" w:hAnsi="Times New Roman" w:cs="Times New Roman"/>
          <w:b/>
          <w:szCs w:val="24"/>
          <w:u w:val="single"/>
        </w:rPr>
      </w:pPr>
      <w:r w:rsidRPr="00B272BB">
        <w:rPr>
          <w:rFonts w:ascii="Times New Roman" w:hAnsi="Times New Roman" w:cs="Times New Roman"/>
          <w:b/>
          <w:u w:val="single"/>
        </w:rPr>
        <w:lastRenderedPageBreak/>
        <w:t xml:space="preserve">5.1.3.1. </w:t>
      </w:r>
      <w:r w:rsidRPr="00B272BB">
        <w:rPr>
          <w:rFonts w:ascii="Times New Roman" w:hAnsi="Times New Roman" w:cs="Times New Roman"/>
          <w:b/>
          <w:szCs w:val="24"/>
          <w:u w:val="single"/>
        </w:rPr>
        <w:t xml:space="preserve"> ПЛАН РАДА СТРУЧНОГ ВЕЋА ЗА РАЗРЕДНУ НАСТАВУ </w:t>
      </w:r>
    </w:p>
    <w:p w:rsidR="00B272BB" w:rsidRDefault="00BA75FE" w:rsidP="001148AC">
      <w:pPr>
        <w:overflowPunct w:val="0"/>
        <w:autoSpaceDE w:val="0"/>
        <w:autoSpaceDN w:val="0"/>
        <w:adjustRightInd w:val="0"/>
        <w:spacing w:after="0" w:line="240" w:lineRule="auto"/>
        <w:jc w:val="both"/>
        <w:textAlignment w:val="baseline"/>
        <w:rPr>
          <w:rFonts w:ascii="Times New Roman" w:hAnsi="Times New Roman" w:cs="Times New Roman"/>
        </w:rPr>
      </w:pPr>
      <w:r w:rsidRPr="00B272BB">
        <w:rPr>
          <w:rFonts w:ascii="Times New Roman" w:hAnsi="Times New Roman" w:cs="Times New Roman"/>
        </w:rPr>
        <w:t>Чланови Стру</w:t>
      </w:r>
      <w:r w:rsidR="00B272BB">
        <w:rPr>
          <w:rFonts w:ascii="Times New Roman" w:hAnsi="Times New Roman" w:cs="Times New Roman"/>
        </w:rPr>
        <w:t xml:space="preserve">чног већа разредне наставе су: </w:t>
      </w:r>
    </w:p>
    <w:p w:rsidR="00BA75FE" w:rsidRPr="00DE2893" w:rsidRDefault="00BA75FE" w:rsidP="001148AC">
      <w:pPr>
        <w:overflowPunct w:val="0"/>
        <w:autoSpaceDE w:val="0"/>
        <w:autoSpaceDN w:val="0"/>
        <w:adjustRightInd w:val="0"/>
        <w:spacing w:after="0" w:line="240" w:lineRule="auto"/>
        <w:jc w:val="both"/>
        <w:textAlignment w:val="baseline"/>
        <w:rPr>
          <w:rFonts w:ascii="Times New Roman" w:hAnsi="Times New Roman" w:cs="Times New Roman"/>
          <w:lang w:val="sr-Cyrl-RS"/>
        </w:rPr>
      </w:pPr>
      <w:r w:rsidRPr="00B272BB">
        <w:rPr>
          <w:rFonts w:ascii="Times New Roman" w:hAnsi="Times New Roman" w:cs="Times New Roman"/>
          <w:lang w:val="sr-Cyrl-RS"/>
        </w:rPr>
        <w:t>Мирјана Егић</w:t>
      </w:r>
      <w:r w:rsidRPr="00B272BB">
        <w:rPr>
          <w:rFonts w:ascii="Times New Roman" w:hAnsi="Times New Roman" w:cs="Times New Roman"/>
        </w:rPr>
        <w:t xml:space="preserve">– учитељица </w:t>
      </w:r>
      <w:r w:rsidRPr="00B272BB">
        <w:rPr>
          <w:rFonts w:ascii="Times New Roman" w:hAnsi="Times New Roman" w:cs="Times New Roman"/>
          <w:lang w:val="sr-Cyrl-RS"/>
        </w:rPr>
        <w:t>1.</w:t>
      </w:r>
      <w:r w:rsidRPr="00B272BB">
        <w:rPr>
          <w:rFonts w:ascii="Times New Roman" w:hAnsi="Times New Roman" w:cs="Times New Roman"/>
        </w:rPr>
        <w:t xml:space="preserve"> разреда, </w:t>
      </w:r>
      <w:r w:rsidRPr="00B272BB">
        <w:rPr>
          <w:rFonts w:ascii="Times New Roman" w:hAnsi="Times New Roman" w:cs="Times New Roman"/>
          <w:lang w:val="sr-Cyrl-RS"/>
        </w:rPr>
        <w:t>Марија Зарубица</w:t>
      </w:r>
      <w:r w:rsidRPr="00B272BB">
        <w:rPr>
          <w:rFonts w:ascii="Times New Roman" w:hAnsi="Times New Roman" w:cs="Times New Roman"/>
        </w:rPr>
        <w:t xml:space="preserve"> – учитељица </w:t>
      </w:r>
      <w:r w:rsidRPr="00B272BB">
        <w:rPr>
          <w:rFonts w:ascii="Times New Roman" w:hAnsi="Times New Roman" w:cs="Times New Roman"/>
          <w:lang w:val="sr-Cyrl-RS"/>
        </w:rPr>
        <w:t>2.</w:t>
      </w:r>
      <w:r w:rsidRPr="00B272BB">
        <w:rPr>
          <w:rFonts w:ascii="Times New Roman" w:hAnsi="Times New Roman" w:cs="Times New Roman"/>
        </w:rPr>
        <w:t xml:space="preserve"> разреда, </w:t>
      </w:r>
      <w:r w:rsidRPr="00B272BB">
        <w:rPr>
          <w:rFonts w:ascii="Times New Roman" w:hAnsi="Times New Roman" w:cs="Times New Roman"/>
          <w:lang w:val="sr-Cyrl-RS"/>
        </w:rPr>
        <w:t>Драгана Каран</w:t>
      </w:r>
      <w:r w:rsidRPr="00B272BB">
        <w:rPr>
          <w:rFonts w:ascii="Times New Roman" w:hAnsi="Times New Roman" w:cs="Times New Roman"/>
        </w:rPr>
        <w:t xml:space="preserve">- учитељица </w:t>
      </w:r>
      <w:r w:rsidRPr="00B272BB">
        <w:rPr>
          <w:rFonts w:ascii="Times New Roman" w:hAnsi="Times New Roman" w:cs="Times New Roman"/>
          <w:lang w:val="sr-Cyrl-RS"/>
        </w:rPr>
        <w:t>3.</w:t>
      </w:r>
      <w:r w:rsidRPr="00B272BB">
        <w:rPr>
          <w:rFonts w:ascii="Times New Roman" w:hAnsi="Times New Roman" w:cs="Times New Roman"/>
        </w:rPr>
        <w:t xml:space="preserve"> разреда , </w:t>
      </w:r>
      <w:r w:rsidRPr="00B272BB">
        <w:rPr>
          <w:rFonts w:ascii="Times New Roman" w:hAnsi="Times New Roman" w:cs="Times New Roman"/>
          <w:lang w:val="sr-Cyrl-RS"/>
        </w:rPr>
        <w:t>Бојана Добриловић</w:t>
      </w:r>
      <w:r w:rsidR="00904559" w:rsidRPr="00B272BB">
        <w:rPr>
          <w:rFonts w:ascii="Times New Roman" w:hAnsi="Times New Roman" w:cs="Times New Roman"/>
        </w:rPr>
        <w:t xml:space="preserve"> , </w:t>
      </w:r>
      <w:r w:rsidRPr="00B272BB">
        <w:rPr>
          <w:rFonts w:ascii="Times New Roman" w:hAnsi="Times New Roman" w:cs="Times New Roman"/>
        </w:rPr>
        <w:t xml:space="preserve">учитељица </w:t>
      </w:r>
      <w:r w:rsidRPr="00B272BB">
        <w:rPr>
          <w:rFonts w:ascii="Times New Roman" w:hAnsi="Times New Roman" w:cs="Times New Roman"/>
          <w:lang w:val="sr-Cyrl-RS"/>
        </w:rPr>
        <w:t xml:space="preserve">4. </w:t>
      </w:r>
      <w:r w:rsidRPr="00B272BB">
        <w:rPr>
          <w:rFonts w:ascii="Times New Roman" w:hAnsi="Times New Roman" w:cs="Times New Roman"/>
        </w:rPr>
        <w:t xml:space="preserve"> разреда</w:t>
      </w:r>
      <w:r w:rsidR="00904559" w:rsidRPr="00B272BB">
        <w:rPr>
          <w:rFonts w:ascii="Times New Roman" w:hAnsi="Times New Roman" w:cs="Times New Roman"/>
          <w:lang w:val="sr-Cyrl-RS"/>
        </w:rPr>
        <w:t xml:space="preserve"> - председник</w:t>
      </w:r>
      <w:r w:rsidRPr="00B272BB">
        <w:rPr>
          <w:rFonts w:ascii="Times New Roman" w:hAnsi="Times New Roman" w:cs="Times New Roman"/>
        </w:rPr>
        <w:t xml:space="preserve">, </w:t>
      </w:r>
      <w:r w:rsidRPr="00B272BB">
        <w:rPr>
          <w:rFonts w:ascii="Times New Roman" w:hAnsi="Times New Roman" w:cs="Times New Roman"/>
          <w:lang w:val="sr-Cyrl-RS"/>
        </w:rPr>
        <w:t>Адријана Бачић</w:t>
      </w:r>
      <w:r w:rsidRPr="00B272BB">
        <w:rPr>
          <w:rFonts w:ascii="Times New Roman" w:hAnsi="Times New Roman" w:cs="Times New Roman"/>
        </w:rPr>
        <w:t xml:space="preserve"> – наставник енгле</w:t>
      </w:r>
      <w:r w:rsidR="00DE2893">
        <w:rPr>
          <w:rFonts w:ascii="Times New Roman" w:hAnsi="Times New Roman" w:cs="Times New Roman"/>
        </w:rPr>
        <w:t xml:space="preserve">ског језика у разредној настави, </w:t>
      </w:r>
      <w:r w:rsidR="00DE2893">
        <w:rPr>
          <w:rFonts w:ascii="Times New Roman" w:hAnsi="Times New Roman" w:cs="Times New Roman"/>
          <w:lang w:val="sr-Cyrl-RS"/>
        </w:rPr>
        <w:t>Немања Ристић - вероучитељ</w:t>
      </w:r>
    </w:p>
    <w:p w:rsidR="00BA75FE" w:rsidRPr="00904559" w:rsidRDefault="00BA75FE" w:rsidP="001148AC">
      <w:pPr>
        <w:overflowPunct w:val="0"/>
        <w:autoSpaceDE w:val="0"/>
        <w:autoSpaceDN w:val="0"/>
        <w:adjustRightInd w:val="0"/>
        <w:spacing w:after="0" w:line="240" w:lineRule="auto"/>
        <w:jc w:val="both"/>
        <w:textAlignment w:val="baseline"/>
        <w:rPr>
          <w:rFonts w:ascii="Times New Roman" w:hAnsi="Times New Roman" w:cs="Times New Roman"/>
          <w:sz w:val="24"/>
        </w:rPr>
      </w:pPr>
    </w:p>
    <w:tbl>
      <w:tblPr>
        <w:tblStyle w:val="TableGrid"/>
        <w:tblW w:w="0" w:type="auto"/>
        <w:tblLook w:val="04A0" w:firstRow="1" w:lastRow="0" w:firstColumn="1" w:lastColumn="0" w:noHBand="0" w:noVBand="1"/>
      </w:tblPr>
      <w:tblGrid>
        <w:gridCol w:w="1728"/>
        <w:gridCol w:w="8910"/>
        <w:gridCol w:w="2624"/>
      </w:tblGrid>
      <w:tr w:rsidR="00BA75FE" w:rsidTr="00B272BB">
        <w:tc>
          <w:tcPr>
            <w:tcW w:w="1728" w:type="dxa"/>
            <w:shd w:val="clear" w:color="auto" w:fill="F2F2F2" w:themeFill="background1" w:themeFillShade="F2"/>
            <w:vAlign w:val="center"/>
          </w:tcPr>
          <w:p w:rsidR="00BA75FE" w:rsidRPr="00BF2182" w:rsidRDefault="00BA75FE" w:rsidP="00DE6F1F">
            <w:pPr>
              <w:overflowPunct w:val="0"/>
              <w:adjustRightInd w:val="0"/>
              <w:textAlignment w:val="baseline"/>
              <w:rPr>
                <w:rFonts w:ascii="Times New Roman" w:hAnsi="Times New Roman"/>
                <w:sz w:val="24"/>
              </w:rPr>
            </w:pPr>
            <w:r w:rsidRPr="00BF2182">
              <w:rPr>
                <w:rFonts w:ascii="Times New Roman" w:hAnsi="Times New Roman"/>
                <w:sz w:val="24"/>
              </w:rPr>
              <w:t>ВРЕМЕ</w:t>
            </w:r>
          </w:p>
        </w:tc>
        <w:tc>
          <w:tcPr>
            <w:tcW w:w="8910" w:type="dxa"/>
            <w:shd w:val="clear" w:color="auto" w:fill="F2F2F2" w:themeFill="background1" w:themeFillShade="F2"/>
            <w:vAlign w:val="center"/>
          </w:tcPr>
          <w:p w:rsidR="00BA75FE" w:rsidRPr="00BF2182" w:rsidRDefault="00BA75FE" w:rsidP="00DE6F1F">
            <w:pPr>
              <w:overflowPunct w:val="0"/>
              <w:adjustRightInd w:val="0"/>
              <w:textAlignment w:val="baseline"/>
              <w:rPr>
                <w:rFonts w:ascii="Times New Roman" w:hAnsi="Times New Roman"/>
                <w:sz w:val="24"/>
              </w:rPr>
            </w:pPr>
            <w:r w:rsidRPr="00BF2182">
              <w:rPr>
                <w:rFonts w:ascii="Times New Roman" w:hAnsi="Times New Roman"/>
                <w:sz w:val="24"/>
              </w:rPr>
              <w:t>АКТИВНОСТИ</w:t>
            </w:r>
          </w:p>
        </w:tc>
        <w:tc>
          <w:tcPr>
            <w:tcW w:w="2624" w:type="dxa"/>
            <w:shd w:val="clear" w:color="auto" w:fill="F2F2F2" w:themeFill="background1" w:themeFillShade="F2"/>
          </w:tcPr>
          <w:p w:rsidR="00BA75FE" w:rsidRPr="00BF2182" w:rsidRDefault="00BA75FE" w:rsidP="001148AC">
            <w:pPr>
              <w:overflowPunct w:val="0"/>
              <w:adjustRightInd w:val="0"/>
              <w:jc w:val="both"/>
              <w:textAlignment w:val="baseline"/>
              <w:rPr>
                <w:rFonts w:ascii="Times New Roman" w:hAnsi="Times New Roman"/>
                <w:sz w:val="24"/>
              </w:rPr>
            </w:pPr>
            <w:r w:rsidRPr="00BF2182">
              <w:rPr>
                <w:rFonts w:ascii="Times New Roman" w:hAnsi="Times New Roman"/>
                <w:sz w:val="24"/>
              </w:rPr>
              <w:t>НОСИОЦИ АКТИВНОСТИ</w:t>
            </w:r>
          </w:p>
        </w:tc>
      </w:tr>
      <w:tr w:rsidR="00BA75FE" w:rsidTr="00B272BB">
        <w:tc>
          <w:tcPr>
            <w:tcW w:w="1728" w:type="dxa"/>
          </w:tcPr>
          <w:p w:rsidR="00BF2182" w:rsidRPr="00DE6F1F" w:rsidRDefault="00BF2182" w:rsidP="001148AC">
            <w:pPr>
              <w:overflowPunct w:val="0"/>
              <w:adjustRightInd w:val="0"/>
              <w:jc w:val="both"/>
              <w:textAlignment w:val="baseline"/>
              <w:rPr>
                <w:rFonts w:ascii="Times New Roman" w:hAnsi="Times New Roman"/>
              </w:rPr>
            </w:pPr>
            <w:r w:rsidRPr="00DE6F1F">
              <w:rPr>
                <w:rFonts w:ascii="Times New Roman" w:hAnsi="Times New Roman"/>
              </w:rPr>
              <w:t>Август</w:t>
            </w:r>
          </w:p>
          <w:p w:rsidR="00BF2182" w:rsidRPr="00DE6F1F" w:rsidRDefault="00BF2182" w:rsidP="001148AC">
            <w:pPr>
              <w:overflowPunct w:val="0"/>
              <w:adjustRightInd w:val="0"/>
              <w:jc w:val="both"/>
              <w:textAlignment w:val="baseline"/>
              <w:rPr>
                <w:rFonts w:ascii="Times New Roman" w:hAnsi="Times New Roman"/>
              </w:rPr>
            </w:pPr>
          </w:p>
          <w:p w:rsidR="0080729D" w:rsidRDefault="0080729D" w:rsidP="001148AC">
            <w:pPr>
              <w:overflowPunct w:val="0"/>
              <w:adjustRightInd w:val="0"/>
              <w:jc w:val="both"/>
              <w:textAlignment w:val="baseline"/>
              <w:rPr>
                <w:rFonts w:ascii="Times New Roman" w:hAnsi="Times New Roman"/>
              </w:rPr>
            </w:pPr>
          </w:p>
          <w:p w:rsidR="0080729D" w:rsidRDefault="0080729D" w:rsidP="001148AC">
            <w:pPr>
              <w:overflowPunct w:val="0"/>
              <w:adjustRightInd w:val="0"/>
              <w:jc w:val="both"/>
              <w:textAlignment w:val="baseline"/>
              <w:rPr>
                <w:rFonts w:ascii="Times New Roman" w:hAnsi="Times New Roman"/>
              </w:rPr>
            </w:pPr>
          </w:p>
          <w:p w:rsidR="00BA75FE" w:rsidRPr="00DE6F1F" w:rsidRDefault="00BF2182" w:rsidP="001148AC">
            <w:pPr>
              <w:overflowPunct w:val="0"/>
              <w:adjustRightInd w:val="0"/>
              <w:jc w:val="both"/>
              <w:textAlignment w:val="baseline"/>
              <w:rPr>
                <w:rFonts w:ascii="Times New Roman" w:hAnsi="Times New Roman"/>
              </w:rPr>
            </w:pPr>
            <w:r w:rsidRPr="00DE6F1F">
              <w:rPr>
                <w:rFonts w:ascii="Times New Roman" w:hAnsi="Times New Roman"/>
              </w:rPr>
              <w:t>Септембар</w:t>
            </w:r>
          </w:p>
        </w:tc>
        <w:tc>
          <w:tcPr>
            <w:tcW w:w="8910" w:type="dxa"/>
          </w:tcPr>
          <w:p w:rsidR="00C23FD4" w:rsidRPr="00B272BB" w:rsidRDefault="00C23FD4" w:rsidP="00C23FD4">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Израда Плана рада стручног већа за школску 202</w:t>
            </w:r>
            <w:r w:rsidRPr="00B272BB">
              <w:rPr>
                <w:rFonts w:ascii="Times New Roman" w:hAnsi="Times New Roman"/>
                <w:sz w:val="20"/>
                <w:lang w:val="sr-Cyrl-RS"/>
              </w:rPr>
              <w:t>5</w:t>
            </w:r>
            <w:r w:rsidRPr="00B272BB">
              <w:rPr>
                <w:rFonts w:ascii="Times New Roman" w:hAnsi="Times New Roman"/>
                <w:sz w:val="20"/>
              </w:rPr>
              <w:t>/2</w:t>
            </w:r>
            <w:r w:rsidRPr="00B272BB">
              <w:rPr>
                <w:rFonts w:ascii="Times New Roman" w:hAnsi="Times New Roman"/>
                <w:sz w:val="20"/>
                <w:lang w:val="sr-Cyrl-RS"/>
              </w:rPr>
              <w:t>6</w:t>
            </w:r>
            <w:r w:rsidRPr="00B272BB">
              <w:rPr>
                <w:rFonts w:ascii="Times New Roman" w:hAnsi="Times New Roman"/>
                <w:sz w:val="20"/>
              </w:rPr>
              <w:t xml:space="preserve">. годину; </w:t>
            </w:r>
          </w:p>
          <w:p w:rsidR="00C23FD4" w:rsidRPr="00B272BB" w:rsidRDefault="00C23FD4" w:rsidP="00C23FD4">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Израда глобалних и оперативних планова наставника; </w:t>
            </w:r>
          </w:p>
          <w:p w:rsidR="00C23FD4" w:rsidRPr="00B272BB" w:rsidRDefault="00C23FD4" w:rsidP="00C23FD4">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Иницијални тестови; </w:t>
            </w:r>
          </w:p>
          <w:p w:rsidR="00C23FD4" w:rsidRPr="00B272BB" w:rsidRDefault="00C23FD4" w:rsidP="00C23FD4">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Предлог наставника о стручном усавршавању; </w:t>
            </w:r>
          </w:p>
          <w:p w:rsidR="00C23FD4" w:rsidRPr="00B272BB" w:rsidRDefault="00C23FD4" w:rsidP="00C23FD4">
            <w:pPr>
              <w:overflowPunct w:val="0"/>
              <w:adjustRightInd w:val="0"/>
              <w:jc w:val="both"/>
              <w:textAlignment w:val="baseline"/>
              <w:rPr>
                <w:rFonts w:ascii="Times New Roman" w:hAnsi="Times New Roman"/>
                <w:sz w:val="20"/>
                <w:lang w:val="sr-Cyrl-RS"/>
              </w:rPr>
            </w:pPr>
            <w:r w:rsidRPr="00B272BB">
              <w:rPr>
                <w:rFonts w:ascii="Times New Roman" w:hAnsi="Times New Roman"/>
                <w:sz w:val="20"/>
                <w:lang w:val="sr-Cyrl-RS"/>
              </w:rPr>
              <w:t>-</w:t>
            </w:r>
            <w:r w:rsidRPr="00B272BB">
              <w:rPr>
                <w:rFonts w:ascii="Times New Roman" w:hAnsi="Times New Roman"/>
                <w:sz w:val="20"/>
              </w:rPr>
              <w:t xml:space="preserve">Уједначавање критеријума за вредновање </w:t>
            </w:r>
            <w:r w:rsidRPr="00B272BB">
              <w:rPr>
                <w:rFonts w:ascii="Times New Roman" w:hAnsi="Times New Roman"/>
                <w:sz w:val="20"/>
                <w:lang w:val="sr-Cyrl-RS"/>
              </w:rPr>
              <w:t>;</w:t>
            </w:r>
          </w:p>
          <w:p w:rsidR="00C23FD4" w:rsidRPr="00B272BB" w:rsidRDefault="00C23FD4" w:rsidP="00C23FD4">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Планирање распореда угледних часова у току шк. године; </w:t>
            </w:r>
          </w:p>
          <w:p w:rsidR="00C23FD4" w:rsidRPr="00B272BB" w:rsidRDefault="00C23FD4" w:rsidP="00C23FD4">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Организација наставе у природи и екскурзија; </w:t>
            </w:r>
          </w:p>
          <w:p w:rsidR="00BA75FE" w:rsidRPr="00B272BB" w:rsidRDefault="00C23FD4" w:rsidP="00C23FD4">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Планирање активности у Дечијој недељи.</w:t>
            </w:r>
          </w:p>
        </w:tc>
        <w:tc>
          <w:tcPr>
            <w:tcW w:w="2624" w:type="dxa"/>
          </w:tcPr>
          <w:p w:rsidR="00BA75FE" w:rsidRPr="00DE6F1F" w:rsidRDefault="00BA75FE" w:rsidP="00B272BB">
            <w:pPr>
              <w:overflowPunct w:val="0"/>
              <w:adjustRightInd w:val="0"/>
              <w:textAlignment w:val="baseline"/>
              <w:rPr>
                <w:rFonts w:ascii="Times New Roman" w:hAnsi="Times New Roman"/>
              </w:rPr>
            </w:pPr>
          </w:p>
          <w:p w:rsidR="00C23FD4" w:rsidRPr="00DE6F1F" w:rsidRDefault="00C23FD4" w:rsidP="00B272BB">
            <w:pPr>
              <w:overflowPunct w:val="0"/>
              <w:adjustRightInd w:val="0"/>
              <w:textAlignment w:val="baseline"/>
              <w:rPr>
                <w:rFonts w:ascii="Times New Roman" w:hAnsi="Times New Roman"/>
                <w:lang w:val="sr-Cyrl-RS"/>
              </w:rPr>
            </w:pPr>
            <w:r w:rsidRPr="00DE6F1F">
              <w:rPr>
                <w:rFonts w:ascii="Times New Roman" w:hAnsi="Times New Roman"/>
                <w:lang w:val="sr-Cyrl-RS"/>
              </w:rPr>
              <w:t>Руководилац стручног већа у сарадњи са учитељицама и руководиоцима стручних већа</w:t>
            </w:r>
          </w:p>
        </w:tc>
      </w:tr>
      <w:tr w:rsidR="00BA75FE" w:rsidTr="00B272BB">
        <w:tc>
          <w:tcPr>
            <w:tcW w:w="1728" w:type="dxa"/>
          </w:tcPr>
          <w:p w:rsidR="00BA75FE" w:rsidRPr="00DE6F1F" w:rsidRDefault="00C23FD4" w:rsidP="001148AC">
            <w:pPr>
              <w:overflowPunct w:val="0"/>
              <w:adjustRightInd w:val="0"/>
              <w:jc w:val="both"/>
              <w:textAlignment w:val="baseline"/>
              <w:rPr>
                <w:rFonts w:ascii="Times New Roman" w:hAnsi="Times New Roman"/>
              </w:rPr>
            </w:pPr>
            <w:r w:rsidRPr="00DE6F1F">
              <w:rPr>
                <w:rFonts w:ascii="Times New Roman" w:hAnsi="Times New Roman"/>
              </w:rPr>
              <w:t>Октобар</w:t>
            </w:r>
          </w:p>
          <w:p w:rsidR="00C23FD4" w:rsidRPr="00DE6F1F" w:rsidRDefault="00C23FD4" w:rsidP="001148AC">
            <w:pPr>
              <w:overflowPunct w:val="0"/>
              <w:adjustRightInd w:val="0"/>
              <w:jc w:val="both"/>
              <w:textAlignment w:val="baseline"/>
              <w:rPr>
                <w:rFonts w:ascii="Times New Roman" w:hAnsi="Times New Roman"/>
              </w:rPr>
            </w:pPr>
          </w:p>
          <w:p w:rsidR="00C23FD4" w:rsidRPr="00DE6F1F" w:rsidRDefault="00C23FD4" w:rsidP="001148AC">
            <w:pPr>
              <w:overflowPunct w:val="0"/>
              <w:adjustRightInd w:val="0"/>
              <w:jc w:val="both"/>
              <w:textAlignment w:val="baseline"/>
              <w:rPr>
                <w:rFonts w:ascii="Times New Roman" w:hAnsi="Times New Roman"/>
              </w:rPr>
            </w:pPr>
            <w:r w:rsidRPr="00DE6F1F">
              <w:rPr>
                <w:rFonts w:ascii="Times New Roman" w:hAnsi="Times New Roman"/>
              </w:rPr>
              <w:t>Новембар</w:t>
            </w:r>
          </w:p>
        </w:tc>
        <w:tc>
          <w:tcPr>
            <w:tcW w:w="8910" w:type="dxa"/>
          </w:tcPr>
          <w:p w:rsidR="00C23FD4" w:rsidRPr="00B272BB" w:rsidRDefault="00C23FD4" w:rsidP="001148AC">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Анализа активности остварених у Дечијој недељи; </w:t>
            </w:r>
          </w:p>
          <w:p w:rsidR="00C23FD4" w:rsidRPr="00B272BB" w:rsidRDefault="00C23FD4" w:rsidP="001148AC">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Праћење и идентификовање ученика за ИОП и договор тимова о активностима ИО; </w:t>
            </w:r>
          </w:p>
          <w:p w:rsidR="00BA75FE" w:rsidRPr="00B272BB" w:rsidRDefault="00C23FD4" w:rsidP="001148AC">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Извештај о реализованим иницијалним тестовима.</w:t>
            </w:r>
          </w:p>
          <w:p w:rsidR="00C23FD4" w:rsidRPr="00B272BB" w:rsidRDefault="00C23FD4" w:rsidP="00C23FD4">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Анализа успеха и </w:t>
            </w:r>
            <w:r w:rsidRPr="00B272BB">
              <w:rPr>
                <w:rFonts w:ascii="Times New Roman" w:hAnsi="Times New Roman"/>
                <w:sz w:val="20"/>
                <w:lang w:val="sr-Cyrl-RS"/>
              </w:rPr>
              <w:t xml:space="preserve">владања </w:t>
            </w:r>
            <w:r w:rsidRPr="00B272BB">
              <w:rPr>
                <w:rFonts w:ascii="Times New Roman" w:hAnsi="Times New Roman"/>
                <w:sz w:val="20"/>
              </w:rPr>
              <w:t xml:space="preserve"> на крају првог класификационог периода;</w:t>
            </w:r>
          </w:p>
        </w:tc>
        <w:tc>
          <w:tcPr>
            <w:tcW w:w="2624" w:type="dxa"/>
          </w:tcPr>
          <w:p w:rsidR="00BA75FE" w:rsidRPr="00DE6F1F" w:rsidRDefault="00C23FD4" w:rsidP="00B272BB">
            <w:pPr>
              <w:overflowPunct w:val="0"/>
              <w:adjustRightInd w:val="0"/>
              <w:textAlignment w:val="baseline"/>
              <w:rPr>
                <w:rFonts w:ascii="Times New Roman" w:hAnsi="Times New Roman"/>
              </w:rPr>
            </w:pPr>
            <w:r w:rsidRPr="00DE6F1F">
              <w:rPr>
                <w:rFonts w:ascii="Times New Roman" w:hAnsi="Times New Roman"/>
                <w:lang w:val="sr-Cyrl-RS"/>
              </w:rPr>
              <w:t>Руководилац стручног већа у сарадњи са учитељицама</w:t>
            </w:r>
          </w:p>
        </w:tc>
      </w:tr>
      <w:tr w:rsidR="00BA75FE" w:rsidTr="00B272BB">
        <w:tc>
          <w:tcPr>
            <w:tcW w:w="1728" w:type="dxa"/>
          </w:tcPr>
          <w:p w:rsidR="00BA75FE" w:rsidRPr="00DE6F1F" w:rsidRDefault="00C23FD4" w:rsidP="001148AC">
            <w:pPr>
              <w:overflowPunct w:val="0"/>
              <w:adjustRightInd w:val="0"/>
              <w:jc w:val="both"/>
              <w:textAlignment w:val="baseline"/>
              <w:rPr>
                <w:rFonts w:ascii="Times New Roman" w:hAnsi="Times New Roman"/>
              </w:rPr>
            </w:pPr>
            <w:r w:rsidRPr="00DE6F1F">
              <w:rPr>
                <w:rFonts w:ascii="Times New Roman" w:hAnsi="Times New Roman"/>
              </w:rPr>
              <w:t>Децембар</w:t>
            </w:r>
          </w:p>
          <w:p w:rsidR="00C23FD4" w:rsidRPr="00DE6F1F" w:rsidRDefault="00C23FD4" w:rsidP="001148AC">
            <w:pPr>
              <w:overflowPunct w:val="0"/>
              <w:adjustRightInd w:val="0"/>
              <w:jc w:val="both"/>
              <w:textAlignment w:val="baseline"/>
              <w:rPr>
                <w:rFonts w:ascii="Times New Roman" w:hAnsi="Times New Roman"/>
              </w:rPr>
            </w:pPr>
          </w:p>
          <w:p w:rsidR="00C23FD4" w:rsidRPr="00DE6F1F" w:rsidRDefault="00C23FD4" w:rsidP="001148AC">
            <w:pPr>
              <w:overflowPunct w:val="0"/>
              <w:adjustRightInd w:val="0"/>
              <w:jc w:val="both"/>
              <w:textAlignment w:val="baseline"/>
              <w:rPr>
                <w:rFonts w:ascii="Times New Roman" w:hAnsi="Times New Roman"/>
                <w:lang w:val="sr-Cyrl-RS"/>
              </w:rPr>
            </w:pPr>
            <w:r w:rsidRPr="00DE6F1F">
              <w:rPr>
                <w:rFonts w:ascii="Times New Roman" w:hAnsi="Times New Roman"/>
                <w:lang w:val="sr-Cyrl-RS"/>
              </w:rPr>
              <w:t xml:space="preserve">Јануар </w:t>
            </w:r>
          </w:p>
        </w:tc>
        <w:tc>
          <w:tcPr>
            <w:tcW w:w="8910" w:type="dxa"/>
          </w:tcPr>
          <w:p w:rsidR="00C23FD4" w:rsidRPr="00B272BB" w:rsidRDefault="00C23FD4" w:rsidP="001148AC">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Организовање приредби за:Нову годину и Обележавање Дана Светог Саве; </w:t>
            </w:r>
          </w:p>
          <w:p w:rsidR="00BA75FE" w:rsidRPr="00B272BB" w:rsidRDefault="00C23FD4" w:rsidP="001148AC">
            <w:pPr>
              <w:overflowPunct w:val="0"/>
              <w:adjustRightInd w:val="0"/>
              <w:jc w:val="both"/>
              <w:textAlignment w:val="baseline"/>
              <w:rPr>
                <w:rFonts w:ascii="Times New Roman" w:hAnsi="Times New Roman"/>
                <w:sz w:val="20"/>
                <w:lang w:val="sr-Cyrl-RS"/>
              </w:rPr>
            </w:pPr>
            <w:r w:rsidRPr="00B272BB">
              <w:rPr>
                <w:rFonts w:ascii="Times New Roman" w:hAnsi="Times New Roman"/>
                <w:sz w:val="20"/>
                <w:lang w:val="sr-Cyrl-RS"/>
              </w:rPr>
              <w:t>-</w:t>
            </w:r>
            <w:r w:rsidRPr="00B272BB">
              <w:rPr>
                <w:rFonts w:ascii="Times New Roman" w:hAnsi="Times New Roman"/>
                <w:sz w:val="20"/>
              </w:rPr>
              <w:t>Договор о уређењу школског простора за Нову годину и Божић</w:t>
            </w:r>
            <w:r w:rsidRPr="00B272BB">
              <w:rPr>
                <w:rFonts w:ascii="Times New Roman" w:hAnsi="Times New Roman"/>
                <w:sz w:val="20"/>
                <w:lang w:val="sr-Cyrl-RS"/>
              </w:rPr>
              <w:t>;</w:t>
            </w:r>
          </w:p>
          <w:p w:rsidR="00C23FD4" w:rsidRPr="00B272BB" w:rsidRDefault="00C23FD4" w:rsidP="00C23FD4">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 Анализа успеха и </w:t>
            </w:r>
            <w:r w:rsidRPr="00B272BB">
              <w:rPr>
                <w:rFonts w:ascii="Times New Roman" w:hAnsi="Times New Roman"/>
                <w:sz w:val="20"/>
                <w:lang w:val="sr-Cyrl-RS"/>
              </w:rPr>
              <w:t>владања</w:t>
            </w:r>
            <w:r w:rsidRPr="00B272BB">
              <w:rPr>
                <w:rFonts w:ascii="Times New Roman" w:hAnsi="Times New Roman"/>
                <w:sz w:val="20"/>
              </w:rPr>
              <w:t xml:space="preserve"> ученика на крају првог полугодишта;</w:t>
            </w:r>
          </w:p>
          <w:p w:rsidR="00C23FD4" w:rsidRPr="00B272BB" w:rsidRDefault="00C23FD4" w:rsidP="00C23FD4">
            <w:pPr>
              <w:overflowPunct w:val="0"/>
              <w:adjustRightInd w:val="0"/>
              <w:jc w:val="both"/>
              <w:textAlignment w:val="baseline"/>
              <w:rPr>
                <w:rFonts w:ascii="Times New Roman" w:hAnsi="Times New Roman"/>
                <w:sz w:val="20"/>
                <w:lang w:val="sr-Cyrl-RS"/>
              </w:rPr>
            </w:pPr>
            <w:r w:rsidRPr="00B272BB">
              <w:rPr>
                <w:rFonts w:ascii="Times New Roman" w:hAnsi="Times New Roman"/>
                <w:sz w:val="20"/>
                <w:lang w:val="sr-Cyrl-RS"/>
              </w:rPr>
              <w:t>-</w:t>
            </w:r>
            <w:r w:rsidRPr="00B272BB">
              <w:rPr>
                <w:rFonts w:ascii="Times New Roman" w:hAnsi="Times New Roman"/>
                <w:sz w:val="20"/>
              </w:rPr>
              <w:t xml:space="preserve"> Ефекти допунске наставе, додатног рада, инклузивог рада</w:t>
            </w:r>
            <w:r w:rsidRPr="00B272BB">
              <w:rPr>
                <w:rFonts w:ascii="Times New Roman" w:hAnsi="Times New Roman"/>
                <w:sz w:val="20"/>
                <w:lang w:val="sr-Cyrl-RS"/>
              </w:rPr>
              <w:t>.</w:t>
            </w:r>
          </w:p>
        </w:tc>
        <w:tc>
          <w:tcPr>
            <w:tcW w:w="2624" w:type="dxa"/>
          </w:tcPr>
          <w:p w:rsidR="00BA75FE" w:rsidRPr="00DE6F1F" w:rsidRDefault="00C23FD4" w:rsidP="00B272BB">
            <w:pPr>
              <w:overflowPunct w:val="0"/>
              <w:adjustRightInd w:val="0"/>
              <w:textAlignment w:val="baseline"/>
              <w:rPr>
                <w:rFonts w:ascii="Times New Roman" w:hAnsi="Times New Roman"/>
              </w:rPr>
            </w:pPr>
            <w:r w:rsidRPr="00DE6F1F">
              <w:rPr>
                <w:rFonts w:ascii="Times New Roman" w:hAnsi="Times New Roman"/>
                <w:lang w:val="sr-Cyrl-RS"/>
              </w:rPr>
              <w:t>Руководилац стручног већа у сарадњи са учитељицама</w:t>
            </w:r>
          </w:p>
        </w:tc>
      </w:tr>
      <w:tr w:rsidR="00BA75FE" w:rsidTr="00B272BB">
        <w:tc>
          <w:tcPr>
            <w:tcW w:w="1728" w:type="dxa"/>
          </w:tcPr>
          <w:p w:rsidR="00BA75FE" w:rsidRPr="00DE6F1F" w:rsidRDefault="00DE6F1F" w:rsidP="001148AC">
            <w:pPr>
              <w:overflowPunct w:val="0"/>
              <w:adjustRightInd w:val="0"/>
              <w:jc w:val="both"/>
              <w:textAlignment w:val="baseline"/>
              <w:rPr>
                <w:rFonts w:ascii="Times New Roman" w:hAnsi="Times New Roman"/>
                <w:lang w:val="sr-Cyrl-RS"/>
              </w:rPr>
            </w:pPr>
            <w:r w:rsidRPr="00DE6F1F">
              <w:rPr>
                <w:rFonts w:ascii="Times New Roman" w:hAnsi="Times New Roman"/>
                <w:lang w:val="sr-Cyrl-RS"/>
              </w:rPr>
              <w:t xml:space="preserve">Март </w:t>
            </w:r>
          </w:p>
          <w:p w:rsidR="00DE6F1F" w:rsidRPr="00DE6F1F" w:rsidRDefault="00DE6F1F" w:rsidP="001148AC">
            <w:pPr>
              <w:overflowPunct w:val="0"/>
              <w:adjustRightInd w:val="0"/>
              <w:jc w:val="both"/>
              <w:textAlignment w:val="baseline"/>
              <w:rPr>
                <w:rFonts w:ascii="Times New Roman" w:hAnsi="Times New Roman"/>
                <w:lang w:val="sr-Cyrl-RS"/>
              </w:rPr>
            </w:pPr>
          </w:p>
          <w:p w:rsidR="00DE6F1F" w:rsidRPr="00DE6F1F" w:rsidRDefault="00DE6F1F" w:rsidP="001148AC">
            <w:pPr>
              <w:overflowPunct w:val="0"/>
              <w:adjustRightInd w:val="0"/>
              <w:jc w:val="both"/>
              <w:textAlignment w:val="baseline"/>
              <w:rPr>
                <w:rFonts w:ascii="Times New Roman" w:hAnsi="Times New Roman"/>
                <w:lang w:val="sr-Cyrl-RS"/>
              </w:rPr>
            </w:pPr>
          </w:p>
          <w:p w:rsidR="00DE6F1F" w:rsidRPr="00DE6F1F" w:rsidRDefault="00DE6F1F" w:rsidP="001148AC">
            <w:pPr>
              <w:overflowPunct w:val="0"/>
              <w:adjustRightInd w:val="0"/>
              <w:jc w:val="both"/>
              <w:textAlignment w:val="baseline"/>
              <w:rPr>
                <w:rFonts w:ascii="Times New Roman" w:hAnsi="Times New Roman"/>
                <w:lang w:val="sr-Cyrl-RS"/>
              </w:rPr>
            </w:pPr>
          </w:p>
          <w:p w:rsidR="00DE6F1F" w:rsidRPr="00DE6F1F" w:rsidRDefault="00DE6F1F" w:rsidP="001148AC">
            <w:pPr>
              <w:overflowPunct w:val="0"/>
              <w:adjustRightInd w:val="0"/>
              <w:jc w:val="both"/>
              <w:textAlignment w:val="baseline"/>
              <w:rPr>
                <w:rFonts w:ascii="Times New Roman" w:hAnsi="Times New Roman"/>
                <w:lang w:val="sr-Cyrl-RS"/>
              </w:rPr>
            </w:pPr>
            <w:r w:rsidRPr="00DE6F1F">
              <w:rPr>
                <w:rFonts w:ascii="Times New Roman" w:hAnsi="Times New Roman"/>
                <w:lang w:val="sr-Cyrl-RS"/>
              </w:rPr>
              <w:t xml:space="preserve">Април </w:t>
            </w:r>
          </w:p>
        </w:tc>
        <w:tc>
          <w:tcPr>
            <w:tcW w:w="8910" w:type="dxa"/>
          </w:tcPr>
          <w:p w:rsidR="00BA75FE" w:rsidRPr="00B272BB" w:rsidRDefault="00DE6F1F" w:rsidP="00DE6F1F">
            <w:pPr>
              <w:overflowPunct w:val="0"/>
              <w:adjustRightInd w:val="0"/>
              <w:jc w:val="both"/>
              <w:textAlignment w:val="baseline"/>
              <w:rPr>
                <w:rFonts w:ascii="Times New Roman" w:hAnsi="Times New Roman"/>
                <w:sz w:val="20"/>
                <w:lang w:val="sr-Cyrl-RS"/>
              </w:rPr>
            </w:pPr>
            <w:r w:rsidRPr="00B272BB">
              <w:rPr>
                <w:rFonts w:ascii="Times New Roman" w:hAnsi="Times New Roman"/>
                <w:sz w:val="20"/>
                <w:lang w:val="sr-Cyrl-RS"/>
              </w:rPr>
              <w:t>- Активности (радионице) поводом Дана жена;</w:t>
            </w:r>
          </w:p>
          <w:p w:rsidR="00DE6F1F" w:rsidRPr="00B272BB" w:rsidRDefault="00DE6F1F" w:rsidP="00DE6F1F">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 Припрема и учешће ученика на такмичењима; </w:t>
            </w:r>
          </w:p>
          <w:p w:rsidR="00DE6F1F" w:rsidRPr="00B272BB" w:rsidRDefault="00DE6F1F" w:rsidP="00DE6F1F">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Избор уџбеника за </w:t>
            </w:r>
            <w:r w:rsidRPr="00B272BB">
              <w:rPr>
                <w:rFonts w:ascii="Times New Roman" w:hAnsi="Times New Roman"/>
                <w:sz w:val="20"/>
                <w:lang w:val="sr-Cyrl-RS"/>
              </w:rPr>
              <w:t xml:space="preserve">четврти </w:t>
            </w:r>
            <w:r w:rsidRPr="00B272BB">
              <w:rPr>
                <w:rFonts w:ascii="Times New Roman" w:hAnsi="Times New Roman"/>
                <w:sz w:val="20"/>
              </w:rPr>
              <w:t xml:space="preserve"> разред за школску 202</w:t>
            </w:r>
            <w:r w:rsidRPr="00B272BB">
              <w:rPr>
                <w:rFonts w:ascii="Times New Roman" w:hAnsi="Times New Roman"/>
                <w:sz w:val="20"/>
                <w:lang w:val="sr-Cyrl-RS"/>
              </w:rPr>
              <w:t>6</w:t>
            </w:r>
            <w:r w:rsidRPr="00B272BB">
              <w:rPr>
                <w:rFonts w:ascii="Times New Roman" w:hAnsi="Times New Roman"/>
                <w:sz w:val="20"/>
              </w:rPr>
              <w:t>/2</w:t>
            </w:r>
            <w:r w:rsidRPr="00B272BB">
              <w:rPr>
                <w:rFonts w:ascii="Times New Roman" w:hAnsi="Times New Roman"/>
                <w:sz w:val="20"/>
                <w:lang w:val="sr-Cyrl-RS"/>
              </w:rPr>
              <w:t>7</w:t>
            </w:r>
            <w:r w:rsidRPr="00B272BB">
              <w:rPr>
                <w:rFonts w:ascii="Times New Roman" w:hAnsi="Times New Roman"/>
                <w:sz w:val="20"/>
              </w:rPr>
              <w:t xml:space="preserve">.годину </w:t>
            </w:r>
          </w:p>
          <w:p w:rsidR="00DE6F1F" w:rsidRPr="00B272BB" w:rsidRDefault="00DE6F1F" w:rsidP="00DE6F1F">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Организовање математичког такмичења „Мислиша 202</w:t>
            </w:r>
            <w:r w:rsidRPr="00B272BB">
              <w:rPr>
                <w:rFonts w:ascii="Times New Roman" w:hAnsi="Times New Roman"/>
                <w:sz w:val="20"/>
                <w:lang w:val="sr-Cyrl-RS"/>
              </w:rPr>
              <w:t>6</w:t>
            </w:r>
            <w:r w:rsidRPr="00B272BB">
              <w:rPr>
                <w:rFonts w:ascii="Times New Roman" w:hAnsi="Times New Roman"/>
                <w:sz w:val="20"/>
              </w:rPr>
              <w:t>“;</w:t>
            </w:r>
          </w:p>
          <w:p w:rsidR="00DE6F1F" w:rsidRPr="00B272BB" w:rsidRDefault="00DE6F1F" w:rsidP="00DE6F1F">
            <w:pPr>
              <w:overflowPunct w:val="0"/>
              <w:adjustRightInd w:val="0"/>
              <w:jc w:val="both"/>
              <w:textAlignment w:val="baseline"/>
              <w:rPr>
                <w:rFonts w:ascii="Times New Roman" w:hAnsi="Times New Roman"/>
                <w:sz w:val="20"/>
                <w:lang w:val="sr-Cyrl-RS"/>
              </w:rPr>
            </w:pPr>
            <w:r w:rsidRPr="00B272BB">
              <w:rPr>
                <w:rFonts w:ascii="Times New Roman" w:hAnsi="Times New Roman"/>
                <w:sz w:val="20"/>
                <w:lang w:val="sr-Cyrl-RS"/>
              </w:rPr>
              <w:t>-</w:t>
            </w:r>
            <w:r w:rsidRPr="00B272BB">
              <w:rPr>
                <w:rFonts w:ascii="Times New Roman" w:hAnsi="Times New Roman"/>
                <w:sz w:val="20"/>
              </w:rPr>
              <w:t xml:space="preserve"> Ускршње радости (активности поводом Ускрса)</w:t>
            </w:r>
            <w:r w:rsidRPr="00B272BB">
              <w:rPr>
                <w:rFonts w:ascii="Times New Roman" w:hAnsi="Times New Roman"/>
                <w:sz w:val="20"/>
                <w:lang w:val="sr-Cyrl-RS"/>
              </w:rPr>
              <w:t>;</w:t>
            </w:r>
          </w:p>
          <w:p w:rsidR="00DE6F1F" w:rsidRPr="00B272BB" w:rsidRDefault="00DE6F1F" w:rsidP="00DE6F1F">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 Анализа успеха и </w:t>
            </w:r>
            <w:r w:rsidRPr="00B272BB">
              <w:rPr>
                <w:rFonts w:ascii="Times New Roman" w:hAnsi="Times New Roman"/>
                <w:sz w:val="20"/>
                <w:lang w:val="sr-Cyrl-RS"/>
              </w:rPr>
              <w:t>владања</w:t>
            </w:r>
            <w:r w:rsidRPr="00B272BB">
              <w:rPr>
                <w:rFonts w:ascii="Times New Roman" w:hAnsi="Times New Roman"/>
                <w:sz w:val="20"/>
              </w:rPr>
              <w:t xml:space="preserve"> на крају трећег класификационог периода;</w:t>
            </w:r>
          </w:p>
          <w:p w:rsidR="00DE6F1F" w:rsidRPr="00B272BB" w:rsidRDefault="00DE6F1F" w:rsidP="00DE6F1F">
            <w:pPr>
              <w:overflowPunct w:val="0"/>
              <w:adjustRightInd w:val="0"/>
              <w:jc w:val="both"/>
              <w:textAlignment w:val="baseline"/>
              <w:rPr>
                <w:rFonts w:ascii="Times New Roman" w:hAnsi="Times New Roman"/>
                <w:sz w:val="20"/>
                <w:lang w:val="sr-Cyrl-RS"/>
              </w:rPr>
            </w:pPr>
            <w:r w:rsidRPr="00B272BB">
              <w:rPr>
                <w:rFonts w:ascii="Times New Roman" w:hAnsi="Times New Roman"/>
                <w:sz w:val="20"/>
                <w:lang w:val="sr-Cyrl-RS"/>
              </w:rPr>
              <w:t>-</w:t>
            </w:r>
            <w:r w:rsidRPr="00B272BB">
              <w:rPr>
                <w:rFonts w:ascii="Times New Roman" w:hAnsi="Times New Roman"/>
                <w:sz w:val="20"/>
              </w:rPr>
              <w:t xml:space="preserve"> Припрема за прославу Дана школе.</w:t>
            </w:r>
          </w:p>
        </w:tc>
        <w:tc>
          <w:tcPr>
            <w:tcW w:w="2624" w:type="dxa"/>
          </w:tcPr>
          <w:p w:rsidR="00BA75FE" w:rsidRPr="00DE6F1F" w:rsidRDefault="00DE6F1F" w:rsidP="00B272BB">
            <w:pPr>
              <w:overflowPunct w:val="0"/>
              <w:adjustRightInd w:val="0"/>
              <w:textAlignment w:val="baseline"/>
              <w:rPr>
                <w:rFonts w:ascii="Times New Roman" w:hAnsi="Times New Roman"/>
              </w:rPr>
            </w:pPr>
            <w:r w:rsidRPr="00DE6F1F">
              <w:rPr>
                <w:rFonts w:ascii="Times New Roman" w:hAnsi="Times New Roman"/>
                <w:lang w:val="sr-Cyrl-RS"/>
              </w:rPr>
              <w:t>Руководилац стручног већа у сарадњи са учитељицама</w:t>
            </w:r>
          </w:p>
        </w:tc>
      </w:tr>
      <w:tr w:rsidR="00BA75FE" w:rsidTr="00B272BB">
        <w:tc>
          <w:tcPr>
            <w:tcW w:w="1728" w:type="dxa"/>
          </w:tcPr>
          <w:p w:rsidR="00BA75FE" w:rsidRPr="00DE6F1F" w:rsidRDefault="00DE6F1F" w:rsidP="001148AC">
            <w:pPr>
              <w:overflowPunct w:val="0"/>
              <w:adjustRightInd w:val="0"/>
              <w:jc w:val="both"/>
              <w:textAlignment w:val="baseline"/>
              <w:rPr>
                <w:rFonts w:ascii="Times New Roman" w:hAnsi="Times New Roman"/>
                <w:lang w:val="sr-Cyrl-RS"/>
              </w:rPr>
            </w:pPr>
            <w:r w:rsidRPr="00DE6F1F">
              <w:rPr>
                <w:rFonts w:ascii="Times New Roman" w:hAnsi="Times New Roman"/>
                <w:lang w:val="sr-Cyrl-RS"/>
              </w:rPr>
              <w:t>Мај</w:t>
            </w:r>
          </w:p>
          <w:p w:rsidR="00DE6F1F" w:rsidRPr="00DE6F1F" w:rsidRDefault="00DE6F1F" w:rsidP="001148AC">
            <w:pPr>
              <w:overflowPunct w:val="0"/>
              <w:adjustRightInd w:val="0"/>
              <w:jc w:val="both"/>
              <w:textAlignment w:val="baseline"/>
              <w:rPr>
                <w:rFonts w:ascii="Times New Roman" w:hAnsi="Times New Roman"/>
                <w:lang w:val="sr-Cyrl-RS"/>
              </w:rPr>
            </w:pPr>
          </w:p>
          <w:p w:rsidR="00DE6F1F" w:rsidRPr="00DE6F1F" w:rsidRDefault="00DE6F1F" w:rsidP="001148AC">
            <w:pPr>
              <w:overflowPunct w:val="0"/>
              <w:adjustRightInd w:val="0"/>
              <w:jc w:val="both"/>
              <w:textAlignment w:val="baseline"/>
              <w:rPr>
                <w:rFonts w:ascii="Times New Roman" w:hAnsi="Times New Roman"/>
                <w:lang w:val="sr-Cyrl-RS"/>
              </w:rPr>
            </w:pPr>
            <w:r w:rsidRPr="00DE6F1F">
              <w:rPr>
                <w:rFonts w:ascii="Times New Roman" w:hAnsi="Times New Roman"/>
                <w:lang w:val="sr-Cyrl-RS"/>
              </w:rPr>
              <w:t xml:space="preserve">Јун </w:t>
            </w:r>
          </w:p>
        </w:tc>
        <w:tc>
          <w:tcPr>
            <w:tcW w:w="8910" w:type="dxa"/>
          </w:tcPr>
          <w:p w:rsidR="00DE6F1F" w:rsidRPr="00B272BB" w:rsidRDefault="00DE6F1F" w:rsidP="001148AC">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Анализа активности допунског рада, додатног рада и рада секција; </w:t>
            </w:r>
          </w:p>
          <w:p w:rsidR="00DE6F1F" w:rsidRPr="00B272BB" w:rsidRDefault="00DE6F1F" w:rsidP="001148AC">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Анализа резултата са такмичења из математике; </w:t>
            </w:r>
          </w:p>
          <w:p w:rsidR="00BA75FE" w:rsidRPr="00B272BB" w:rsidRDefault="00DE6F1F" w:rsidP="001148AC">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Припрема реализације екскурзије.</w:t>
            </w:r>
          </w:p>
          <w:p w:rsidR="00DE6F1F" w:rsidRPr="00B272BB" w:rsidRDefault="00DE6F1F" w:rsidP="00DE6F1F">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Анализа успеха и </w:t>
            </w:r>
            <w:r w:rsidRPr="00B272BB">
              <w:rPr>
                <w:rFonts w:ascii="Times New Roman" w:hAnsi="Times New Roman"/>
                <w:sz w:val="20"/>
                <w:lang w:val="sr-Cyrl-RS"/>
              </w:rPr>
              <w:t>владања</w:t>
            </w:r>
            <w:r w:rsidRPr="00B272BB">
              <w:rPr>
                <w:rFonts w:ascii="Times New Roman" w:hAnsi="Times New Roman"/>
                <w:sz w:val="20"/>
              </w:rPr>
              <w:t xml:space="preserve"> ученика на крају школске године; </w:t>
            </w:r>
          </w:p>
          <w:p w:rsidR="00DE6F1F" w:rsidRPr="00B272BB" w:rsidRDefault="00DE6F1F" w:rsidP="00DE6F1F">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Анализа рада стручног већа у овој школског години;</w:t>
            </w:r>
          </w:p>
          <w:p w:rsidR="00DE6F1F" w:rsidRPr="00B272BB" w:rsidRDefault="00DE6F1F" w:rsidP="00DE6F1F">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 Анализа изведене екскурзије; </w:t>
            </w:r>
          </w:p>
          <w:p w:rsidR="00DE6F1F" w:rsidRPr="00B272BB" w:rsidRDefault="00DE6F1F" w:rsidP="00DE6F1F">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Анализа учешћа у раду стручних тимова и пројеката; </w:t>
            </w:r>
          </w:p>
          <w:p w:rsidR="00DE6F1F" w:rsidRPr="00B272BB" w:rsidRDefault="00DE6F1F" w:rsidP="00DE6F1F">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Сређивање педагошке документације</w:t>
            </w:r>
          </w:p>
        </w:tc>
        <w:tc>
          <w:tcPr>
            <w:tcW w:w="2624" w:type="dxa"/>
          </w:tcPr>
          <w:p w:rsidR="00BA75FE" w:rsidRPr="00DE6F1F" w:rsidRDefault="00DE6F1F" w:rsidP="001148AC">
            <w:pPr>
              <w:overflowPunct w:val="0"/>
              <w:adjustRightInd w:val="0"/>
              <w:jc w:val="both"/>
              <w:textAlignment w:val="baseline"/>
              <w:rPr>
                <w:rFonts w:ascii="Times New Roman" w:hAnsi="Times New Roman"/>
              </w:rPr>
            </w:pPr>
            <w:r w:rsidRPr="00DE6F1F">
              <w:rPr>
                <w:rFonts w:ascii="Times New Roman" w:hAnsi="Times New Roman"/>
                <w:lang w:val="sr-Cyrl-RS"/>
              </w:rPr>
              <w:t>Руководилац стручног већа у сарадњи са учитељицама</w:t>
            </w:r>
          </w:p>
        </w:tc>
      </w:tr>
      <w:tr w:rsidR="00BA75FE" w:rsidTr="00B272BB">
        <w:tc>
          <w:tcPr>
            <w:tcW w:w="1728" w:type="dxa"/>
          </w:tcPr>
          <w:p w:rsidR="00BA75FE" w:rsidRPr="00DE6F1F" w:rsidRDefault="00DE6F1F" w:rsidP="001148AC">
            <w:pPr>
              <w:overflowPunct w:val="0"/>
              <w:adjustRightInd w:val="0"/>
              <w:jc w:val="both"/>
              <w:textAlignment w:val="baseline"/>
              <w:rPr>
                <w:rFonts w:ascii="Times New Roman" w:hAnsi="Times New Roman"/>
              </w:rPr>
            </w:pPr>
            <w:r w:rsidRPr="00DE6F1F">
              <w:rPr>
                <w:rFonts w:ascii="Times New Roman" w:hAnsi="Times New Roman"/>
              </w:rPr>
              <w:t>Током школске године</w:t>
            </w:r>
          </w:p>
        </w:tc>
        <w:tc>
          <w:tcPr>
            <w:tcW w:w="8910" w:type="dxa"/>
          </w:tcPr>
          <w:p w:rsidR="00DE6F1F" w:rsidRPr="00B272BB" w:rsidRDefault="00DE6F1F" w:rsidP="001148AC">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 xml:space="preserve">Сарадња са институцијама друштвене средине (Општина, Месна заједница, Културни центар, МУП, библиотека, позориште, Градски базен...); </w:t>
            </w:r>
          </w:p>
          <w:p w:rsidR="00B272BB" w:rsidRPr="00B272BB" w:rsidRDefault="00DE6F1F" w:rsidP="001148AC">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Реализација угледних часова;</w:t>
            </w:r>
          </w:p>
          <w:p w:rsidR="00BA75FE" w:rsidRPr="00B272BB" w:rsidRDefault="00DE6F1F" w:rsidP="001148AC">
            <w:pPr>
              <w:overflowPunct w:val="0"/>
              <w:adjustRightInd w:val="0"/>
              <w:jc w:val="both"/>
              <w:textAlignment w:val="baseline"/>
              <w:rPr>
                <w:rFonts w:ascii="Times New Roman" w:hAnsi="Times New Roman"/>
                <w:sz w:val="20"/>
              </w:rPr>
            </w:pPr>
            <w:r w:rsidRPr="00B272BB">
              <w:rPr>
                <w:rFonts w:ascii="Times New Roman" w:hAnsi="Times New Roman"/>
                <w:sz w:val="20"/>
                <w:lang w:val="sr-Cyrl-RS"/>
              </w:rPr>
              <w:t>-</w:t>
            </w:r>
            <w:r w:rsidRPr="00B272BB">
              <w:rPr>
                <w:rFonts w:ascii="Times New Roman" w:hAnsi="Times New Roman"/>
                <w:sz w:val="20"/>
              </w:rPr>
              <w:t>Реализација Акционог плана заштите ученика од насиља, злостављања и занемаривања.</w:t>
            </w:r>
          </w:p>
        </w:tc>
        <w:tc>
          <w:tcPr>
            <w:tcW w:w="2624" w:type="dxa"/>
          </w:tcPr>
          <w:p w:rsidR="00DE6F1F" w:rsidRPr="00DE6F1F" w:rsidRDefault="00DE6F1F" w:rsidP="001148AC">
            <w:pPr>
              <w:overflowPunct w:val="0"/>
              <w:adjustRightInd w:val="0"/>
              <w:jc w:val="both"/>
              <w:textAlignment w:val="baseline"/>
              <w:rPr>
                <w:rFonts w:ascii="Times New Roman" w:hAnsi="Times New Roman"/>
              </w:rPr>
            </w:pPr>
            <w:r w:rsidRPr="00DE6F1F">
              <w:rPr>
                <w:rFonts w:ascii="Times New Roman" w:hAnsi="Times New Roman"/>
              </w:rPr>
              <w:t>Чланови већа</w:t>
            </w:r>
          </w:p>
          <w:p w:rsidR="00DE6F1F" w:rsidRPr="00DE6F1F" w:rsidRDefault="00DE6F1F" w:rsidP="001148AC">
            <w:pPr>
              <w:overflowPunct w:val="0"/>
              <w:adjustRightInd w:val="0"/>
              <w:jc w:val="both"/>
              <w:textAlignment w:val="baseline"/>
              <w:rPr>
                <w:rFonts w:ascii="Times New Roman" w:hAnsi="Times New Roman"/>
              </w:rPr>
            </w:pPr>
            <w:r w:rsidRPr="00DE6F1F">
              <w:rPr>
                <w:rFonts w:ascii="Times New Roman" w:hAnsi="Times New Roman"/>
              </w:rPr>
              <w:t xml:space="preserve"> Директор</w:t>
            </w:r>
          </w:p>
          <w:p w:rsidR="00BA75FE" w:rsidRPr="00DE6F1F" w:rsidRDefault="00DE6F1F" w:rsidP="001148AC">
            <w:pPr>
              <w:overflowPunct w:val="0"/>
              <w:adjustRightInd w:val="0"/>
              <w:jc w:val="both"/>
              <w:textAlignment w:val="baseline"/>
              <w:rPr>
                <w:rFonts w:ascii="Times New Roman" w:hAnsi="Times New Roman"/>
              </w:rPr>
            </w:pPr>
            <w:r w:rsidRPr="00DE6F1F">
              <w:rPr>
                <w:rFonts w:ascii="Times New Roman" w:hAnsi="Times New Roman"/>
              </w:rPr>
              <w:t xml:space="preserve"> Педагог</w:t>
            </w:r>
          </w:p>
        </w:tc>
      </w:tr>
    </w:tbl>
    <w:p w:rsidR="00BA75FE" w:rsidRDefault="00BA75FE" w:rsidP="001148AC">
      <w:pPr>
        <w:overflowPunct w:val="0"/>
        <w:autoSpaceDE w:val="0"/>
        <w:autoSpaceDN w:val="0"/>
        <w:adjustRightInd w:val="0"/>
        <w:spacing w:after="0" w:line="240" w:lineRule="auto"/>
        <w:jc w:val="both"/>
        <w:textAlignment w:val="baseline"/>
        <w:rPr>
          <w:rFonts w:ascii="Times New Roman" w:hAnsi="Times New Roman" w:cs="Times New Roman"/>
        </w:rPr>
      </w:pPr>
    </w:p>
    <w:p w:rsidR="00BA75FE" w:rsidRDefault="00BA75FE" w:rsidP="001148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val="sr-Cyrl-CS"/>
        </w:rPr>
      </w:pPr>
    </w:p>
    <w:p w:rsidR="0080729D" w:rsidRDefault="0080729D" w:rsidP="001148AC">
      <w:pPr>
        <w:overflowPunct w:val="0"/>
        <w:autoSpaceDE w:val="0"/>
        <w:autoSpaceDN w:val="0"/>
        <w:adjustRightInd w:val="0"/>
        <w:spacing w:after="0" w:line="240" w:lineRule="auto"/>
        <w:jc w:val="both"/>
        <w:textAlignment w:val="baseline"/>
        <w:rPr>
          <w:rFonts w:ascii="Times New Roman" w:eastAsia="Calibri" w:hAnsi="Times New Roman" w:cs="Times New Roman"/>
          <w:b/>
          <w:sz w:val="24"/>
          <w:u w:val="single"/>
          <w:lang w:val="sr-Cyrl-RS"/>
        </w:rPr>
      </w:pPr>
      <w:r w:rsidRPr="0080729D">
        <w:rPr>
          <w:rFonts w:ascii="Times New Roman" w:eastAsia="Calibri" w:hAnsi="Times New Roman" w:cs="Times New Roman"/>
          <w:b/>
          <w:sz w:val="24"/>
          <w:u w:val="single"/>
        </w:rPr>
        <w:t>5.1.3.2. ПЛАН РАДА СТРУЧНОГ ВЕЋА ДРУШТВЕНЕ ГРУПЕ ПРЕДМЕТА</w:t>
      </w:r>
      <w:r>
        <w:rPr>
          <w:rFonts w:ascii="Times New Roman" w:eastAsia="Calibri" w:hAnsi="Times New Roman" w:cs="Times New Roman"/>
          <w:b/>
          <w:sz w:val="24"/>
          <w:u w:val="single"/>
          <w:lang w:val="sr-Cyrl-RS"/>
        </w:rPr>
        <w:t xml:space="preserve"> </w:t>
      </w:r>
    </w:p>
    <w:p w:rsidR="0080729D" w:rsidRDefault="0080729D" w:rsidP="001148AC">
      <w:pPr>
        <w:overflowPunct w:val="0"/>
        <w:autoSpaceDE w:val="0"/>
        <w:autoSpaceDN w:val="0"/>
        <w:adjustRightInd w:val="0"/>
        <w:spacing w:after="0" w:line="240" w:lineRule="auto"/>
        <w:jc w:val="both"/>
        <w:textAlignment w:val="baseline"/>
        <w:rPr>
          <w:rFonts w:ascii="Times New Roman" w:eastAsia="Calibri" w:hAnsi="Times New Roman" w:cs="Times New Roman"/>
          <w:b/>
          <w:sz w:val="24"/>
          <w:u w:val="single"/>
          <w:lang w:val="sr-Cyrl-RS"/>
        </w:rPr>
      </w:pPr>
    </w:p>
    <w:p w:rsidR="004E3FAE" w:rsidRDefault="0080729D" w:rsidP="004E3FAE">
      <w:pPr>
        <w:spacing w:after="0"/>
        <w:rPr>
          <w:rFonts w:ascii="Times New Roman" w:hAnsi="Times New Roman" w:cs="Times New Roman"/>
          <w:sz w:val="24"/>
          <w:lang w:val="sr-Cyrl-RS"/>
        </w:rPr>
      </w:pPr>
      <w:r w:rsidRPr="00DE7E4E">
        <w:rPr>
          <w:rFonts w:ascii="Times New Roman" w:hAnsi="Times New Roman" w:cs="Times New Roman"/>
          <w:sz w:val="24"/>
        </w:rPr>
        <w:t xml:space="preserve">Стручним већем </w:t>
      </w:r>
      <w:r w:rsidRPr="00DE7E4E">
        <w:rPr>
          <w:rFonts w:ascii="Times New Roman" w:hAnsi="Times New Roman" w:cs="Times New Roman"/>
          <w:sz w:val="24"/>
          <w:lang w:val="sr-Cyrl-RS"/>
        </w:rPr>
        <w:t>друштвене</w:t>
      </w:r>
      <w:r w:rsidRPr="00DE7E4E">
        <w:rPr>
          <w:rFonts w:ascii="Times New Roman" w:hAnsi="Times New Roman" w:cs="Times New Roman"/>
          <w:sz w:val="24"/>
        </w:rPr>
        <w:t xml:space="preserve"> групе предмета руководи </w:t>
      </w:r>
      <w:r w:rsidR="004E3FAE" w:rsidRPr="00DE7E4E">
        <w:rPr>
          <w:rFonts w:ascii="Times New Roman" w:hAnsi="Times New Roman" w:cs="Times New Roman"/>
          <w:sz w:val="24"/>
          <w:lang w:val="sr-Cyrl-RS"/>
        </w:rPr>
        <w:t>Тања Беретић</w:t>
      </w:r>
      <w:r w:rsidR="00922E0E">
        <w:rPr>
          <w:rFonts w:ascii="Times New Roman" w:hAnsi="Times New Roman" w:cs="Times New Roman"/>
          <w:sz w:val="24"/>
          <w:lang w:val="sr-Latn-RS"/>
        </w:rPr>
        <w:t xml:space="preserve"> </w:t>
      </w:r>
      <w:r w:rsidR="004E3FAE" w:rsidRPr="00DE7E4E">
        <w:rPr>
          <w:rFonts w:ascii="Times New Roman" w:hAnsi="Times New Roman" w:cs="Times New Roman"/>
          <w:sz w:val="24"/>
        </w:rPr>
        <w:t>-</w:t>
      </w:r>
      <w:r w:rsidR="00922E0E">
        <w:rPr>
          <w:rFonts w:ascii="Times New Roman" w:hAnsi="Times New Roman" w:cs="Times New Roman"/>
          <w:sz w:val="24"/>
        </w:rPr>
        <w:t xml:space="preserve"> </w:t>
      </w:r>
      <w:r w:rsidR="004E3FAE" w:rsidRPr="00DE7E4E">
        <w:rPr>
          <w:rFonts w:ascii="Times New Roman" w:hAnsi="Times New Roman" w:cs="Times New Roman"/>
          <w:sz w:val="24"/>
        </w:rPr>
        <w:t xml:space="preserve">наставница енглеског језика </w:t>
      </w:r>
      <w:r w:rsidR="004E3FAE">
        <w:rPr>
          <w:rFonts w:ascii="Times New Roman" w:hAnsi="Times New Roman" w:cs="Times New Roman"/>
          <w:sz w:val="24"/>
          <w:lang w:val="sr-Cyrl-RS"/>
        </w:rPr>
        <w:t>.</w:t>
      </w:r>
    </w:p>
    <w:p w:rsidR="004E3FAE" w:rsidRPr="00DE7E4E" w:rsidRDefault="0080729D" w:rsidP="004E3FAE">
      <w:pPr>
        <w:spacing w:after="0"/>
        <w:rPr>
          <w:rFonts w:ascii="Times New Roman" w:hAnsi="Times New Roman" w:cs="Times New Roman"/>
          <w:sz w:val="24"/>
        </w:rPr>
      </w:pPr>
      <w:r w:rsidRPr="00DE7E4E">
        <w:rPr>
          <w:rFonts w:ascii="Times New Roman" w:hAnsi="Times New Roman" w:cs="Times New Roman"/>
          <w:sz w:val="24"/>
        </w:rPr>
        <w:t xml:space="preserve">Чланови су: </w:t>
      </w:r>
      <w:r w:rsidR="00DE7E4E" w:rsidRPr="00DE7E4E">
        <w:rPr>
          <w:rFonts w:ascii="Times New Roman" w:hAnsi="Times New Roman" w:cs="Times New Roman"/>
          <w:sz w:val="24"/>
          <w:lang w:val="sr-Cyrl-RS"/>
        </w:rPr>
        <w:t>Љиљана Мирић</w:t>
      </w:r>
      <w:r w:rsidR="00922E0E">
        <w:rPr>
          <w:rFonts w:ascii="Times New Roman" w:hAnsi="Times New Roman" w:cs="Times New Roman"/>
          <w:sz w:val="24"/>
          <w:lang w:val="sr-Latn-RS"/>
        </w:rPr>
        <w:t xml:space="preserve"> </w:t>
      </w:r>
      <w:r w:rsidR="00DE7E4E" w:rsidRPr="00DE7E4E">
        <w:rPr>
          <w:rFonts w:ascii="Times New Roman" w:hAnsi="Times New Roman" w:cs="Times New Roman"/>
          <w:sz w:val="24"/>
        </w:rPr>
        <w:t>-</w:t>
      </w:r>
      <w:r w:rsidR="00922E0E">
        <w:rPr>
          <w:rFonts w:ascii="Times New Roman" w:hAnsi="Times New Roman" w:cs="Times New Roman"/>
          <w:sz w:val="24"/>
        </w:rPr>
        <w:t xml:space="preserve"> </w:t>
      </w:r>
      <w:r w:rsidRPr="00DE7E4E">
        <w:rPr>
          <w:rFonts w:ascii="Times New Roman" w:hAnsi="Times New Roman" w:cs="Times New Roman"/>
          <w:sz w:val="24"/>
        </w:rPr>
        <w:t>наставни</w:t>
      </w:r>
      <w:r w:rsidR="00DE7E4E" w:rsidRPr="00DE7E4E">
        <w:rPr>
          <w:rFonts w:ascii="Times New Roman" w:hAnsi="Times New Roman" w:cs="Times New Roman"/>
          <w:sz w:val="24"/>
          <w:lang w:val="sr-Cyrl-RS"/>
        </w:rPr>
        <w:t>ца</w:t>
      </w:r>
      <w:r w:rsidRPr="00DE7E4E">
        <w:rPr>
          <w:rFonts w:ascii="Times New Roman" w:hAnsi="Times New Roman" w:cs="Times New Roman"/>
          <w:sz w:val="24"/>
        </w:rPr>
        <w:t xml:space="preserve"> српског језика</w:t>
      </w:r>
      <w:r w:rsidR="00DE7E4E" w:rsidRPr="00DE7E4E">
        <w:rPr>
          <w:rFonts w:ascii="Times New Roman" w:hAnsi="Times New Roman" w:cs="Times New Roman"/>
          <w:sz w:val="24"/>
          <w:lang w:val="sr-Cyrl-RS"/>
        </w:rPr>
        <w:t xml:space="preserve"> и књижевности</w:t>
      </w:r>
      <w:r w:rsidRPr="00DE7E4E">
        <w:rPr>
          <w:rFonts w:ascii="Times New Roman" w:hAnsi="Times New Roman" w:cs="Times New Roman"/>
          <w:sz w:val="24"/>
        </w:rPr>
        <w:t xml:space="preserve">, </w:t>
      </w:r>
      <w:r w:rsidR="004E3FAE" w:rsidRPr="00DE7E4E">
        <w:rPr>
          <w:rFonts w:ascii="Times New Roman" w:hAnsi="Times New Roman" w:cs="Times New Roman"/>
          <w:sz w:val="24"/>
          <w:lang w:val="sr-Cyrl-RS"/>
        </w:rPr>
        <w:t>Мирјана Ђерић</w:t>
      </w:r>
      <w:r w:rsidR="004E3FAE">
        <w:rPr>
          <w:rFonts w:ascii="Times New Roman" w:hAnsi="Times New Roman" w:cs="Times New Roman"/>
          <w:sz w:val="24"/>
        </w:rPr>
        <w:t xml:space="preserve"> - </w:t>
      </w:r>
      <w:r w:rsidR="004E3FAE" w:rsidRPr="00DE7E4E">
        <w:rPr>
          <w:rFonts w:ascii="Times New Roman" w:hAnsi="Times New Roman" w:cs="Times New Roman"/>
          <w:sz w:val="24"/>
        </w:rPr>
        <w:t>наставница руског језика.</w:t>
      </w:r>
    </w:p>
    <w:p w:rsidR="0080729D" w:rsidRDefault="0080729D" w:rsidP="004E3FAE">
      <w:pPr>
        <w:spacing w:after="0"/>
        <w:rPr>
          <w:rFonts w:ascii="Times New Roman" w:hAnsi="Times New Roman" w:cs="Times New Roman"/>
          <w:sz w:val="24"/>
          <w:lang w:val="sr-Cyrl-RS"/>
        </w:rPr>
      </w:pPr>
      <w:r w:rsidRPr="00DE7E4E">
        <w:rPr>
          <w:rFonts w:ascii="Times New Roman" w:hAnsi="Times New Roman" w:cs="Times New Roman"/>
          <w:sz w:val="24"/>
        </w:rPr>
        <w:t xml:space="preserve">и </w:t>
      </w:r>
      <w:r w:rsidR="00DE7E4E" w:rsidRPr="00DE7E4E">
        <w:rPr>
          <w:rFonts w:ascii="Times New Roman" w:hAnsi="Times New Roman" w:cs="Times New Roman"/>
          <w:sz w:val="24"/>
          <w:lang w:val="sr-Cyrl-RS"/>
        </w:rPr>
        <w:t>Владимир Пеурача</w:t>
      </w:r>
      <w:r w:rsidR="00922E0E">
        <w:rPr>
          <w:rFonts w:ascii="Times New Roman" w:hAnsi="Times New Roman" w:cs="Times New Roman"/>
          <w:sz w:val="24"/>
          <w:lang w:val="sr-Latn-RS"/>
        </w:rPr>
        <w:t xml:space="preserve"> </w:t>
      </w:r>
      <w:r w:rsidR="00DE7E4E" w:rsidRPr="00DE7E4E">
        <w:rPr>
          <w:rFonts w:ascii="Times New Roman" w:hAnsi="Times New Roman" w:cs="Times New Roman"/>
          <w:sz w:val="24"/>
          <w:lang w:val="sr-Cyrl-RS"/>
        </w:rPr>
        <w:t xml:space="preserve">- </w:t>
      </w:r>
      <w:r w:rsidR="00DE7E4E" w:rsidRPr="00DE7E4E">
        <w:rPr>
          <w:rFonts w:ascii="Times New Roman" w:hAnsi="Times New Roman" w:cs="Times New Roman"/>
          <w:sz w:val="24"/>
        </w:rPr>
        <w:t>наставник историје</w:t>
      </w:r>
      <w:r w:rsidR="00DE7E4E" w:rsidRPr="00DE7E4E">
        <w:rPr>
          <w:rFonts w:ascii="Times New Roman" w:hAnsi="Times New Roman" w:cs="Times New Roman"/>
          <w:sz w:val="24"/>
          <w:lang w:val="sr-Cyrl-RS"/>
        </w:rPr>
        <w:t xml:space="preserve"> . </w:t>
      </w:r>
    </w:p>
    <w:p w:rsidR="004E3FAE" w:rsidRPr="00DE7E4E" w:rsidRDefault="004E3FAE" w:rsidP="004E3FAE">
      <w:pPr>
        <w:spacing w:after="0"/>
        <w:rPr>
          <w:rFonts w:ascii="Times New Roman" w:hAnsi="Times New Roman" w:cs="Times New Roman"/>
          <w:sz w:val="24"/>
          <w:lang w:val="sr-Cyrl-RS"/>
        </w:rPr>
      </w:pPr>
    </w:p>
    <w:tbl>
      <w:tblPr>
        <w:tblStyle w:val="TableGrid"/>
        <w:tblW w:w="0" w:type="auto"/>
        <w:tblLook w:val="04A0" w:firstRow="1" w:lastRow="0" w:firstColumn="1" w:lastColumn="0" w:noHBand="0" w:noVBand="1"/>
      </w:tblPr>
      <w:tblGrid>
        <w:gridCol w:w="1998"/>
        <w:gridCol w:w="8460"/>
        <w:gridCol w:w="2804"/>
      </w:tblGrid>
      <w:tr w:rsidR="00DE7E4E" w:rsidTr="00455423">
        <w:tc>
          <w:tcPr>
            <w:tcW w:w="1998" w:type="dxa"/>
            <w:shd w:val="clear" w:color="auto" w:fill="F2F2F2" w:themeFill="background1" w:themeFillShade="F2"/>
            <w:vAlign w:val="center"/>
          </w:tcPr>
          <w:p w:rsidR="00DE7E4E" w:rsidRPr="00FD1BDC" w:rsidRDefault="00DE7E4E" w:rsidP="00455423">
            <w:pPr>
              <w:rPr>
                <w:rFonts w:ascii="Times New Roman" w:hAnsi="Times New Roman"/>
                <w:b/>
                <w:sz w:val="24"/>
                <w:szCs w:val="24"/>
              </w:rPr>
            </w:pPr>
            <w:r w:rsidRPr="00BF2182">
              <w:rPr>
                <w:rFonts w:ascii="Times New Roman" w:hAnsi="Times New Roman"/>
                <w:sz w:val="24"/>
              </w:rPr>
              <w:t>ВРЕМЕ</w:t>
            </w:r>
          </w:p>
        </w:tc>
        <w:tc>
          <w:tcPr>
            <w:tcW w:w="8460" w:type="dxa"/>
            <w:shd w:val="clear" w:color="auto" w:fill="F2F2F2" w:themeFill="background1" w:themeFillShade="F2"/>
            <w:vAlign w:val="center"/>
          </w:tcPr>
          <w:p w:rsidR="00DE7E4E" w:rsidRPr="00BF2182" w:rsidRDefault="00DE7E4E" w:rsidP="00DE7E4E">
            <w:pPr>
              <w:overflowPunct w:val="0"/>
              <w:adjustRightInd w:val="0"/>
              <w:textAlignment w:val="baseline"/>
              <w:rPr>
                <w:rFonts w:ascii="Times New Roman" w:hAnsi="Times New Roman"/>
                <w:sz w:val="24"/>
              </w:rPr>
            </w:pPr>
            <w:r w:rsidRPr="00BF2182">
              <w:rPr>
                <w:rFonts w:ascii="Times New Roman" w:hAnsi="Times New Roman"/>
                <w:sz w:val="24"/>
              </w:rPr>
              <w:t>АКТИВНОСТИ</w:t>
            </w:r>
          </w:p>
        </w:tc>
        <w:tc>
          <w:tcPr>
            <w:tcW w:w="2804" w:type="dxa"/>
            <w:shd w:val="clear" w:color="auto" w:fill="F2F2F2" w:themeFill="background1" w:themeFillShade="F2"/>
          </w:tcPr>
          <w:p w:rsidR="00DE7E4E" w:rsidRPr="00FD1BDC" w:rsidRDefault="00DE7E4E" w:rsidP="00DE7E4E">
            <w:pPr>
              <w:jc w:val="center"/>
              <w:rPr>
                <w:rFonts w:ascii="Times New Roman" w:hAnsi="Times New Roman"/>
                <w:b/>
                <w:sz w:val="24"/>
                <w:szCs w:val="24"/>
              </w:rPr>
            </w:pPr>
            <w:r w:rsidRPr="00BF2182">
              <w:rPr>
                <w:rFonts w:ascii="Times New Roman" w:hAnsi="Times New Roman"/>
                <w:sz w:val="24"/>
              </w:rPr>
              <w:t>НОСИОЦИ АКТИВНОСТИ</w:t>
            </w:r>
          </w:p>
        </w:tc>
      </w:tr>
      <w:tr w:rsidR="00DE7E4E" w:rsidTr="00DE7E4E">
        <w:tc>
          <w:tcPr>
            <w:tcW w:w="1998" w:type="dxa"/>
          </w:tcPr>
          <w:p w:rsidR="00DE7E4E" w:rsidRPr="00FD1BDC" w:rsidRDefault="00DE7E4E" w:rsidP="00DE7E4E">
            <w:pPr>
              <w:rPr>
                <w:rFonts w:ascii="Times New Roman" w:hAnsi="Times New Roman"/>
                <w:sz w:val="24"/>
                <w:szCs w:val="24"/>
              </w:rPr>
            </w:pPr>
            <w:r>
              <w:rPr>
                <w:rFonts w:ascii="Times New Roman" w:hAnsi="Times New Roman"/>
                <w:sz w:val="24"/>
                <w:szCs w:val="24"/>
              </w:rPr>
              <w:t>Август, 2025.</w:t>
            </w:r>
          </w:p>
        </w:tc>
        <w:tc>
          <w:tcPr>
            <w:tcW w:w="8460" w:type="dxa"/>
          </w:tcPr>
          <w:p w:rsidR="00DE7E4E" w:rsidRPr="00F55821" w:rsidRDefault="00F55821" w:rsidP="00DE7E4E">
            <w:pPr>
              <w:rPr>
                <w:rFonts w:ascii="Times New Roman" w:hAnsi="Times New Roman"/>
                <w:lang w:val="sr-Cyrl-RS"/>
              </w:rPr>
            </w:pPr>
            <w:r>
              <w:rPr>
                <w:rFonts w:ascii="Times New Roman" w:hAnsi="Times New Roman"/>
                <w:sz w:val="24"/>
                <w:szCs w:val="24"/>
              </w:rPr>
              <w:t xml:space="preserve">- </w:t>
            </w:r>
            <w:r w:rsidR="00DE7E4E" w:rsidRPr="00F55821">
              <w:rPr>
                <w:rFonts w:ascii="Times New Roman" w:hAnsi="Times New Roman"/>
              </w:rPr>
              <w:t xml:space="preserve">Конституисање стручног </w:t>
            </w:r>
            <w:r w:rsidRPr="00F55821">
              <w:rPr>
                <w:rFonts w:ascii="Times New Roman" w:hAnsi="Times New Roman"/>
                <w:lang w:val="sr-Cyrl-RS"/>
              </w:rPr>
              <w:t>већа</w:t>
            </w:r>
          </w:p>
          <w:p w:rsidR="00F55821" w:rsidRPr="00F55821" w:rsidRDefault="00DE7E4E" w:rsidP="00DE7E4E">
            <w:pPr>
              <w:rPr>
                <w:rFonts w:ascii="Times New Roman" w:hAnsi="Times New Roman"/>
              </w:rPr>
            </w:pPr>
            <w:r w:rsidRPr="00F55821">
              <w:rPr>
                <w:rFonts w:ascii="Times New Roman" w:hAnsi="Times New Roman"/>
                <w:b/>
              </w:rPr>
              <w:t xml:space="preserve">- </w:t>
            </w:r>
            <w:r w:rsidRPr="00F55821">
              <w:rPr>
                <w:rFonts w:ascii="Times New Roman" w:hAnsi="Times New Roman"/>
              </w:rPr>
              <w:t>Разматрање предлога и усвајање годишњег плана и начина његове реализације</w:t>
            </w:r>
          </w:p>
          <w:p w:rsidR="00DE7E4E" w:rsidRPr="00F55821" w:rsidRDefault="00F55821" w:rsidP="00DE7E4E">
            <w:pPr>
              <w:rPr>
                <w:rFonts w:ascii="Times New Roman" w:hAnsi="Times New Roman"/>
                <w:b/>
              </w:rPr>
            </w:pPr>
            <w:r w:rsidRPr="00F55821">
              <w:rPr>
                <w:rFonts w:ascii="Times New Roman" w:hAnsi="Times New Roman"/>
                <w:lang w:val="sr-Cyrl-RS"/>
              </w:rPr>
              <w:t>-</w:t>
            </w:r>
            <w:r>
              <w:rPr>
                <w:rFonts w:ascii="Times New Roman" w:hAnsi="Times New Roman"/>
                <w:b/>
              </w:rPr>
              <w:t xml:space="preserve">  </w:t>
            </w:r>
            <w:r w:rsidRPr="00F55821">
              <w:rPr>
                <w:rFonts w:ascii="Times New Roman" w:hAnsi="Times New Roman"/>
              </w:rPr>
              <w:t>Израда годишњих и месечних планова рада за наредну школску годину (редовна настава и ваннаставне активности)</w:t>
            </w:r>
            <w:r w:rsidR="00DE7E4E" w:rsidRPr="00F55821">
              <w:rPr>
                <w:rFonts w:ascii="Times New Roman" w:hAnsi="Times New Roman"/>
                <w:b/>
              </w:rPr>
              <w:t xml:space="preserve"> </w:t>
            </w:r>
          </w:p>
          <w:p w:rsidR="00DE7E4E" w:rsidRPr="00FD1BDC" w:rsidRDefault="00DE7E4E" w:rsidP="00DE7E4E">
            <w:pPr>
              <w:rPr>
                <w:rFonts w:ascii="Times New Roman" w:hAnsi="Times New Roman"/>
                <w:sz w:val="24"/>
                <w:szCs w:val="24"/>
              </w:rPr>
            </w:pPr>
          </w:p>
        </w:tc>
        <w:tc>
          <w:tcPr>
            <w:tcW w:w="2804" w:type="dxa"/>
          </w:tcPr>
          <w:p w:rsidR="00DE7E4E" w:rsidRPr="00F55821" w:rsidRDefault="00DE7E4E" w:rsidP="00F55821">
            <w:pPr>
              <w:rPr>
                <w:rFonts w:ascii="Times New Roman" w:hAnsi="Times New Roman"/>
                <w:sz w:val="24"/>
                <w:szCs w:val="24"/>
              </w:rPr>
            </w:pPr>
            <w:r w:rsidRPr="00F55821">
              <w:rPr>
                <w:rFonts w:ascii="Times New Roman" w:hAnsi="Times New Roman"/>
              </w:rPr>
              <w:t xml:space="preserve">председник стручног </w:t>
            </w:r>
            <w:r w:rsidR="00F55821" w:rsidRPr="00F55821">
              <w:rPr>
                <w:rFonts w:ascii="Times New Roman" w:hAnsi="Times New Roman"/>
                <w:lang w:val="sr-Cyrl-RS"/>
              </w:rPr>
              <w:t>већа</w:t>
            </w:r>
            <w:r w:rsidRPr="00F55821">
              <w:rPr>
                <w:rFonts w:ascii="Times New Roman" w:hAnsi="Times New Roman"/>
                <w:lang w:val="sr-Cyrl-RS"/>
              </w:rPr>
              <w:t>,</w:t>
            </w:r>
            <w:r w:rsidRPr="00F55821">
              <w:rPr>
                <w:rFonts w:ascii="Times New Roman" w:hAnsi="Times New Roman"/>
              </w:rPr>
              <w:t xml:space="preserve"> чланови </w:t>
            </w:r>
            <w:r w:rsidR="00F55821" w:rsidRPr="00F55821">
              <w:rPr>
                <w:rFonts w:ascii="Times New Roman" w:hAnsi="Times New Roman"/>
                <w:lang w:val="sr-Cyrl-RS"/>
              </w:rPr>
              <w:t>већа,</w:t>
            </w:r>
            <w:r w:rsidRPr="00F55821">
              <w:rPr>
                <w:rFonts w:ascii="Times New Roman" w:hAnsi="Times New Roman"/>
              </w:rPr>
              <w:t xml:space="preserve"> стручни сарадник</w:t>
            </w:r>
          </w:p>
        </w:tc>
      </w:tr>
      <w:tr w:rsidR="00DE7E4E" w:rsidTr="00DE7E4E">
        <w:tc>
          <w:tcPr>
            <w:tcW w:w="1998" w:type="dxa"/>
          </w:tcPr>
          <w:p w:rsidR="00DE7E4E" w:rsidRPr="00FD1BDC" w:rsidRDefault="00DE7E4E" w:rsidP="00DE7E4E">
            <w:pPr>
              <w:rPr>
                <w:rFonts w:ascii="Times New Roman" w:hAnsi="Times New Roman"/>
                <w:sz w:val="24"/>
                <w:szCs w:val="24"/>
              </w:rPr>
            </w:pPr>
            <w:r>
              <w:rPr>
                <w:rFonts w:ascii="Times New Roman" w:hAnsi="Times New Roman"/>
                <w:sz w:val="24"/>
                <w:szCs w:val="24"/>
              </w:rPr>
              <w:t>Септембар, 2025.</w:t>
            </w:r>
          </w:p>
        </w:tc>
        <w:tc>
          <w:tcPr>
            <w:tcW w:w="8460" w:type="dxa"/>
          </w:tcPr>
          <w:p w:rsidR="00DE7E4E" w:rsidRPr="00F55821" w:rsidRDefault="00DE7E4E" w:rsidP="00DE7E4E">
            <w:pPr>
              <w:rPr>
                <w:rFonts w:ascii="Times New Roman" w:hAnsi="Times New Roman"/>
                <w:lang w:val="sr-Cyrl-RS"/>
              </w:rPr>
            </w:pPr>
            <w:r w:rsidRPr="00F55821">
              <w:rPr>
                <w:rFonts w:ascii="Times New Roman" w:hAnsi="Times New Roman"/>
              </w:rPr>
              <w:t xml:space="preserve">- Планирање рада </w:t>
            </w:r>
            <w:r w:rsidR="00F01CC5">
              <w:rPr>
                <w:rFonts w:ascii="Times New Roman" w:hAnsi="Times New Roman"/>
                <w:lang w:val="sr-Cyrl-RS"/>
              </w:rPr>
              <w:t>с</w:t>
            </w:r>
            <w:r w:rsidR="00F55821" w:rsidRPr="00F55821">
              <w:rPr>
                <w:rFonts w:ascii="Times New Roman" w:hAnsi="Times New Roman"/>
                <w:lang w:val="sr-Cyrl-RS"/>
              </w:rPr>
              <w:t>тручног већа</w:t>
            </w:r>
          </w:p>
          <w:p w:rsidR="00DE7E4E" w:rsidRPr="00F55821" w:rsidRDefault="00DE7E4E" w:rsidP="00DE7E4E">
            <w:pPr>
              <w:rPr>
                <w:rFonts w:ascii="Times New Roman" w:hAnsi="Times New Roman"/>
              </w:rPr>
            </w:pPr>
            <w:r w:rsidRPr="00F55821">
              <w:rPr>
                <w:rFonts w:ascii="Times New Roman" w:hAnsi="Times New Roman"/>
              </w:rPr>
              <w:t>- Давање предлога за екскурзију</w:t>
            </w:r>
          </w:p>
          <w:p w:rsidR="00DE7E4E" w:rsidRPr="00F55821" w:rsidRDefault="00DE7E4E" w:rsidP="00DE7E4E">
            <w:pPr>
              <w:rPr>
                <w:rFonts w:ascii="Times New Roman" w:hAnsi="Times New Roman"/>
              </w:rPr>
            </w:pPr>
            <w:r w:rsidRPr="00F55821">
              <w:rPr>
                <w:rFonts w:ascii="Times New Roman" w:hAnsi="Times New Roman"/>
              </w:rPr>
              <w:t>- Стручно усавршавање наставника</w:t>
            </w:r>
          </w:p>
          <w:p w:rsidR="00DE7E4E" w:rsidRPr="00F55821" w:rsidRDefault="00DE7E4E" w:rsidP="00DE7E4E">
            <w:pPr>
              <w:rPr>
                <w:rFonts w:ascii="Times New Roman" w:hAnsi="Times New Roman"/>
              </w:rPr>
            </w:pPr>
            <w:r w:rsidRPr="00F55821">
              <w:rPr>
                <w:rFonts w:ascii="Times New Roman" w:hAnsi="Times New Roman"/>
              </w:rPr>
              <w:t>- Критеријуми оцењивања</w:t>
            </w:r>
          </w:p>
          <w:p w:rsidR="00DE7E4E" w:rsidRDefault="00DE7E4E" w:rsidP="00DE7E4E">
            <w:pPr>
              <w:rPr>
                <w:rFonts w:ascii="Times New Roman" w:hAnsi="Times New Roman"/>
              </w:rPr>
            </w:pPr>
            <w:r w:rsidRPr="00F55821">
              <w:rPr>
                <w:rFonts w:ascii="Times New Roman" w:hAnsi="Times New Roman"/>
              </w:rPr>
              <w:t>- Ускал</w:t>
            </w:r>
            <w:r w:rsidR="00F55821" w:rsidRPr="00F55821">
              <w:rPr>
                <w:rFonts w:ascii="Times New Roman" w:hAnsi="Times New Roman"/>
                <w:lang w:val="sr-Cyrl-RS"/>
              </w:rPr>
              <w:t>а</w:t>
            </w:r>
            <w:r w:rsidRPr="00F55821">
              <w:rPr>
                <w:rFonts w:ascii="Times New Roman" w:hAnsi="Times New Roman"/>
              </w:rPr>
              <w:t>ђивање термина писаних провера</w:t>
            </w:r>
          </w:p>
          <w:p w:rsidR="00F01CC5" w:rsidRPr="00F01CC5" w:rsidRDefault="00F01CC5" w:rsidP="00DE7E4E">
            <w:pPr>
              <w:rPr>
                <w:rFonts w:ascii="Times New Roman" w:hAnsi="Times New Roman"/>
                <w:lang w:val="sr-Cyrl-RS"/>
              </w:rPr>
            </w:pPr>
            <w:r>
              <w:rPr>
                <w:rFonts w:ascii="Times New Roman" w:hAnsi="Times New Roman"/>
                <w:lang w:val="sr-Cyrl-RS"/>
              </w:rPr>
              <w:t>-Иницијално тестирање</w:t>
            </w:r>
          </w:p>
          <w:p w:rsidR="00DE7E4E" w:rsidRPr="00F55821" w:rsidRDefault="00DE7E4E" w:rsidP="00DE7E4E">
            <w:pPr>
              <w:rPr>
                <w:rFonts w:ascii="Times New Roman" w:hAnsi="Times New Roman"/>
              </w:rPr>
            </w:pPr>
          </w:p>
        </w:tc>
        <w:tc>
          <w:tcPr>
            <w:tcW w:w="2804" w:type="dxa"/>
          </w:tcPr>
          <w:p w:rsidR="00DE7E4E" w:rsidRPr="00F55821" w:rsidRDefault="00F55821" w:rsidP="00DE7E4E">
            <w:pPr>
              <w:rPr>
                <w:rFonts w:ascii="Times New Roman" w:hAnsi="Times New Roman"/>
                <w:sz w:val="24"/>
                <w:szCs w:val="24"/>
              </w:rPr>
            </w:pPr>
            <w:r w:rsidRPr="00F55821">
              <w:rPr>
                <w:rFonts w:ascii="Times New Roman" w:hAnsi="Times New Roman"/>
              </w:rPr>
              <w:t xml:space="preserve">председник стручног </w:t>
            </w:r>
            <w:r w:rsidRPr="00F55821">
              <w:rPr>
                <w:rFonts w:ascii="Times New Roman" w:hAnsi="Times New Roman"/>
                <w:lang w:val="sr-Cyrl-RS"/>
              </w:rPr>
              <w:t>већа,</w:t>
            </w:r>
            <w:r w:rsidRPr="00F55821">
              <w:rPr>
                <w:rFonts w:ascii="Times New Roman" w:hAnsi="Times New Roman"/>
              </w:rPr>
              <w:t xml:space="preserve"> чланови </w:t>
            </w:r>
            <w:r w:rsidRPr="00F55821">
              <w:rPr>
                <w:rFonts w:ascii="Times New Roman" w:hAnsi="Times New Roman"/>
                <w:lang w:val="sr-Cyrl-RS"/>
              </w:rPr>
              <w:t>већа,</w:t>
            </w:r>
            <w:r w:rsidRPr="00F55821">
              <w:rPr>
                <w:rFonts w:ascii="Times New Roman" w:hAnsi="Times New Roman"/>
              </w:rPr>
              <w:t xml:space="preserve"> стручни сарадник</w:t>
            </w:r>
          </w:p>
        </w:tc>
      </w:tr>
      <w:tr w:rsidR="00DE7E4E" w:rsidTr="00DE7E4E">
        <w:tc>
          <w:tcPr>
            <w:tcW w:w="1998" w:type="dxa"/>
          </w:tcPr>
          <w:p w:rsidR="00DE7E4E" w:rsidRPr="00FD1BDC" w:rsidRDefault="00DE7E4E" w:rsidP="00DE7E4E">
            <w:pPr>
              <w:rPr>
                <w:rFonts w:ascii="Times New Roman" w:hAnsi="Times New Roman"/>
                <w:sz w:val="24"/>
                <w:szCs w:val="24"/>
              </w:rPr>
            </w:pPr>
            <w:r>
              <w:rPr>
                <w:rFonts w:ascii="Times New Roman" w:hAnsi="Times New Roman"/>
                <w:sz w:val="24"/>
                <w:szCs w:val="24"/>
              </w:rPr>
              <w:t>Октобар, 2025.</w:t>
            </w:r>
          </w:p>
        </w:tc>
        <w:tc>
          <w:tcPr>
            <w:tcW w:w="8460" w:type="dxa"/>
          </w:tcPr>
          <w:p w:rsidR="00DE7E4E" w:rsidRPr="00F55821" w:rsidRDefault="00DE7E4E" w:rsidP="00DE7E4E">
            <w:pPr>
              <w:rPr>
                <w:rFonts w:ascii="Times New Roman" w:hAnsi="Times New Roman"/>
              </w:rPr>
            </w:pPr>
            <w:r w:rsidRPr="00F55821">
              <w:rPr>
                <w:rFonts w:ascii="Times New Roman" w:hAnsi="Times New Roman"/>
              </w:rPr>
              <w:t>- Преглед постојећих наставних средстава</w:t>
            </w:r>
          </w:p>
          <w:p w:rsidR="00DE7E4E" w:rsidRPr="00F55821" w:rsidRDefault="00DE7E4E" w:rsidP="00DE7E4E">
            <w:pPr>
              <w:rPr>
                <w:rFonts w:ascii="Times New Roman" w:hAnsi="Times New Roman"/>
              </w:rPr>
            </w:pPr>
            <w:r w:rsidRPr="00F55821">
              <w:rPr>
                <w:rFonts w:ascii="Times New Roman" w:hAnsi="Times New Roman"/>
              </w:rPr>
              <w:t>- Договор о усклађивању обраде наставних теме у циљу извођења угледног часа</w:t>
            </w:r>
          </w:p>
          <w:p w:rsidR="00DE7E4E" w:rsidRPr="00F55821" w:rsidRDefault="00DE7E4E" w:rsidP="00DE7E4E">
            <w:pPr>
              <w:rPr>
                <w:rFonts w:ascii="Times New Roman" w:hAnsi="Times New Roman"/>
                <w:lang w:val="sr-Cyrl-RS"/>
              </w:rPr>
            </w:pPr>
            <w:r w:rsidRPr="00F55821">
              <w:rPr>
                <w:rFonts w:ascii="Times New Roman" w:hAnsi="Times New Roman"/>
              </w:rPr>
              <w:t>-  Индивидуализација наставе применом активне наставе у оквиру друштвено-језичке групе</w:t>
            </w:r>
            <w:r w:rsidR="00F55821" w:rsidRPr="00F55821">
              <w:rPr>
                <w:rFonts w:ascii="Times New Roman" w:hAnsi="Times New Roman"/>
                <w:lang w:val="sr-Cyrl-RS"/>
              </w:rPr>
              <w:t xml:space="preserve"> предмета</w:t>
            </w:r>
          </w:p>
        </w:tc>
        <w:tc>
          <w:tcPr>
            <w:tcW w:w="2804" w:type="dxa"/>
          </w:tcPr>
          <w:p w:rsidR="00DE7E4E" w:rsidRPr="00F55821" w:rsidRDefault="00DE7E4E" w:rsidP="00DE7E4E">
            <w:pPr>
              <w:rPr>
                <w:rFonts w:ascii="Times New Roman" w:hAnsi="Times New Roman"/>
                <w:sz w:val="24"/>
                <w:szCs w:val="24"/>
              </w:rPr>
            </w:pPr>
          </w:p>
        </w:tc>
      </w:tr>
      <w:tr w:rsidR="00DE7E4E" w:rsidTr="00DE7E4E">
        <w:tc>
          <w:tcPr>
            <w:tcW w:w="1998" w:type="dxa"/>
          </w:tcPr>
          <w:p w:rsidR="00DE7E4E" w:rsidRPr="00FD1BDC" w:rsidRDefault="00DE7E4E" w:rsidP="00DE7E4E">
            <w:pPr>
              <w:rPr>
                <w:rFonts w:ascii="Times New Roman" w:hAnsi="Times New Roman"/>
                <w:sz w:val="24"/>
                <w:szCs w:val="24"/>
              </w:rPr>
            </w:pPr>
            <w:r>
              <w:rPr>
                <w:rFonts w:ascii="Times New Roman" w:hAnsi="Times New Roman"/>
                <w:sz w:val="24"/>
                <w:szCs w:val="24"/>
              </w:rPr>
              <w:t>Новембар, 2025.</w:t>
            </w:r>
          </w:p>
        </w:tc>
        <w:tc>
          <w:tcPr>
            <w:tcW w:w="8460" w:type="dxa"/>
          </w:tcPr>
          <w:p w:rsidR="00DE7E4E" w:rsidRPr="00F55821" w:rsidRDefault="00DE7E4E" w:rsidP="00DE7E4E">
            <w:pPr>
              <w:rPr>
                <w:rFonts w:ascii="Times New Roman" w:hAnsi="Times New Roman"/>
              </w:rPr>
            </w:pPr>
            <w:r w:rsidRPr="00F55821">
              <w:rPr>
                <w:rFonts w:ascii="Times New Roman" w:hAnsi="Times New Roman"/>
              </w:rPr>
              <w:t>- Анализа успеха на крају првог тромесечја</w:t>
            </w:r>
          </w:p>
          <w:p w:rsidR="00DE7E4E" w:rsidRPr="00F55821" w:rsidRDefault="00DE7E4E" w:rsidP="00DE7E4E">
            <w:pPr>
              <w:rPr>
                <w:rFonts w:ascii="Times New Roman" w:hAnsi="Times New Roman"/>
              </w:rPr>
            </w:pPr>
            <w:r w:rsidRPr="00F55821">
              <w:rPr>
                <w:rFonts w:ascii="Times New Roman" w:hAnsi="Times New Roman"/>
              </w:rPr>
              <w:t>- Договор о изради задатака по нивоима знања у циљу припреме ученика 8</w:t>
            </w:r>
            <w:r w:rsidRPr="00F55821">
              <w:rPr>
                <w:rFonts w:ascii="Times New Roman" w:hAnsi="Times New Roman"/>
                <w:lang w:val="sr-Cyrl-RS"/>
              </w:rPr>
              <w:t>.</w:t>
            </w:r>
            <w:r w:rsidRPr="00F55821">
              <w:rPr>
                <w:rFonts w:ascii="Times New Roman" w:hAnsi="Times New Roman"/>
              </w:rPr>
              <w:t xml:space="preserve"> разреда за завршни испит</w:t>
            </w:r>
          </w:p>
          <w:p w:rsidR="00DE7E4E" w:rsidRPr="00F55821" w:rsidRDefault="00DE7E4E" w:rsidP="00DE7E4E">
            <w:pPr>
              <w:rPr>
                <w:rFonts w:ascii="Times New Roman" w:hAnsi="Times New Roman"/>
              </w:rPr>
            </w:pPr>
            <w:r w:rsidRPr="00F55821">
              <w:rPr>
                <w:rFonts w:ascii="Times New Roman" w:hAnsi="Times New Roman"/>
              </w:rPr>
              <w:t>-  Индивидуализација оцењивања ученика.</w:t>
            </w:r>
          </w:p>
          <w:p w:rsidR="00DE7E4E" w:rsidRPr="00F55821" w:rsidRDefault="00DE7E4E" w:rsidP="00DE7E4E">
            <w:pPr>
              <w:rPr>
                <w:rFonts w:ascii="Times New Roman" w:hAnsi="Times New Roman"/>
              </w:rPr>
            </w:pPr>
          </w:p>
        </w:tc>
        <w:tc>
          <w:tcPr>
            <w:tcW w:w="2804" w:type="dxa"/>
          </w:tcPr>
          <w:p w:rsidR="00DE7E4E" w:rsidRPr="00F55821" w:rsidRDefault="00F55821" w:rsidP="00DE7E4E">
            <w:pPr>
              <w:rPr>
                <w:rFonts w:ascii="Times New Roman" w:hAnsi="Times New Roman"/>
                <w:sz w:val="24"/>
                <w:szCs w:val="24"/>
              </w:rPr>
            </w:pPr>
            <w:r w:rsidRPr="00F55821">
              <w:rPr>
                <w:rFonts w:ascii="Times New Roman" w:hAnsi="Times New Roman"/>
              </w:rPr>
              <w:t xml:space="preserve">председник стручног </w:t>
            </w:r>
            <w:r w:rsidRPr="00F55821">
              <w:rPr>
                <w:rFonts w:ascii="Times New Roman" w:hAnsi="Times New Roman"/>
                <w:lang w:val="sr-Cyrl-RS"/>
              </w:rPr>
              <w:t>већа,</w:t>
            </w:r>
            <w:r w:rsidRPr="00F55821">
              <w:rPr>
                <w:rFonts w:ascii="Times New Roman" w:hAnsi="Times New Roman"/>
              </w:rPr>
              <w:t xml:space="preserve"> чланови </w:t>
            </w:r>
            <w:r w:rsidRPr="00F55821">
              <w:rPr>
                <w:rFonts w:ascii="Times New Roman" w:hAnsi="Times New Roman"/>
                <w:lang w:val="sr-Cyrl-RS"/>
              </w:rPr>
              <w:t>већа,</w:t>
            </w:r>
            <w:r w:rsidRPr="00F55821">
              <w:rPr>
                <w:rFonts w:ascii="Times New Roman" w:hAnsi="Times New Roman"/>
              </w:rPr>
              <w:t xml:space="preserve"> стручни сарадник</w:t>
            </w:r>
          </w:p>
        </w:tc>
      </w:tr>
      <w:tr w:rsidR="00DE7E4E" w:rsidTr="00DE7E4E">
        <w:tc>
          <w:tcPr>
            <w:tcW w:w="1998" w:type="dxa"/>
          </w:tcPr>
          <w:p w:rsidR="00DE7E4E" w:rsidRPr="00FD1BDC" w:rsidRDefault="00DE7E4E" w:rsidP="00DE7E4E">
            <w:pPr>
              <w:rPr>
                <w:rFonts w:ascii="Times New Roman" w:hAnsi="Times New Roman"/>
                <w:sz w:val="24"/>
                <w:szCs w:val="24"/>
              </w:rPr>
            </w:pPr>
            <w:r>
              <w:rPr>
                <w:rFonts w:ascii="Times New Roman" w:hAnsi="Times New Roman"/>
                <w:sz w:val="24"/>
                <w:szCs w:val="24"/>
              </w:rPr>
              <w:t>Децембар, 2025.</w:t>
            </w:r>
          </w:p>
        </w:tc>
        <w:tc>
          <w:tcPr>
            <w:tcW w:w="8460" w:type="dxa"/>
          </w:tcPr>
          <w:p w:rsidR="00DE7E4E" w:rsidRPr="00F55821" w:rsidRDefault="00DE7E4E" w:rsidP="00DE7E4E">
            <w:pPr>
              <w:rPr>
                <w:rFonts w:ascii="Times New Roman" w:hAnsi="Times New Roman"/>
              </w:rPr>
            </w:pPr>
            <w:r w:rsidRPr="00F55821">
              <w:rPr>
                <w:rFonts w:ascii="Times New Roman" w:hAnsi="Times New Roman"/>
              </w:rPr>
              <w:t>-  Предлог мера за побољшање успеха ученика</w:t>
            </w:r>
          </w:p>
          <w:p w:rsidR="00DE7E4E" w:rsidRPr="00F55821" w:rsidRDefault="00DE7E4E" w:rsidP="00DE7E4E">
            <w:pPr>
              <w:rPr>
                <w:rFonts w:ascii="Times New Roman" w:hAnsi="Times New Roman"/>
              </w:rPr>
            </w:pPr>
            <w:r w:rsidRPr="00F55821">
              <w:rPr>
                <w:rFonts w:ascii="Times New Roman" w:hAnsi="Times New Roman"/>
              </w:rPr>
              <w:t>-  Припрема приредбе у циљу обележавања Дана св.Саве</w:t>
            </w:r>
          </w:p>
          <w:p w:rsidR="00DE7E4E" w:rsidRPr="00F55821" w:rsidRDefault="00DE7E4E" w:rsidP="00DE7E4E">
            <w:pPr>
              <w:rPr>
                <w:rFonts w:ascii="Times New Roman" w:hAnsi="Times New Roman"/>
              </w:rPr>
            </w:pPr>
          </w:p>
        </w:tc>
        <w:tc>
          <w:tcPr>
            <w:tcW w:w="2804" w:type="dxa"/>
          </w:tcPr>
          <w:p w:rsidR="00DE7E4E" w:rsidRPr="00F55821" w:rsidRDefault="00F55821" w:rsidP="00DE7E4E">
            <w:pPr>
              <w:rPr>
                <w:rFonts w:ascii="Times New Roman" w:hAnsi="Times New Roman"/>
                <w:sz w:val="24"/>
                <w:szCs w:val="24"/>
                <w:lang w:val="sr-Cyrl-RS"/>
              </w:rPr>
            </w:pPr>
            <w:r w:rsidRPr="00F55821">
              <w:rPr>
                <w:rFonts w:ascii="Times New Roman" w:hAnsi="Times New Roman"/>
              </w:rPr>
              <w:t xml:space="preserve">председник стручног </w:t>
            </w:r>
            <w:r w:rsidRPr="00F55821">
              <w:rPr>
                <w:rFonts w:ascii="Times New Roman" w:hAnsi="Times New Roman"/>
                <w:lang w:val="sr-Cyrl-RS"/>
              </w:rPr>
              <w:t>већа,</w:t>
            </w:r>
            <w:r w:rsidRPr="00F55821">
              <w:rPr>
                <w:rFonts w:ascii="Times New Roman" w:hAnsi="Times New Roman"/>
              </w:rPr>
              <w:t xml:space="preserve"> чланови </w:t>
            </w:r>
            <w:r w:rsidRPr="00F55821">
              <w:rPr>
                <w:rFonts w:ascii="Times New Roman" w:hAnsi="Times New Roman"/>
                <w:lang w:val="sr-Cyrl-RS"/>
              </w:rPr>
              <w:t>већа,</w:t>
            </w:r>
            <w:r w:rsidRPr="00F55821">
              <w:rPr>
                <w:rFonts w:ascii="Times New Roman" w:hAnsi="Times New Roman"/>
              </w:rPr>
              <w:t xml:space="preserve"> стручни сарадник</w:t>
            </w:r>
            <w:r w:rsidRPr="00F55821">
              <w:rPr>
                <w:rFonts w:ascii="Times New Roman" w:hAnsi="Times New Roman"/>
                <w:lang w:val="sr-Cyrl-RS"/>
              </w:rPr>
              <w:t>, наставник музике културе, вероучитељ</w:t>
            </w:r>
          </w:p>
        </w:tc>
      </w:tr>
      <w:tr w:rsidR="00DE7E4E" w:rsidTr="00DE7E4E">
        <w:tc>
          <w:tcPr>
            <w:tcW w:w="1998" w:type="dxa"/>
          </w:tcPr>
          <w:p w:rsidR="00DE7E4E" w:rsidRPr="00FD1BDC" w:rsidRDefault="00DE7E4E" w:rsidP="00DE7E4E">
            <w:pPr>
              <w:rPr>
                <w:rFonts w:ascii="Times New Roman" w:hAnsi="Times New Roman"/>
                <w:sz w:val="24"/>
                <w:szCs w:val="24"/>
              </w:rPr>
            </w:pPr>
            <w:r>
              <w:rPr>
                <w:rFonts w:ascii="Times New Roman" w:hAnsi="Times New Roman"/>
                <w:sz w:val="24"/>
                <w:szCs w:val="24"/>
              </w:rPr>
              <w:t>Јануар, 2026.</w:t>
            </w:r>
          </w:p>
        </w:tc>
        <w:tc>
          <w:tcPr>
            <w:tcW w:w="8460" w:type="dxa"/>
          </w:tcPr>
          <w:p w:rsidR="00DE7E4E" w:rsidRPr="00F55821" w:rsidRDefault="00DE7E4E" w:rsidP="00DE7E4E">
            <w:pPr>
              <w:rPr>
                <w:rFonts w:ascii="Times New Roman" w:hAnsi="Times New Roman"/>
              </w:rPr>
            </w:pPr>
            <w:r w:rsidRPr="00F55821">
              <w:rPr>
                <w:rFonts w:ascii="Times New Roman" w:hAnsi="Times New Roman"/>
              </w:rPr>
              <w:t>- Анализа успеха ученика на крају Првог полугодишта</w:t>
            </w:r>
          </w:p>
          <w:p w:rsidR="00DE7E4E" w:rsidRPr="00F55821" w:rsidRDefault="00DE7E4E" w:rsidP="00DE7E4E">
            <w:pPr>
              <w:rPr>
                <w:rFonts w:ascii="Times New Roman" w:hAnsi="Times New Roman"/>
              </w:rPr>
            </w:pPr>
            <w:r w:rsidRPr="00F55821">
              <w:rPr>
                <w:rFonts w:ascii="Times New Roman" w:hAnsi="Times New Roman"/>
              </w:rPr>
              <w:t>-  Реализација приредбе у циљу обележавања Дана св. Саве.</w:t>
            </w:r>
          </w:p>
          <w:p w:rsidR="00DE7E4E" w:rsidRPr="00F55821" w:rsidRDefault="00DE7E4E" w:rsidP="00DE7E4E">
            <w:pPr>
              <w:rPr>
                <w:rFonts w:ascii="Times New Roman" w:hAnsi="Times New Roman"/>
              </w:rPr>
            </w:pPr>
            <w:r w:rsidRPr="00F55821">
              <w:rPr>
                <w:rFonts w:ascii="Times New Roman" w:hAnsi="Times New Roman"/>
              </w:rPr>
              <w:t>-  Анализа реализације програма редовне,додатне,допунске наставе и ваннаставних активности на крају Првог полугодишта</w:t>
            </w:r>
          </w:p>
          <w:p w:rsidR="00DE7E4E" w:rsidRPr="00F55821" w:rsidRDefault="00DE7E4E" w:rsidP="00DE7E4E">
            <w:pPr>
              <w:rPr>
                <w:rFonts w:ascii="Times New Roman" w:hAnsi="Times New Roman"/>
              </w:rPr>
            </w:pPr>
          </w:p>
        </w:tc>
        <w:tc>
          <w:tcPr>
            <w:tcW w:w="2804" w:type="dxa"/>
          </w:tcPr>
          <w:p w:rsidR="00DE7E4E" w:rsidRPr="00F55821" w:rsidRDefault="00F55821" w:rsidP="00DE7E4E">
            <w:pPr>
              <w:rPr>
                <w:rFonts w:ascii="Times New Roman" w:hAnsi="Times New Roman"/>
                <w:sz w:val="24"/>
                <w:szCs w:val="24"/>
              </w:rPr>
            </w:pPr>
            <w:r w:rsidRPr="00F55821">
              <w:rPr>
                <w:rFonts w:ascii="Times New Roman" w:hAnsi="Times New Roman"/>
              </w:rPr>
              <w:t xml:space="preserve">председник стручног </w:t>
            </w:r>
            <w:r w:rsidRPr="00F55821">
              <w:rPr>
                <w:rFonts w:ascii="Times New Roman" w:hAnsi="Times New Roman"/>
                <w:lang w:val="sr-Cyrl-RS"/>
              </w:rPr>
              <w:t>већа,</w:t>
            </w:r>
            <w:r w:rsidRPr="00F55821">
              <w:rPr>
                <w:rFonts w:ascii="Times New Roman" w:hAnsi="Times New Roman"/>
              </w:rPr>
              <w:t xml:space="preserve"> чланови </w:t>
            </w:r>
            <w:r w:rsidRPr="00F55821">
              <w:rPr>
                <w:rFonts w:ascii="Times New Roman" w:hAnsi="Times New Roman"/>
                <w:lang w:val="sr-Cyrl-RS"/>
              </w:rPr>
              <w:t>већа</w:t>
            </w:r>
          </w:p>
        </w:tc>
      </w:tr>
      <w:tr w:rsidR="00DE7E4E" w:rsidTr="00DE7E4E">
        <w:tc>
          <w:tcPr>
            <w:tcW w:w="1998" w:type="dxa"/>
          </w:tcPr>
          <w:p w:rsidR="00DE7E4E" w:rsidRPr="00FD1BDC" w:rsidRDefault="00DE7E4E" w:rsidP="00DE7E4E">
            <w:pPr>
              <w:rPr>
                <w:rFonts w:ascii="Times New Roman" w:hAnsi="Times New Roman"/>
                <w:sz w:val="24"/>
                <w:szCs w:val="24"/>
              </w:rPr>
            </w:pPr>
            <w:r>
              <w:rPr>
                <w:rFonts w:ascii="Times New Roman" w:hAnsi="Times New Roman"/>
                <w:sz w:val="24"/>
                <w:szCs w:val="24"/>
              </w:rPr>
              <w:lastRenderedPageBreak/>
              <w:t>Фебруар, 2026.</w:t>
            </w:r>
          </w:p>
        </w:tc>
        <w:tc>
          <w:tcPr>
            <w:tcW w:w="8460" w:type="dxa"/>
          </w:tcPr>
          <w:p w:rsidR="00DE7E4E" w:rsidRPr="00F55821" w:rsidRDefault="00DE7E4E" w:rsidP="00DE7E4E">
            <w:pPr>
              <w:rPr>
                <w:rFonts w:ascii="Times New Roman" w:hAnsi="Times New Roman"/>
              </w:rPr>
            </w:pPr>
            <w:r w:rsidRPr="00F55821">
              <w:rPr>
                <w:rFonts w:ascii="Times New Roman" w:hAnsi="Times New Roman"/>
              </w:rPr>
              <w:t>- Организација школских такмичења</w:t>
            </w:r>
          </w:p>
          <w:p w:rsidR="00DE7E4E" w:rsidRPr="00F55821" w:rsidRDefault="00DE7E4E" w:rsidP="00DE7E4E">
            <w:pPr>
              <w:rPr>
                <w:rFonts w:ascii="Times New Roman" w:hAnsi="Times New Roman"/>
              </w:rPr>
            </w:pPr>
            <w:r w:rsidRPr="00F55821">
              <w:rPr>
                <w:rFonts w:ascii="Times New Roman" w:hAnsi="Times New Roman"/>
              </w:rPr>
              <w:t>-  Анализа резултата школских такмичења</w:t>
            </w:r>
          </w:p>
          <w:p w:rsidR="00DE7E4E" w:rsidRPr="00F55821" w:rsidRDefault="00DE7E4E" w:rsidP="00DE7E4E">
            <w:pPr>
              <w:rPr>
                <w:rFonts w:ascii="Times New Roman" w:hAnsi="Times New Roman"/>
                <w:lang w:val="sr-Cyrl-RS"/>
              </w:rPr>
            </w:pPr>
            <w:r w:rsidRPr="00F55821">
              <w:rPr>
                <w:rFonts w:ascii="Times New Roman" w:hAnsi="Times New Roman"/>
              </w:rPr>
              <w:t>- Усвајање плана реализације угледних и огледних часова из друштвено-језичке групе</w:t>
            </w:r>
            <w:r w:rsidR="00F55821" w:rsidRPr="00F55821">
              <w:rPr>
                <w:rFonts w:ascii="Times New Roman" w:hAnsi="Times New Roman"/>
                <w:lang w:val="sr-Cyrl-RS"/>
              </w:rPr>
              <w:t xml:space="preserve"> предмета</w:t>
            </w:r>
          </w:p>
        </w:tc>
        <w:tc>
          <w:tcPr>
            <w:tcW w:w="2804" w:type="dxa"/>
          </w:tcPr>
          <w:p w:rsidR="00DE7E4E" w:rsidRPr="00F55821" w:rsidRDefault="00F55821" w:rsidP="00DE7E4E">
            <w:pPr>
              <w:rPr>
                <w:rFonts w:ascii="Times New Roman" w:hAnsi="Times New Roman"/>
                <w:sz w:val="24"/>
                <w:szCs w:val="24"/>
              </w:rPr>
            </w:pPr>
            <w:r w:rsidRPr="00F55821">
              <w:rPr>
                <w:rFonts w:ascii="Times New Roman" w:hAnsi="Times New Roman"/>
              </w:rPr>
              <w:t xml:space="preserve">председник стручног </w:t>
            </w:r>
            <w:r w:rsidRPr="00F55821">
              <w:rPr>
                <w:rFonts w:ascii="Times New Roman" w:hAnsi="Times New Roman"/>
                <w:lang w:val="sr-Cyrl-RS"/>
              </w:rPr>
              <w:t>већа,</w:t>
            </w:r>
            <w:r w:rsidRPr="00F55821">
              <w:rPr>
                <w:rFonts w:ascii="Times New Roman" w:hAnsi="Times New Roman"/>
              </w:rPr>
              <w:t xml:space="preserve"> чланови </w:t>
            </w:r>
            <w:r w:rsidRPr="00F55821">
              <w:rPr>
                <w:rFonts w:ascii="Times New Roman" w:hAnsi="Times New Roman"/>
                <w:lang w:val="sr-Cyrl-RS"/>
              </w:rPr>
              <w:t>већа</w:t>
            </w:r>
          </w:p>
        </w:tc>
      </w:tr>
      <w:tr w:rsidR="00DE7E4E" w:rsidTr="00DE7E4E">
        <w:tc>
          <w:tcPr>
            <w:tcW w:w="1998" w:type="dxa"/>
          </w:tcPr>
          <w:p w:rsidR="00DE7E4E" w:rsidRPr="00FD1BDC" w:rsidRDefault="00DE7E4E" w:rsidP="00DE7E4E">
            <w:pPr>
              <w:rPr>
                <w:rFonts w:ascii="Times New Roman" w:hAnsi="Times New Roman"/>
                <w:sz w:val="24"/>
                <w:szCs w:val="24"/>
              </w:rPr>
            </w:pPr>
            <w:r>
              <w:rPr>
                <w:rFonts w:ascii="Times New Roman" w:hAnsi="Times New Roman"/>
                <w:sz w:val="24"/>
                <w:szCs w:val="24"/>
              </w:rPr>
              <w:t>Март, 2026.</w:t>
            </w:r>
          </w:p>
        </w:tc>
        <w:tc>
          <w:tcPr>
            <w:tcW w:w="8460" w:type="dxa"/>
          </w:tcPr>
          <w:p w:rsidR="00DE7E4E" w:rsidRPr="00F55821" w:rsidRDefault="00DE7E4E" w:rsidP="00DE7E4E">
            <w:pPr>
              <w:rPr>
                <w:rFonts w:ascii="Times New Roman" w:hAnsi="Times New Roman"/>
              </w:rPr>
            </w:pPr>
            <w:r w:rsidRPr="00F55821">
              <w:rPr>
                <w:rFonts w:ascii="Times New Roman" w:hAnsi="Times New Roman"/>
              </w:rPr>
              <w:t>- Учествовање ученика на такмичењима</w:t>
            </w:r>
          </w:p>
          <w:p w:rsidR="00DE7E4E" w:rsidRPr="00F55821" w:rsidRDefault="00DE7E4E" w:rsidP="00DE7E4E">
            <w:pPr>
              <w:rPr>
                <w:rFonts w:ascii="Times New Roman" w:hAnsi="Times New Roman"/>
              </w:rPr>
            </w:pPr>
            <w:r w:rsidRPr="00F55821">
              <w:rPr>
                <w:rFonts w:ascii="Times New Roman" w:hAnsi="Times New Roman"/>
              </w:rPr>
              <w:t>-  Анализа постигнутих резултата</w:t>
            </w:r>
          </w:p>
          <w:p w:rsidR="00DE7E4E" w:rsidRPr="00F55821" w:rsidRDefault="00DE7E4E" w:rsidP="00DE7E4E">
            <w:pPr>
              <w:rPr>
                <w:rFonts w:ascii="Times New Roman" w:hAnsi="Times New Roman"/>
              </w:rPr>
            </w:pPr>
            <w:r w:rsidRPr="00F55821">
              <w:rPr>
                <w:rFonts w:ascii="Times New Roman" w:hAnsi="Times New Roman"/>
              </w:rPr>
              <w:t>-  Извођење угледног и огледног  часа</w:t>
            </w:r>
          </w:p>
          <w:p w:rsidR="00DE7E4E" w:rsidRPr="00F55821" w:rsidRDefault="00DE7E4E" w:rsidP="00DE7E4E">
            <w:pPr>
              <w:rPr>
                <w:rFonts w:ascii="Times New Roman" w:hAnsi="Times New Roman"/>
              </w:rPr>
            </w:pPr>
            <w:r w:rsidRPr="00F55821">
              <w:rPr>
                <w:rFonts w:ascii="Times New Roman" w:hAnsi="Times New Roman"/>
              </w:rPr>
              <w:t>-  Активности наставника у циљу припреме активности везаних за прославу Дана школе.</w:t>
            </w:r>
          </w:p>
          <w:p w:rsidR="00DE7E4E" w:rsidRPr="00F55821" w:rsidRDefault="00DE7E4E" w:rsidP="00DE7E4E">
            <w:pPr>
              <w:rPr>
                <w:rFonts w:ascii="Times New Roman" w:hAnsi="Times New Roman"/>
              </w:rPr>
            </w:pPr>
            <w:r w:rsidRPr="00F55821">
              <w:rPr>
                <w:rFonts w:ascii="Times New Roman" w:hAnsi="Times New Roman"/>
              </w:rPr>
              <w:t>-  Превенција насиља-укључивање у наставне садржаје друштвено-језичке групе предмета.</w:t>
            </w:r>
          </w:p>
          <w:p w:rsidR="00DE7E4E" w:rsidRPr="00F55821" w:rsidRDefault="00DE7E4E" w:rsidP="00DE7E4E">
            <w:pPr>
              <w:rPr>
                <w:rFonts w:ascii="Times New Roman" w:hAnsi="Times New Roman"/>
              </w:rPr>
            </w:pPr>
          </w:p>
        </w:tc>
        <w:tc>
          <w:tcPr>
            <w:tcW w:w="2804" w:type="dxa"/>
          </w:tcPr>
          <w:p w:rsidR="00DE7E4E" w:rsidRPr="00F55821" w:rsidRDefault="00F55821" w:rsidP="00DE7E4E">
            <w:pPr>
              <w:rPr>
                <w:rFonts w:ascii="Times New Roman" w:hAnsi="Times New Roman"/>
                <w:sz w:val="24"/>
                <w:szCs w:val="24"/>
              </w:rPr>
            </w:pPr>
            <w:r w:rsidRPr="00F55821">
              <w:rPr>
                <w:rFonts w:ascii="Times New Roman" w:hAnsi="Times New Roman"/>
              </w:rPr>
              <w:t xml:space="preserve">председник стручног </w:t>
            </w:r>
            <w:r w:rsidRPr="00F55821">
              <w:rPr>
                <w:rFonts w:ascii="Times New Roman" w:hAnsi="Times New Roman"/>
                <w:lang w:val="sr-Cyrl-RS"/>
              </w:rPr>
              <w:t>већа,</w:t>
            </w:r>
            <w:r w:rsidRPr="00F55821">
              <w:rPr>
                <w:rFonts w:ascii="Times New Roman" w:hAnsi="Times New Roman"/>
              </w:rPr>
              <w:t xml:space="preserve"> чланови </w:t>
            </w:r>
            <w:r w:rsidRPr="00F55821">
              <w:rPr>
                <w:rFonts w:ascii="Times New Roman" w:hAnsi="Times New Roman"/>
                <w:lang w:val="sr-Cyrl-RS"/>
              </w:rPr>
              <w:t>већа</w:t>
            </w:r>
          </w:p>
        </w:tc>
      </w:tr>
      <w:tr w:rsidR="00DE7E4E" w:rsidTr="00DE7E4E">
        <w:tc>
          <w:tcPr>
            <w:tcW w:w="1998" w:type="dxa"/>
          </w:tcPr>
          <w:p w:rsidR="00DE7E4E" w:rsidRPr="00FD1BDC" w:rsidRDefault="00DE7E4E" w:rsidP="00DE7E4E">
            <w:pPr>
              <w:rPr>
                <w:rFonts w:ascii="Times New Roman" w:hAnsi="Times New Roman"/>
                <w:sz w:val="24"/>
                <w:szCs w:val="24"/>
              </w:rPr>
            </w:pPr>
            <w:r>
              <w:rPr>
                <w:rFonts w:ascii="Times New Roman" w:hAnsi="Times New Roman"/>
                <w:sz w:val="24"/>
                <w:szCs w:val="24"/>
              </w:rPr>
              <w:t>Април, 2026.</w:t>
            </w:r>
          </w:p>
        </w:tc>
        <w:tc>
          <w:tcPr>
            <w:tcW w:w="8460" w:type="dxa"/>
          </w:tcPr>
          <w:p w:rsidR="00DE7E4E" w:rsidRPr="00F55821" w:rsidRDefault="00DE7E4E" w:rsidP="00DE7E4E">
            <w:pPr>
              <w:rPr>
                <w:rFonts w:ascii="Times New Roman" w:hAnsi="Times New Roman"/>
              </w:rPr>
            </w:pPr>
            <w:r w:rsidRPr="00F55821">
              <w:rPr>
                <w:rFonts w:ascii="Times New Roman" w:hAnsi="Times New Roman"/>
              </w:rPr>
              <w:t>- Посета културним установама( музеј,библиотека,архив,галерија) у циљу подстицања ученика за самосталан истраживачки рад</w:t>
            </w:r>
          </w:p>
          <w:p w:rsidR="00DE7E4E" w:rsidRPr="00F55821" w:rsidRDefault="00DE7E4E" w:rsidP="00DE7E4E">
            <w:pPr>
              <w:rPr>
                <w:rFonts w:ascii="Times New Roman" w:hAnsi="Times New Roman"/>
              </w:rPr>
            </w:pPr>
            <w:r w:rsidRPr="00F55821">
              <w:rPr>
                <w:rFonts w:ascii="Times New Roman" w:hAnsi="Times New Roman"/>
              </w:rPr>
              <w:t>-  Учешће у реализацији активности поводом Дана школе.</w:t>
            </w:r>
          </w:p>
          <w:p w:rsidR="00DE7E4E" w:rsidRPr="00F55821" w:rsidRDefault="00DE7E4E" w:rsidP="00DE7E4E">
            <w:pPr>
              <w:rPr>
                <w:rFonts w:ascii="Times New Roman" w:hAnsi="Times New Roman"/>
              </w:rPr>
            </w:pPr>
            <w:r w:rsidRPr="00F55821">
              <w:rPr>
                <w:rFonts w:ascii="Times New Roman" w:hAnsi="Times New Roman"/>
              </w:rPr>
              <w:t>-  Неговање и вредновање културе усменог изражавања.</w:t>
            </w:r>
          </w:p>
          <w:p w:rsidR="00DE7E4E" w:rsidRPr="00F55821" w:rsidRDefault="00DE7E4E" w:rsidP="00DE7E4E">
            <w:pPr>
              <w:rPr>
                <w:rFonts w:ascii="Times New Roman" w:hAnsi="Times New Roman"/>
              </w:rPr>
            </w:pPr>
          </w:p>
        </w:tc>
        <w:tc>
          <w:tcPr>
            <w:tcW w:w="2804" w:type="dxa"/>
          </w:tcPr>
          <w:p w:rsidR="00DE7E4E" w:rsidRPr="00F55821" w:rsidRDefault="00F55821" w:rsidP="00DE7E4E">
            <w:pPr>
              <w:rPr>
                <w:rFonts w:ascii="Times New Roman" w:hAnsi="Times New Roman"/>
                <w:sz w:val="24"/>
                <w:szCs w:val="24"/>
              </w:rPr>
            </w:pPr>
            <w:r w:rsidRPr="00F55821">
              <w:rPr>
                <w:rFonts w:ascii="Times New Roman" w:hAnsi="Times New Roman"/>
              </w:rPr>
              <w:t xml:space="preserve">председник стручног </w:t>
            </w:r>
            <w:r w:rsidRPr="00F55821">
              <w:rPr>
                <w:rFonts w:ascii="Times New Roman" w:hAnsi="Times New Roman"/>
                <w:lang w:val="sr-Cyrl-RS"/>
              </w:rPr>
              <w:t>већа,</w:t>
            </w:r>
            <w:r w:rsidRPr="00F55821">
              <w:rPr>
                <w:rFonts w:ascii="Times New Roman" w:hAnsi="Times New Roman"/>
              </w:rPr>
              <w:t xml:space="preserve"> чланови </w:t>
            </w:r>
            <w:r w:rsidRPr="00F55821">
              <w:rPr>
                <w:rFonts w:ascii="Times New Roman" w:hAnsi="Times New Roman"/>
                <w:lang w:val="sr-Cyrl-RS"/>
              </w:rPr>
              <w:t>већа</w:t>
            </w:r>
          </w:p>
        </w:tc>
      </w:tr>
      <w:tr w:rsidR="00DE7E4E" w:rsidTr="00DE7E4E">
        <w:tc>
          <w:tcPr>
            <w:tcW w:w="1998" w:type="dxa"/>
          </w:tcPr>
          <w:p w:rsidR="00DE7E4E" w:rsidRPr="00FD1BDC" w:rsidRDefault="00DE7E4E" w:rsidP="00DE7E4E">
            <w:pPr>
              <w:rPr>
                <w:rFonts w:ascii="Times New Roman" w:hAnsi="Times New Roman"/>
                <w:sz w:val="24"/>
                <w:szCs w:val="24"/>
              </w:rPr>
            </w:pPr>
            <w:r>
              <w:rPr>
                <w:rFonts w:ascii="Times New Roman" w:hAnsi="Times New Roman"/>
                <w:sz w:val="24"/>
                <w:szCs w:val="24"/>
              </w:rPr>
              <w:t>Мај, 2026.</w:t>
            </w:r>
          </w:p>
        </w:tc>
        <w:tc>
          <w:tcPr>
            <w:tcW w:w="8460" w:type="dxa"/>
          </w:tcPr>
          <w:p w:rsidR="00DE7E4E" w:rsidRPr="00F55821" w:rsidRDefault="00DE7E4E" w:rsidP="00DE7E4E">
            <w:pPr>
              <w:rPr>
                <w:rFonts w:ascii="Times New Roman" w:hAnsi="Times New Roman"/>
              </w:rPr>
            </w:pPr>
            <w:r w:rsidRPr="00F55821">
              <w:rPr>
                <w:rFonts w:ascii="Times New Roman" w:hAnsi="Times New Roman"/>
              </w:rPr>
              <w:t>-  Анализа резултата ученика остварених на такмичењима-окружни и републички ниво</w:t>
            </w:r>
          </w:p>
          <w:p w:rsidR="00DE7E4E" w:rsidRPr="00F55821" w:rsidRDefault="00DE7E4E" w:rsidP="00DE7E4E">
            <w:pPr>
              <w:rPr>
                <w:rFonts w:ascii="Times New Roman" w:hAnsi="Times New Roman"/>
              </w:rPr>
            </w:pPr>
            <w:r w:rsidRPr="00F55821">
              <w:rPr>
                <w:rFonts w:ascii="Times New Roman" w:hAnsi="Times New Roman"/>
              </w:rPr>
              <w:t>-  Договор у вези одржавања припремних часова за ученике 8. разреда.</w:t>
            </w:r>
          </w:p>
          <w:p w:rsidR="00DE7E4E" w:rsidRPr="00F55821" w:rsidRDefault="00DE7E4E" w:rsidP="00DE7E4E">
            <w:pPr>
              <w:rPr>
                <w:rFonts w:ascii="Times New Roman" w:hAnsi="Times New Roman"/>
              </w:rPr>
            </w:pPr>
          </w:p>
        </w:tc>
        <w:tc>
          <w:tcPr>
            <w:tcW w:w="2804" w:type="dxa"/>
          </w:tcPr>
          <w:p w:rsidR="00DE7E4E" w:rsidRPr="00F55821" w:rsidRDefault="00DE7E4E" w:rsidP="00DE7E4E">
            <w:pPr>
              <w:rPr>
                <w:rFonts w:ascii="Times New Roman" w:hAnsi="Times New Roman"/>
                <w:sz w:val="24"/>
                <w:szCs w:val="24"/>
              </w:rPr>
            </w:pPr>
          </w:p>
        </w:tc>
      </w:tr>
      <w:tr w:rsidR="00DE7E4E" w:rsidTr="00DE7E4E">
        <w:tc>
          <w:tcPr>
            <w:tcW w:w="1998" w:type="dxa"/>
          </w:tcPr>
          <w:p w:rsidR="00DE7E4E" w:rsidRPr="00FD1BDC" w:rsidRDefault="00DE7E4E" w:rsidP="00DE7E4E">
            <w:pPr>
              <w:tabs>
                <w:tab w:val="left" w:pos="1335"/>
              </w:tabs>
              <w:rPr>
                <w:rFonts w:ascii="Times New Roman" w:hAnsi="Times New Roman"/>
                <w:sz w:val="24"/>
                <w:szCs w:val="24"/>
              </w:rPr>
            </w:pPr>
            <w:r>
              <w:rPr>
                <w:rFonts w:ascii="Times New Roman" w:hAnsi="Times New Roman"/>
                <w:sz w:val="24"/>
                <w:szCs w:val="24"/>
              </w:rPr>
              <w:t>Јун, 2026.</w:t>
            </w:r>
          </w:p>
        </w:tc>
        <w:tc>
          <w:tcPr>
            <w:tcW w:w="8460" w:type="dxa"/>
          </w:tcPr>
          <w:p w:rsidR="00DE7E4E" w:rsidRPr="00F55821" w:rsidRDefault="00DE7E4E" w:rsidP="00DE7E4E">
            <w:pPr>
              <w:rPr>
                <w:rFonts w:ascii="Times New Roman" w:hAnsi="Times New Roman"/>
              </w:rPr>
            </w:pPr>
            <w:r w:rsidRPr="00F55821">
              <w:rPr>
                <w:rFonts w:ascii="Times New Roman" w:hAnsi="Times New Roman"/>
              </w:rPr>
              <w:t>- Анализа успеха на крају школске 2025/26.године</w:t>
            </w:r>
          </w:p>
          <w:p w:rsidR="00DE7E4E" w:rsidRPr="00F55821" w:rsidRDefault="00DE7E4E" w:rsidP="00DE7E4E">
            <w:pPr>
              <w:rPr>
                <w:rFonts w:ascii="Times New Roman" w:hAnsi="Times New Roman"/>
              </w:rPr>
            </w:pPr>
            <w:r w:rsidRPr="00F55821">
              <w:rPr>
                <w:rFonts w:ascii="Times New Roman" w:hAnsi="Times New Roman"/>
              </w:rPr>
              <w:t>-  Анализа резултата ученика на завршном испиту</w:t>
            </w:r>
          </w:p>
          <w:p w:rsidR="00DE7E4E" w:rsidRPr="00F55821" w:rsidRDefault="00DE7E4E" w:rsidP="00DE7E4E">
            <w:pPr>
              <w:rPr>
                <w:rFonts w:ascii="Times New Roman" w:hAnsi="Times New Roman"/>
              </w:rPr>
            </w:pPr>
          </w:p>
        </w:tc>
        <w:tc>
          <w:tcPr>
            <w:tcW w:w="2804" w:type="dxa"/>
          </w:tcPr>
          <w:p w:rsidR="00DE7E4E" w:rsidRPr="00FD1BDC" w:rsidRDefault="00DE7E4E" w:rsidP="00DE7E4E">
            <w:pPr>
              <w:rPr>
                <w:rFonts w:ascii="Times New Roman" w:hAnsi="Times New Roman"/>
                <w:sz w:val="24"/>
                <w:szCs w:val="24"/>
              </w:rPr>
            </w:pPr>
          </w:p>
        </w:tc>
      </w:tr>
    </w:tbl>
    <w:p w:rsidR="0080729D" w:rsidRPr="0080729D" w:rsidRDefault="0080729D" w:rsidP="001148AC">
      <w:pPr>
        <w:overflowPunct w:val="0"/>
        <w:autoSpaceDE w:val="0"/>
        <w:autoSpaceDN w:val="0"/>
        <w:adjustRightInd w:val="0"/>
        <w:spacing w:after="0" w:line="240" w:lineRule="auto"/>
        <w:jc w:val="both"/>
        <w:textAlignment w:val="baseline"/>
        <w:rPr>
          <w:rFonts w:ascii="Times New Roman" w:eastAsia="Calibri" w:hAnsi="Times New Roman" w:cs="Times New Roman"/>
          <w:b/>
          <w:sz w:val="24"/>
          <w:u w:val="single"/>
          <w:lang w:val="sr-Cyrl-RS"/>
        </w:rPr>
      </w:pPr>
    </w:p>
    <w:p w:rsidR="00F55821" w:rsidRDefault="00F55821" w:rsidP="00F55821">
      <w:pPr>
        <w:overflowPunct w:val="0"/>
        <w:autoSpaceDE w:val="0"/>
        <w:autoSpaceDN w:val="0"/>
        <w:adjustRightInd w:val="0"/>
        <w:spacing w:after="0" w:line="240" w:lineRule="auto"/>
        <w:jc w:val="both"/>
        <w:textAlignment w:val="baseline"/>
        <w:rPr>
          <w:rFonts w:ascii="Times New Roman" w:eastAsia="Calibri" w:hAnsi="Times New Roman" w:cs="Times New Roman"/>
          <w:b/>
          <w:sz w:val="24"/>
          <w:u w:val="single"/>
          <w:lang w:val="sr-Cyrl-RS"/>
        </w:rPr>
      </w:pPr>
      <w:r w:rsidRPr="0080729D">
        <w:rPr>
          <w:rFonts w:ascii="Times New Roman" w:eastAsia="Calibri" w:hAnsi="Times New Roman" w:cs="Times New Roman"/>
          <w:b/>
          <w:sz w:val="24"/>
          <w:u w:val="single"/>
        </w:rPr>
        <w:t>5.1.3.</w:t>
      </w:r>
      <w:r>
        <w:rPr>
          <w:rFonts w:ascii="Times New Roman" w:eastAsia="Calibri" w:hAnsi="Times New Roman" w:cs="Times New Roman"/>
          <w:b/>
          <w:sz w:val="24"/>
          <w:u w:val="single"/>
          <w:lang w:val="sr-Cyrl-RS"/>
        </w:rPr>
        <w:t>3</w:t>
      </w:r>
      <w:r w:rsidRPr="0080729D">
        <w:rPr>
          <w:rFonts w:ascii="Times New Roman" w:eastAsia="Calibri" w:hAnsi="Times New Roman" w:cs="Times New Roman"/>
          <w:b/>
          <w:sz w:val="24"/>
          <w:u w:val="single"/>
        </w:rPr>
        <w:t xml:space="preserve">. ПЛАН РАДА СТРУЧНОГ ВЕЋА </w:t>
      </w:r>
      <w:r>
        <w:rPr>
          <w:rFonts w:ascii="Times New Roman" w:eastAsia="Calibri" w:hAnsi="Times New Roman" w:cs="Times New Roman"/>
          <w:b/>
          <w:sz w:val="24"/>
          <w:u w:val="single"/>
          <w:lang w:val="sr-Cyrl-RS"/>
        </w:rPr>
        <w:t>ПРИРОДНЕ</w:t>
      </w:r>
      <w:r w:rsidRPr="0080729D">
        <w:rPr>
          <w:rFonts w:ascii="Times New Roman" w:eastAsia="Calibri" w:hAnsi="Times New Roman" w:cs="Times New Roman"/>
          <w:b/>
          <w:sz w:val="24"/>
          <w:u w:val="single"/>
        </w:rPr>
        <w:t xml:space="preserve"> ГРУПЕ ПРЕДМЕТА</w:t>
      </w:r>
      <w:r>
        <w:rPr>
          <w:rFonts w:ascii="Times New Roman" w:eastAsia="Calibri" w:hAnsi="Times New Roman" w:cs="Times New Roman"/>
          <w:b/>
          <w:sz w:val="24"/>
          <w:u w:val="single"/>
          <w:lang w:val="sr-Cyrl-RS"/>
        </w:rPr>
        <w:t xml:space="preserve"> </w:t>
      </w:r>
    </w:p>
    <w:p w:rsidR="0080729D" w:rsidRDefault="0080729D" w:rsidP="001148AC">
      <w:pPr>
        <w:overflowPunct w:val="0"/>
        <w:autoSpaceDE w:val="0"/>
        <w:autoSpaceDN w:val="0"/>
        <w:adjustRightInd w:val="0"/>
        <w:spacing w:after="0" w:line="240" w:lineRule="auto"/>
        <w:jc w:val="both"/>
        <w:textAlignment w:val="baseline"/>
        <w:rPr>
          <w:rFonts w:ascii="Times New Roman" w:eastAsia="Calibri" w:hAnsi="Times New Roman" w:cs="Times New Roman"/>
          <w:b/>
          <w:u w:val="single"/>
        </w:rPr>
      </w:pPr>
    </w:p>
    <w:p w:rsidR="00257CED" w:rsidRPr="00455423" w:rsidRDefault="00257CED" w:rsidP="001148AC">
      <w:pPr>
        <w:overflowPunct w:val="0"/>
        <w:autoSpaceDE w:val="0"/>
        <w:autoSpaceDN w:val="0"/>
        <w:adjustRightInd w:val="0"/>
        <w:spacing w:after="0" w:line="240" w:lineRule="auto"/>
        <w:jc w:val="both"/>
        <w:textAlignment w:val="baseline"/>
        <w:rPr>
          <w:rFonts w:ascii="Times New Roman" w:hAnsi="Times New Roman" w:cs="Times New Roman"/>
          <w:sz w:val="24"/>
        </w:rPr>
      </w:pPr>
      <w:r w:rsidRPr="00455423">
        <w:rPr>
          <w:rFonts w:ascii="Times New Roman" w:hAnsi="Times New Roman" w:cs="Times New Roman"/>
          <w:sz w:val="24"/>
        </w:rPr>
        <w:t xml:space="preserve">Стручним већем природних наука председава Бранка Ковач </w:t>
      </w:r>
      <w:r w:rsidRPr="00455423">
        <w:rPr>
          <w:rFonts w:ascii="Times New Roman" w:hAnsi="Times New Roman" w:cs="Times New Roman"/>
          <w:sz w:val="24"/>
          <w:lang w:val="sr-Cyrl-RS"/>
        </w:rPr>
        <w:t xml:space="preserve">- </w:t>
      </w:r>
      <w:r w:rsidRPr="00455423">
        <w:rPr>
          <w:rFonts w:ascii="Times New Roman" w:hAnsi="Times New Roman" w:cs="Times New Roman"/>
          <w:sz w:val="24"/>
        </w:rPr>
        <w:t xml:space="preserve">наставница биологије. </w:t>
      </w:r>
    </w:p>
    <w:p w:rsidR="00257CED" w:rsidRPr="00455423" w:rsidRDefault="00257CED" w:rsidP="001148AC">
      <w:pPr>
        <w:overflowPunct w:val="0"/>
        <w:autoSpaceDE w:val="0"/>
        <w:autoSpaceDN w:val="0"/>
        <w:adjustRightInd w:val="0"/>
        <w:spacing w:after="0" w:line="240" w:lineRule="auto"/>
        <w:jc w:val="both"/>
        <w:textAlignment w:val="baseline"/>
        <w:rPr>
          <w:rFonts w:ascii="Times New Roman" w:eastAsia="Calibri" w:hAnsi="Times New Roman" w:cs="Times New Roman"/>
          <w:b/>
          <w:sz w:val="24"/>
          <w:u w:val="single"/>
        </w:rPr>
      </w:pPr>
      <w:r w:rsidRPr="00455423">
        <w:rPr>
          <w:rFonts w:ascii="Times New Roman" w:hAnsi="Times New Roman" w:cs="Times New Roman"/>
          <w:sz w:val="24"/>
        </w:rPr>
        <w:t xml:space="preserve">Чланови већа су: </w:t>
      </w:r>
      <w:r w:rsidRPr="00455423">
        <w:rPr>
          <w:rFonts w:ascii="Times New Roman" w:hAnsi="Times New Roman" w:cs="Times New Roman"/>
          <w:sz w:val="24"/>
          <w:lang w:val="sr-Cyrl-RS"/>
        </w:rPr>
        <w:t xml:space="preserve">Велимир Стојаков – наставник математике; </w:t>
      </w:r>
      <w:r w:rsidRPr="00455423">
        <w:rPr>
          <w:rFonts w:ascii="Times New Roman" w:hAnsi="Times New Roman" w:cs="Times New Roman"/>
          <w:sz w:val="24"/>
        </w:rPr>
        <w:t>Гордана Танић</w:t>
      </w:r>
      <w:r w:rsidRPr="00455423">
        <w:rPr>
          <w:rFonts w:ascii="Times New Roman" w:hAnsi="Times New Roman" w:cs="Times New Roman"/>
          <w:sz w:val="24"/>
          <w:lang w:val="sr-Cyrl-RS"/>
        </w:rPr>
        <w:t xml:space="preserve"> -</w:t>
      </w:r>
      <w:r w:rsidRPr="00455423">
        <w:rPr>
          <w:rFonts w:ascii="Times New Roman" w:hAnsi="Times New Roman" w:cs="Times New Roman"/>
          <w:sz w:val="24"/>
        </w:rPr>
        <w:t xml:space="preserve"> наставни</w:t>
      </w:r>
      <w:r w:rsidRPr="00455423">
        <w:rPr>
          <w:rFonts w:ascii="Times New Roman" w:hAnsi="Times New Roman" w:cs="Times New Roman"/>
          <w:sz w:val="24"/>
          <w:lang w:val="sr-Cyrl-RS"/>
        </w:rPr>
        <w:t>ца</w:t>
      </w:r>
      <w:r w:rsidRPr="00455423">
        <w:rPr>
          <w:rFonts w:ascii="Times New Roman" w:hAnsi="Times New Roman" w:cs="Times New Roman"/>
          <w:sz w:val="24"/>
        </w:rPr>
        <w:t xml:space="preserve"> географије </w:t>
      </w:r>
      <w:r w:rsidRPr="00455423">
        <w:rPr>
          <w:rFonts w:ascii="Times New Roman" w:hAnsi="Times New Roman" w:cs="Times New Roman"/>
          <w:sz w:val="24"/>
          <w:lang w:val="sr-Cyrl-RS"/>
        </w:rPr>
        <w:t xml:space="preserve">, Мирко Ђуричић – наставник физике, Владимир Крстић – наставник хемије,  </w:t>
      </w:r>
      <w:r w:rsidRPr="00455423">
        <w:rPr>
          <w:rFonts w:ascii="Times New Roman" w:hAnsi="Times New Roman" w:cs="Times New Roman"/>
          <w:sz w:val="24"/>
        </w:rPr>
        <w:t xml:space="preserve">Мирјана </w:t>
      </w:r>
      <w:r w:rsidRPr="00455423">
        <w:rPr>
          <w:rFonts w:ascii="Times New Roman" w:hAnsi="Times New Roman" w:cs="Times New Roman"/>
          <w:sz w:val="24"/>
          <w:lang w:val="sr-Cyrl-RS"/>
        </w:rPr>
        <w:t xml:space="preserve">Ђерић - </w:t>
      </w:r>
      <w:r w:rsidRPr="00455423">
        <w:rPr>
          <w:rFonts w:ascii="Times New Roman" w:hAnsi="Times New Roman" w:cs="Times New Roman"/>
          <w:sz w:val="24"/>
        </w:rPr>
        <w:t xml:space="preserve">наставница технике и технологије и </w:t>
      </w:r>
      <w:r w:rsidRPr="00455423">
        <w:rPr>
          <w:rFonts w:ascii="Times New Roman" w:hAnsi="Times New Roman" w:cs="Times New Roman"/>
          <w:sz w:val="24"/>
          <w:lang w:val="sr-Cyrl-RS"/>
        </w:rPr>
        <w:t xml:space="preserve">Златко Јовановић - </w:t>
      </w:r>
      <w:r w:rsidRPr="00455423">
        <w:rPr>
          <w:rFonts w:ascii="Times New Roman" w:hAnsi="Times New Roman" w:cs="Times New Roman"/>
          <w:sz w:val="24"/>
        </w:rPr>
        <w:t>наставник информатике и рачунарства.</w:t>
      </w:r>
    </w:p>
    <w:p w:rsidR="0080729D" w:rsidRDefault="0080729D" w:rsidP="001148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tbl>
      <w:tblPr>
        <w:tblStyle w:val="TableGrid"/>
        <w:tblW w:w="0" w:type="auto"/>
        <w:tblLook w:val="04A0" w:firstRow="1" w:lastRow="0" w:firstColumn="1" w:lastColumn="0" w:noHBand="0" w:noVBand="1"/>
      </w:tblPr>
      <w:tblGrid>
        <w:gridCol w:w="1998"/>
        <w:gridCol w:w="8460"/>
        <w:gridCol w:w="2804"/>
      </w:tblGrid>
      <w:tr w:rsidR="00455423" w:rsidTr="00455423">
        <w:tc>
          <w:tcPr>
            <w:tcW w:w="1998" w:type="dxa"/>
            <w:shd w:val="clear" w:color="auto" w:fill="F2F2F2" w:themeFill="background1" w:themeFillShade="F2"/>
            <w:vAlign w:val="center"/>
          </w:tcPr>
          <w:p w:rsidR="00455423" w:rsidRPr="00FD1BDC" w:rsidRDefault="00455423" w:rsidP="00455423">
            <w:pPr>
              <w:rPr>
                <w:rFonts w:ascii="Times New Roman" w:hAnsi="Times New Roman"/>
                <w:b/>
                <w:sz w:val="24"/>
                <w:szCs w:val="24"/>
              </w:rPr>
            </w:pPr>
            <w:r w:rsidRPr="00BF2182">
              <w:rPr>
                <w:rFonts w:ascii="Times New Roman" w:hAnsi="Times New Roman"/>
                <w:sz w:val="24"/>
              </w:rPr>
              <w:t>ВРЕМЕ</w:t>
            </w:r>
          </w:p>
        </w:tc>
        <w:tc>
          <w:tcPr>
            <w:tcW w:w="8460" w:type="dxa"/>
            <w:shd w:val="clear" w:color="auto" w:fill="F2F2F2" w:themeFill="background1" w:themeFillShade="F2"/>
            <w:vAlign w:val="center"/>
          </w:tcPr>
          <w:p w:rsidR="00455423" w:rsidRDefault="00455423" w:rsidP="00455423">
            <w:pPr>
              <w:overflowPunct w:val="0"/>
              <w:adjustRightInd w:val="0"/>
              <w:textAlignment w:val="baseline"/>
              <w:rPr>
                <w:rFonts w:ascii="Times New Roman" w:eastAsia="Times New Roman" w:hAnsi="Times New Roman"/>
                <w:b/>
                <w:sz w:val="24"/>
                <w:szCs w:val="24"/>
                <w:u w:val="single"/>
                <w:lang w:val="sr-Cyrl-CS"/>
              </w:rPr>
            </w:pPr>
            <w:r w:rsidRPr="00BF2182">
              <w:rPr>
                <w:rFonts w:ascii="Times New Roman" w:hAnsi="Times New Roman"/>
                <w:sz w:val="24"/>
              </w:rPr>
              <w:t>АКТИВНОСТИ</w:t>
            </w:r>
          </w:p>
        </w:tc>
        <w:tc>
          <w:tcPr>
            <w:tcW w:w="2804" w:type="dxa"/>
            <w:shd w:val="clear" w:color="auto" w:fill="F2F2F2" w:themeFill="background1" w:themeFillShade="F2"/>
            <w:vAlign w:val="center"/>
          </w:tcPr>
          <w:p w:rsidR="00455423" w:rsidRDefault="00455423" w:rsidP="00455423">
            <w:pPr>
              <w:overflowPunct w:val="0"/>
              <w:adjustRightInd w:val="0"/>
              <w:textAlignment w:val="baseline"/>
              <w:rPr>
                <w:rFonts w:ascii="Times New Roman" w:eastAsia="Times New Roman" w:hAnsi="Times New Roman"/>
                <w:b/>
                <w:sz w:val="24"/>
                <w:szCs w:val="24"/>
                <w:u w:val="single"/>
                <w:lang w:val="sr-Cyrl-CS"/>
              </w:rPr>
            </w:pPr>
            <w:r w:rsidRPr="00BF2182">
              <w:rPr>
                <w:rFonts w:ascii="Times New Roman" w:hAnsi="Times New Roman"/>
                <w:sz w:val="24"/>
              </w:rPr>
              <w:t>НОСИОЦИ АКТИВНОСТИ</w:t>
            </w:r>
          </w:p>
        </w:tc>
      </w:tr>
      <w:tr w:rsidR="00455423" w:rsidTr="00F01CC5">
        <w:tc>
          <w:tcPr>
            <w:tcW w:w="1998" w:type="dxa"/>
            <w:vAlign w:val="center"/>
          </w:tcPr>
          <w:p w:rsidR="00F01CC5" w:rsidRDefault="00F01CC5" w:rsidP="00F01CC5">
            <w:pPr>
              <w:pBdr>
                <w:top w:val="nil"/>
                <w:left w:val="nil"/>
                <w:bottom w:val="nil"/>
                <w:right w:val="nil"/>
                <w:between w:val="nil"/>
              </w:pBdr>
              <w:spacing w:before="280" w:after="280"/>
              <w:rPr>
                <w:color w:val="000000"/>
              </w:rPr>
            </w:pPr>
            <w:r>
              <w:rPr>
                <w:rFonts w:ascii="Times New Roman" w:eastAsia="Times New Roman" w:hAnsi="Times New Roman"/>
                <w:color w:val="000000"/>
                <w:sz w:val="24"/>
                <w:szCs w:val="24"/>
              </w:rPr>
              <w:t>I КВАРТАЛ</w:t>
            </w:r>
          </w:p>
          <w:p w:rsidR="00455423" w:rsidRDefault="00455423" w:rsidP="00F01CC5">
            <w:pPr>
              <w:overflowPunct w:val="0"/>
              <w:adjustRightInd w:val="0"/>
              <w:textAlignment w:val="baseline"/>
              <w:rPr>
                <w:rFonts w:ascii="Times New Roman" w:eastAsia="Times New Roman" w:hAnsi="Times New Roman"/>
                <w:b/>
                <w:sz w:val="24"/>
                <w:szCs w:val="24"/>
                <w:u w:val="single"/>
                <w:lang w:val="sr-Cyrl-CS"/>
              </w:rPr>
            </w:pPr>
          </w:p>
        </w:tc>
        <w:tc>
          <w:tcPr>
            <w:tcW w:w="8460" w:type="dxa"/>
          </w:tcPr>
          <w:p w:rsidR="00F01CC5" w:rsidRPr="00F01CC5" w:rsidRDefault="00F01CC5" w:rsidP="00D52CB4">
            <w:pPr>
              <w:numPr>
                <w:ilvl w:val="0"/>
                <w:numId w:val="9"/>
              </w:numPr>
              <w:pBdr>
                <w:top w:val="nil"/>
                <w:left w:val="nil"/>
                <w:bottom w:val="nil"/>
                <w:right w:val="nil"/>
                <w:between w:val="nil"/>
              </w:pBdr>
              <w:rPr>
                <w:rFonts w:ascii="Times New Roman" w:hAnsi="Times New Roman"/>
                <w:color w:val="000000"/>
              </w:rPr>
            </w:pPr>
            <w:r w:rsidRPr="00F01CC5">
              <w:rPr>
                <w:rFonts w:ascii="Times New Roman" w:hAnsi="Times New Roman"/>
              </w:rPr>
              <w:t>Конституисање Стручног већа</w:t>
            </w:r>
          </w:p>
          <w:p w:rsidR="00F01CC5" w:rsidRPr="00F01CC5" w:rsidRDefault="00F01CC5" w:rsidP="00D52CB4">
            <w:pPr>
              <w:numPr>
                <w:ilvl w:val="0"/>
                <w:numId w:val="9"/>
              </w:numPr>
              <w:pBdr>
                <w:top w:val="nil"/>
                <w:left w:val="nil"/>
                <w:bottom w:val="nil"/>
                <w:right w:val="nil"/>
                <w:between w:val="nil"/>
              </w:pBdr>
              <w:rPr>
                <w:rFonts w:ascii="Times New Roman" w:hAnsi="Times New Roman"/>
                <w:color w:val="000000"/>
              </w:rPr>
            </w:pPr>
            <w:r w:rsidRPr="00F01CC5">
              <w:rPr>
                <w:rFonts w:ascii="Times New Roman" w:eastAsia="Times New Roman" w:hAnsi="Times New Roman"/>
                <w:color w:val="000000"/>
              </w:rPr>
              <w:t>Избор руководства стручног већа</w:t>
            </w:r>
          </w:p>
          <w:p w:rsidR="00F01CC5" w:rsidRPr="00F01CC5" w:rsidRDefault="00F01CC5" w:rsidP="00D52CB4">
            <w:pPr>
              <w:numPr>
                <w:ilvl w:val="0"/>
                <w:numId w:val="9"/>
              </w:numPr>
              <w:pBdr>
                <w:top w:val="nil"/>
                <w:left w:val="nil"/>
                <w:bottom w:val="nil"/>
                <w:right w:val="nil"/>
                <w:between w:val="nil"/>
              </w:pBdr>
              <w:rPr>
                <w:rFonts w:ascii="Times New Roman" w:hAnsi="Times New Roman"/>
                <w:color w:val="000000"/>
              </w:rPr>
            </w:pPr>
            <w:r w:rsidRPr="00F01CC5">
              <w:rPr>
                <w:rFonts w:ascii="Times New Roman" w:hAnsi="Times New Roman"/>
              </w:rPr>
              <w:t>Израда и усвајање плана рада Стручног већа</w:t>
            </w:r>
            <w:r w:rsidRPr="00F01CC5">
              <w:rPr>
                <w:rFonts w:ascii="Times New Roman" w:hAnsi="Times New Roman"/>
                <w:lang w:val="sr-Cyrl-RS"/>
              </w:rPr>
              <w:t xml:space="preserve"> за </w:t>
            </w:r>
            <w:r w:rsidRPr="00F01CC5">
              <w:rPr>
                <w:rFonts w:ascii="Times New Roman" w:eastAsia="Times New Roman" w:hAnsi="Times New Roman"/>
                <w:color w:val="000000"/>
              </w:rPr>
              <w:t>шк.201</w:t>
            </w:r>
            <w:r w:rsidRPr="00F01CC5">
              <w:rPr>
                <w:rFonts w:ascii="Times New Roman" w:eastAsia="Times New Roman" w:hAnsi="Times New Roman"/>
                <w:color w:val="000000"/>
                <w:lang w:val="sr-Cyrl-RS"/>
              </w:rPr>
              <w:t>5</w:t>
            </w:r>
            <w:r w:rsidRPr="00F01CC5">
              <w:rPr>
                <w:rFonts w:ascii="Times New Roman" w:eastAsia="Times New Roman" w:hAnsi="Times New Roman"/>
                <w:color w:val="000000"/>
              </w:rPr>
              <w:t>/202</w:t>
            </w:r>
            <w:r w:rsidRPr="00F01CC5">
              <w:rPr>
                <w:rFonts w:ascii="Times New Roman" w:eastAsia="Times New Roman" w:hAnsi="Times New Roman"/>
                <w:color w:val="000000"/>
                <w:lang w:val="sr-Cyrl-RS"/>
              </w:rPr>
              <w:t>6</w:t>
            </w:r>
            <w:r w:rsidRPr="00F01CC5">
              <w:rPr>
                <w:rFonts w:ascii="Times New Roman" w:eastAsia="Times New Roman" w:hAnsi="Times New Roman"/>
                <w:color w:val="000000"/>
              </w:rPr>
              <w:t>.г</w:t>
            </w:r>
            <w:r w:rsidRPr="00F01CC5">
              <w:rPr>
                <w:rFonts w:ascii="Times New Roman" w:eastAsia="Times New Roman" w:hAnsi="Times New Roman"/>
                <w:color w:val="000000"/>
                <w:lang w:val="sr-Cyrl-RS"/>
              </w:rPr>
              <w:t>од</w:t>
            </w:r>
            <w:r w:rsidRPr="00F01CC5">
              <w:rPr>
                <w:rFonts w:ascii="Times New Roman" w:eastAsia="Times New Roman" w:hAnsi="Times New Roman"/>
                <w:color w:val="000000"/>
              </w:rPr>
              <w:t>.</w:t>
            </w:r>
          </w:p>
          <w:p w:rsidR="00F01CC5" w:rsidRPr="00F01CC5" w:rsidRDefault="00F01CC5" w:rsidP="00D52CB4">
            <w:pPr>
              <w:numPr>
                <w:ilvl w:val="0"/>
                <w:numId w:val="9"/>
              </w:numPr>
              <w:pBdr>
                <w:top w:val="nil"/>
                <w:left w:val="nil"/>
                <w:bottom w:val="nil"/>
                <w:right w:val="nil"/>
                <w:between w:val="nil"/>
              </w:pBdr>
              <w:rPr>
                <w:rFonts w:ascii="Times New Roman" w:hAnsi="Times New Roman"/>
                <w:color w:val="000000"/>
              </w:rPr>
            </w:pPr>
            <w:r w:rsidRPr="00F01CC5">
              <w:rPr>
                <w:rFonts w:ascii="Times New Roman" w:eastAsia="Times New Roman" w:hAnsi="Times New Roman"/>
                <w:color w:val="000000"/>
              </w:rPr>
              <w:t>Договор о начину рада</w:t>
            </w:r>
          </w:p>
          <w:p w:rsidR="00F01CC5" w:rsidRPr="00F01CC5" w:rsidRDefault="00F01CC5" w:rsidP="00D52CB4">
            <w:pPr>
              <w:numPr>
                <w:ilvl w:val="0"/>
                <w:numId w:val="9"/>
              </w:numPr>
              <w:pBdr>
                <w:top w:val="nil"/>
                <w:left w:val="nil"/>
                <w:bottom w:val="nil"/>
                <w:right w:val="nil"/>
                <w:between w:val="nil"/>
              </w:pBdr>
              <w:rPr>
                <w:rFonts w:ascii="Times New Roman" w:hAnsi="Times New Roman"/>
                <w:color w:val="000000"/>
              </w:rPr>
            </w:pPr>
            <w:r w:rsidRPr="00F01CC5">
              <w:rPr>
                <w:rFonts w:ascii="Times New Roman" w:eastAsia="Times New Roman" w:hAnsi="Times New Roman"/>
                <w:color w:val="000000"/>
              </w:rPr>
              <w:t>Преглед расположивих уџбеника</w:t>
            </w:r>
          </w:p>
          <w:p w:rsidR="00F01CC5" w:rsidRPr="00F01CC5" w:rsidRDefault="00F01CC5" w:rsidP="00D52CB4">
            <w:pPr>
              <w:numPr>
                <w:ilvl w:val="0"/>
                <w:numId w:val="9"/>
              </w:numPr>
              <w:pBdr>
                <w:top w:val="nil"/>
                <w:left w:val="nil"/>
                <w:bottom w:val="nil"/>
                <w:right w:val="nil"/>
                <w:between w:val="nil"/>
              </w:pBdr>
              <w:rPr>
                <w:rFonts w:ascii="Times New Roman" w:hAnsi="Times New Roman"/>
                <w:color w:val="000000"/>
              </w:rPr>
            </w:pPr>
            <w:r w:rsidRPr="00F01CC5">
              <w:rPr>
                <w:rFonts w:ascii="Times New Roman" w:eastAsia="Times New Roman" w:hAnsi="Times New Roman"/>
                <w:color w:val="000000"/>
              </w:rPr>
              <w:t>Преглед постојећих наставних средстава за рад и предлог набавке нових</w:t>
            </w:r>
          </w:p>
          <w:p w:rsidR="00F01CC5" w:rsidRPr="00F01CC5" w:rsidRDefault="00F01CC5" w:rsidP="00D52CB4">
            <w:pPr>
              <w:numPr>
                <w:ilvl w:val="0"/>
                <w:numId w:val="9"/>
              </w:numPr>
              <w:pBdr>
                <w:top w:val="nil"/>
                <w:left w:val="nil"/>
                <w:bottom w:val="nil"/>
                <w:right w:val="nil"/>
                <w:between w:val="nil"/>
              </w:pBdr>
              <w:rPr>
                <w:rFonts w:ascii="Times New Roman" w:hAnsi="Times New Roman"/>
                <w:color w:val="000000"/>
              </w:rPr>
            </w:pPr>
            <w:r w:rsidRPr="00F01CC5">
              <w:rPr>
                <w:rFonts w:ascii="Times New Roman" w:eastAsia="Times New Roman" w:hAnsi="Times New Roman"/>
                <w:color w:val="000000"/>
              </w:rPr>
              <w:t>Утврђивање распореда наставног градива по наставним темама и активностима</w:t>
            </w:r>
          </w:p>
          <w:p w:rsidR="00F01CC5" w:rsidRPr="00F01CC5" w:rsidRDefault="00F01CC5" w:rsidP="00D52CB4">
            <w:pPr>
              <w:numPr>
                <w:ilvl w:val="0"/>
                <w:numId w:val="9"/>
              </w:numPr>
              <w:pBdr>
                <w:top w:val="nil"/>
                <w:left w:val="nil"/>
                <w:bottom w:val="nil"/>
                <w:right w:val="nil"/>
                <w:between w:val="nil"/>
              </w:pBdr>
              <w:rPr>
                <w:rFonts w:ascii="Times New Roman" w:hAnsi="Times New Roman"/>
                <w:color w:val="000000"/>
              </w:rPr>
            </w:pPr>
            <w:r>
              <w:rPr>
                <w:rFonts w:ascii="Times New Roman" w:hAnsi="Times New Roman"/>
                <w:color w:val="000000"/>
                <w:lang w:val="sr-Cyrl-RS"/>
              </w:rPr>
              <w:t>Усклађивање критеријума оцењивања</w:t>
            </w:r>
          </w:p>
          <w:p w:rsidR="00F01CC5" w:rsidRPr="00F01CC5" w:rsidRDefault="00F01CC5" w:rsidP="00D52CB4">
            <w:pPr>
              <w:numPr>
                <w:ilvl w:val="0"/>
                <w:numId w:val="9"/>
              </w:numPr>
              <w:pBdr>
                <w:top w:val="nil"/>
                <w:left w:val="nil"/>
                <w:bottom w:val="nil"/>
                <w:right w:val="nil"/>
                <w:between w:val="nil"/>
              </w:pBdr>
              <w:rPr>
                <w:rFonts w:ascii="Times New Roman" w:hAnsi="Times New Roman"/>
                <w:color w:val="000000"/>
              </w:rPr>
            </w:pPr>
            <w:r>
              <w:rPr>
                <w:rFonts w:ascii="Times New Roman" w:hAnsi="Times New Roman"/>
                <w:color w:val="000000"/>
                <w:lang w:val="sr-Cyrl-RS"/>
              </w:rPr>
              <w:lastRenderedPageBreak/>
              <w:t>Иницијално тестирање ученика</w:t>
            </w:r>
          </w:p>
          <w:p w:rsidR="00F01CC5" w:rsidRPr="00F01CC5" w:rsidRDefault="00F01CC5" w:rsidP="00D52CB4">
            <w:pPr>
              <w:numPr>
                <w:ilvl w:val="0"/>
                <w:numId w:val="9"/>
              </w:numPr>
              <w:pBdr>
                <w:top w:val="nil"/>
                <w:left w:val="nil"/>
                <w:bottom w:val="nil"/>
                <w:right w:val="nil"/>
                <w:between w:val="nil"/>
              </w:pBdr>
              <w:rPr>
                <w:rFonts w:ascii="Times New Roman" w:hAnsi="Times New Roman"/>
                <w:color w:val="000000"/>
              </w:rPr>
            </w:pPr>
            <w:r w:rsidRPr="00F01CC5">
              <w:rPr>
                <w:rFonts w:ascii="Times New Roman" w:hAnsi="Times New Roman"/>
              </w:rPr>
              <w:t>Учешће чланова актива у обележавању Дечије недеље.</w:t>
            </w:r>
          </w:p>
          <w:p w:rsidR="00455423" w:rsidRDefault="00455423" w:rsidP="00455423">
            <w:pPr>
              <w:overflowPunct w:val="0"/>
              <w:adjustRightInd w:val="0"/>
              <w:jc w:val="both"/>
              <w:textAlignment w:val="baseline"/>
              <w:rPr>
                <w:rFonts w:ascii="Times New Roman" w:eastAsia="Times New Roman" w:hAnsi="Times New Roman"/>
                <w:b/>
                <w:sz w:val="24"/>
                <w:szCs w:val="24"/>
                <w:u w:val="single"/>
                <w:lang w:val="sr-Cyrl-CS"/>
              </w:rPr>
            </w:pPr>
          </w:p>
        </w:tc>
        <w:tc>
          <w:tcPr>
            <w:tcW w:w="2804" w:type="dxa"/>
          </w:tcPr>
          <w:p w:rsidR="00455423" w:rsidRPr="005C3056" w:rsidRDefault="005C3056" w:rsidP="00455423">
            <w:pPr>
              <w:overflowPunct w:val="0"/>
              <w:adjustRightInd w:val="0"/>
              <w:jc w:val="both"/>
              <w:textAlignment w:val="baseline"/>
              <w:rPr>
                <w:rFonts w:ascii="Times New Roman" w:eastAsia="Times New Roman" w:hAnsi="Times New Roman"/>
                <w:b/>
                <w:sz w:val="24"/>
                <w:szCs w:val="24"/>
                <w:u w:val="single"/>
                <w:lang w:val="sr-Cyrl-CS"/>
              </w:rPr>
            </w:pPr>
            <w:r w:rsidRPr="005C3056">
              <w:rPr>
                <w:rFonts w:ascii="Times New Roman" w:hAnsi="Times New Roman"/>
              </w:rPr>
              <w:lastRenderedPageBreak/>
              <w:t>Чланови стручног већа</w:t>
            </w:r>
          </w:p>
        </w:tc>
      </w:tr>
      <w:tr w:rsidR="00455423" w:rsidTr="00455423">
        <w:tc>
          <w:tcPr>
            <w:tcW w:w="1998" w:type="dxa"/>
          </w:tcPr>
          <w:p w:rsidR="00B149E6" w:rsidRDefault="00B149E6" w:rsidP="00B149E6">
            <w:pPr>
              <w:pBdr>
                <w:top w:val="nil"/>
                <w:left w:val="nil"/>
                <w:bottom w:val="nil"/>
                <w:right w:val="nil"/>
                <w:between w:val="nil"/>
              </w:pBdr>
              <w:spacing w:before="280" w:after="280"/>
              <w:rPr>
                <w:color w:val="000000"/>
              </w:rPr>
            </w:pPr>
            <w:r>
              <w:rPr>
                <w:rFonts w:ascii="Times New Roman" w:eastAsia="Times New Roman" w:hAnsi="Times New Roman"/>
                <w:color w:val="000000"/>
                <w:sz w:val="24"/>
                <w:szCs w:val="24"/>
              </w:rPr>
              <w:t>II КВАРТАЛ</w:t>
            </w:r>
          </w:p>
          <w:p w:rsidR="00455423" w:rsidRDefault="00455423" w:rsidP="00455423">
            <w:pPr>
              <w:overflowPunct w:val="0"/>
              <w:adjustRightInd w:val="0"/>
              <w:jc w:val="both"/>
              <w:textAlignment w:val="baseline"/>
              <w:rPr>
                <w:rFonts w:ascii="Times New Roman" w:eastAsia="Times New Roman" w:hAnsi="Times New Roman"/>
                <w:b/>
                <w:sz w:val="24"/>
                <w:szCs w:val="24"/>
                <w:u w:val="single"/>
                <w:lang w:val="sr-Cyrl-CS"/>
              </w:rPr>
            </w:pPr>
          </w:p>
        </w:tc>
        <w:tc>
          <w:tcPr>
            <w:tcW w:w="8460" w:type="dxa"/>
          </w:tcPr>
          <w:p w:rsidR="00F01CC5" w:rsidRPr="00B149E6" w:rsidRDefault="00F01CC5" w:rsidP="00D52CB4">
            <w:pPr>
              <w:numPr>
                <w:ilvl w:val="0"/>
                <w:numId w:val="10"/>
              </w:numPr>
              <w:spacing w:before="280"/>
              <w:rPr>
                <w:rFonts w:ascii="Times New Roman" w:hAnsi="Times New Roman"/>
              </w:rPr>
            </w:pPr>
            <w:r w:rsidRPr="00B149E6">
              <w:rPr>
                <w:rFonts w:ascii="Times New Roman" w:hAnsi="Times New Roman"/>
              </w:rPr>
              <w:t xml:space="preserve">Израда плана припреме ученика осмог разреда за полагање завршног испита     </w:t>
            </w:r>
          </w:p>
          <w:p w:rsidR="00F01CC5" w:rsidRPr="00B149E6" w:rsidRDefault="00F01CC5" w:rsidP="00D52CB4">
            <w:pPr>
              <w:pStyle w:val="ListParagraph"/>
              <w:numPr>
                <w:ilvl w:val="0"/>
                <w:numId w:val="10"/>
              </w:numPr>
              <w:pBdr>
                <w:top w:val="nil"/>
                <w:left w:val="nil"/>
                <w:bottom w:val="nil"/>
                <w:right w:val="nil"/>
                <w:between w:val="nil"/>
              </w:pBdr>
              <w:rPr>
                <w:color w:val="000000"/>
              </w:rPr>
            </w:pPr>
            <w:r w:rsidRPr="00B149E6">
              <w:rPr>
                <w:rFonts w:ascii="Times New Roman" w:eastAsia="Times New Roman" w:hAnsi="Times New Roman"/>
                <w:color w:val="000000"/>
              </w:rPr>
              <w:t xml:space="preserve">Праћење остваривања програма                                                                              </w:t>
            </w:r>
          </w:p>
          <w:p w:rsidR="00F01CC5" w:rsidRPr="00B149E6" w:rsidRDefault="00F01CC5" w:rsidP="00D52CB4">
            <w:pPr>
              <w:pStyle w:val="ListParagraph"/>
              <w:numPr>
                <w:ilvl w:val="0"/>
                <w:numId w:val="10"/>
              </w:numPr>
              <w:pBdr>
                <w:top w:val="nil"/>
                <w:left w:val="nil"/>
                <w:bottom w:val="nil"/>
                <w:right w:val="nil"/>
                <w:between w:val="nil"/>
              </w:pBdr>
              <w:rPr>
                <w:color w:val="000000"/>
              </w:rPr>
            </w:pPr>
            <w:r w:rsidRPr="00B149E6">
              <w:rPr>
                <w:rFonts w:ascii="Times New Roman" w:eastAsia="Times New Roman" w:hAnsi="Times New Roman"/>
                <w:color w:val="000000"/>
              </w:rPr>
              <w:t xml:space="preserve">Анализа успеха ученика на крају првог полугодишта </w:t>
            </w:r>
          </w:p>
          <w:p w:rsidR="00F01CC5" w:rsidRPr="00B149E6" w:rsidRDefault="00F01CC5" w:rsidP="00D52CB4">
            <w:pPr>
              <w:pStyle w:val="ListParagraph"/>
              <w:numPr>
                <w:ilvl w:val="0"/>
                <w:numId w:val="10"/>
              </w:numPr>
              <w:pBdr>
                <w:top w:val="nil"/>
                <w:left w:val="nil"/>
                <w:bottom w:val="nil"/>
                <w:right w:val="nil"/>
                <w:between w:val="nil"/>
              </w:pBdr>
              <w:spacing w:after="280"/>
              <w:rPr>
                <w:color w:val="000000"/>
              </w:rPr>
            </w:pPr>
            <w:r w:rsidRPr="00B149E6">
              <w:rPr>
                <w:rFonts w:ascii="Times New Roman" w:eastAsia="Times New Roman" w:hAnsi="Times New Roman"/>
                <w:color w:val="000000"/>
              </w:rPr>
              <w:t>Резултати рада допунске и додатне наставе</w:t>
            </w:r>
          </w:p>
          <w:p w:rsidR="00B149E6" w:rsidRPr="00B149E6" w:rsidRDefault="00B149E6" w:rsidP="00D52CB4">
            <w:pPr>
              <w:pStyle w:val="ListParagraph"/>
              <w:numPr>
                <w:ilvl w:val="0"/>
                <w:numId w:val="10"/>
              </w:numPr>
              <w:pBdr>
                <w:top w:val="nil"/>
                <w:left w:val="nil"/>
                <w:bottom w:val="nil"/>
                <w:right w:val="nil"/>
                <w:between w:val="nil"/>
              </w:pBdr>
              <w:spacing w:after="280"/>
              <w:rPr>
                <w:rFonts w:ascii="Times New Roman" w:hAnsi="Times New Roman"/>
                <w:color w:val="000000"/>
              </w:rPr>
            </w:pPr>
            <w:r w:rsidRPr="00B149E6">
              <w:rPr>
                <w:rFonts w:ascii="Times New Roman" w:hAnsi="Times New Roman"/>
              </w:rPr>
              <w:t xml:space="preserve">Припремање ученика за такмичења </w:t>
            </w:r>
          </w:p>
          <w:p w:rsidR="00455423" w:rsidRPr="002E6DA6" w:rsidRDefault="00B149E6" w:rsidP="00D52CB4">
            <w:pPr>
              <w:pStyle w:val="ListParagraph"/>
              <w:numPr>
                <w:ilvl w:val="0"/>
                <w:numId w:val="10"/>
              </w:numPr>
              <w:pBdr>
                <w:top w:val="nil"/>
                <w:left w:val="nil"/>
                <w:bottom w:val="nil"/>
                <w:right w:val="nil"/>
                <w:between w:val="nil"/>
              </w:pBdr>
              <w:spacing w:after="280"/>
              <w:rPr>
                <w:rFonts w:ascii="Times New Roman" w:hAnsi="Times New Roman"/>
                <w:color w:val="000000"/>
              </w:rPr>
            </w:pPr>
            <w:r w:rsidRPr="00B149E6">
              <w:rPr>
                <w:rFonts w:ascii="Times New Roman" w:hAnsi="Times New Roman"/>
              </w:rPr>
              <w:t>Разно</w:t>
            </w:r>
          </w:p>
        </w:tc>
        <w:tc>
          <w:tcPr>
            <w:tcW w:w="2804" w:type="dxa"/>
          </w:tcPr>
          <w:p w:rsidR="00455423" w:rsidRPr="005C3056" w:rsidRDefault="005C3056" w:rsidP="00455423">
            <w:pPr>
              <w:overflowPunct w:val="0"/>
              <w:adjustRightInd w:val="0"/>
              <w:jc w:val="both"/>
              <w:textAlignment w:val="baseline"/>
              <w:rPr>
                <w:rFonts w:ascii="Times New Roman" w:eastAsia="Times New Roman" w:hAnsi="Times New Roman"/>
                <w:b/>
                <w:sz w:val="24"/>
                <w:szCs w:val="24"/>
                <w:u w:val="single"/>
                <w:lang w:val="sr-Cyrl-CS"/>
              </w:rPr>
            </w:pPr>
            <w:r w:rsidRPr="005C3056">
              <w:rPr>
                <w:rFonts w:ascii="Times New Roman" w:hAnsi="Times New Roman"/>
              </w:rPr>
              <w:t>Чланови стручног већа</w:t>
            </w:r>
          </w:p>
        </w:tc>
      </w:tr>
      <w:tr w:rsidR="00455423" w:rsidTr="002E6DA6">
        <w:trPr>
          <w:trHeight w:val="350"/>
        </w:trPr>
        <w:tc>
          <w:tcPr>
            <w:tcW w:w="1998" w:type="dxa"/>
          </w:tcPr>
          <w:p w:rsidR="00B149E6" w:rsidRDefault="00B149E6" w:rsidP="00B149E6">
            <w:pPr>
              <w:pBdr>
                <w:top w:val="nil"/>
                <w:left w:val="nil"/>
                <w:bottom w:val="nil"/>
                <w:right w:val="nil"/>
                <w:between w:val="nil"/>
              </w:pBdr>
              <w:spacing w:before="280" w:after="280"/>
              <w:rPr>
                <w:color w:val="000000"/>
              </w:rPr>
            </w:pPr>
            <w:r>
              <w:rPr>
                <w:rFonts w:ascii="Times New Roman" w:eastAsia="Times New Roman" w:hAnsi="Times New Roman"/>
                <w:color w:val="000000"/>
                <w:sz w:val="24"/>
                <w:szCs w:val="24"/>
              </w:rPr>
              <w:t>III КВАРТАЛ</w:t>
            </w:r>
          </w:p>
          <w:p w:rsidR="00455423" w:rsidRDefault="00455423" w:rsidP="00455423">
            <w:pPr>
              <w:overflowPunct w:val="0"/>
              <w:adjustRightInd w:val="0"/>
              <w:jc w:val="both"/>
              <w:textAlignment w:val="baseline"/>
              <w:rPr>
                <w:rFonts w:ascii="Times New Roman" w:eastAsia="Times New Roman" w:hAnsi="Times New Roman"/>
                <w:b/>
                <w:sz w:val="24"/>
                <w:szCs w:val="24"/>
                <w:u w:val="single"/>
                <w:lang w:val="sr-Cyrl-CS"/>
              </w:rPr>
            </w:pPr>
          </w:p>
        </w:tc>
        <w:tc>
          <w:tcPr>
            <w:tcW w:w="8460" w:type="dxa"/>
          </w:tcPr>
          <w:p w:rsidR="00B149E6" w:rsidRPr="002E6DA6" w:rsidRDefault="00B149E6" w:rsidP="002E6DA6">
            <w:pPr>
              <w:overflowPunct w:val="0"/>
              <w:adjustRightInd w:val="0"/>
              <w:jc w:val="both"/>
              <w:textAlignment w:val="baseline"/>
              <w:rPr>
                <w:rFonts w:ascii="Times New Roman" w:hAnsi="Times New Roman"/>
              </w:rPr>
            </w:pPr>
            <w:r>
              <w:t>1.</w:t>
            </w:r>
            <w:r w:rsidRPr="002E6DA6">
              <w:rPr>
                <w:rFonts w:ascii="Times New Roman" w:hAnsi="Times New Roman"/>
              </w:rPr>
              <w:t xml:space="preserve">Прослава Светог Саве </w:t>
            </w:r>
          </w:p>
          <w:p w:rsidR="00B149E6" w:rsidRPr="002E6DA6" w:rsidRDefault="00B149E6" w:rsidP="002E6DA6">
            <w:pPr>
              <w:pBdr>
                <w:top w:val="nil"/>
                <w:left w:val="nil"/>
                <w:bottom w:val="nil"/>
                <w:right w:val="nil"/>
                <w:between w:val="nil"/>
              </w:pBdr>
              <w:rPr>
                <w:rFonts w:ascii="Times New Roman" w:eastAsia="Times New Roman" w:hAnsi="Times New Roman"/>
                <w:color w:val="000000"/>
              </w:rPr>
            </w:pPr>
            <w:r w:rsidRPr="002E6DA6">
              <w:rPr>
                <w:rFonts w:ascii="Times New Roman" w:hAnsi="Times New Roman"/>
                <w:lang w:val="sr-Cyrl-RS"/>
              </w:rPr>
              <w:t xml:space="preserve">2. </w:t>
            </w:r>
            <w:r w:rsidRPr="002E6DA6">
              <w:rPr>
                <w:rFonts w:ascii="Times New Roman" w:eastAsia="Times New Roman" w:hAnsi="Times New Roman"/>
                <w:color w:val="000000"/>
              </w:rPr>
              <w:t>Увођење нових технологија у наставу</w:t>
            </w:r>
          </w:p>
          <w:p w:rsidR="002E6DA6" w:rsidRPr="002E6DA6" w:rsidRDefault="002E6DA6" w:rsidP="002E6DA6">
            <w:pPr>
              <w:pBdr>
                <w:top w:val="nil"/>
                <w:left w:val="nil"/>
                <w:bottom w:val="nil"/>
                <w:right w:val="nil"/>
                <w:between w:val="nil"/>
              </w:pBdr>
              <w:rPr>
                <w:rFonts w:ascii="Times New Roman" w:hAnsi="Times New Roman"/>
                <w:color w:val="000000"/>
              </w:rPr>
            </w:pPr>
            <w:r w:rsidRPr="002E6DA6">
              <w:rPr>
                <w:rFonts w:ascii="Times New Roman" w:eastAsia="Times New Roman" w:hAnsi="Times New Roman"/>
                <w:color w:val="000000"/>
                <w:lang w:val="sr-Cyrl-RS"/>
              </w:rPr>
              <w:t xml:space="preserve">3. </w:t>
            </w:r>
            <w:r w:rsidRPr="002E6DA6">
              <w:rPr>
                <w:rFonts w:ascii="Times New Roman" w:eastAsia="Times New Roman" w:hAnsi="Times New Roman"/>
                <w:color w:val="000000"/>
              </w:rPr>
              <w:t>Критеријуми за слање ученика на такмичења</w:t>
            </w:r>
          </w:p>
          <w:p w:rsidR="00B149E6" w:rsidRPr="002E6DA6" w:rsidRDefault="002E6DA6" w:rsidP="002E6DA6">
            <w:pPr>
              <w:overflowPunct w:val="0"/>
              <w:adjustRightInd w:val="0"/>
              <w:jc w:val="both"/>
              <w:textAlignment w:val="baseline"/>
              <w:rPr>
                <w:rFonts w:ascii="Times New Roman" w:hAnsi="Times New Roman"/>
              </w:rPr>
            </w:pPr>
            <w:r w:rsidRPr="002E6DA6">
              <w:rPr>
                <w:rFonts w:ascii="Times New Roman" w:hAnsi="Times New Roman"/>
                <w:lang w:val="sr-Cyrl-RS"/>
              </w:rPr>
              <w:t>4</w:t>
            </w:r>
            <w:r w:rsidR="00B149E6" w:rsidRPr="002E6DA6">
              <w:rPr>
                <w:rFonts w:ascii="Times New Roman" w:hAnsi="Times New Roman"/>
              </w:rPr>
              <w:t xml:space="preserve">. Ђачка такмичења - школско такмичење из природних предмета </w:t>
            </w:r>
          </w:p>
          <w:p w:rsidR="00B149E6" w:rsidRDefault="002E6DA6" w:rsidP="002E6DA6">
            <w:pPr>
              <w:overflowPunct w:val="0"/>
              <w:adjustRightInd w:val="0"/>
              <w:jc w:val="both"/>
              <w:textAlignment w:val="baseline"/>
              <w:rPr>
                <w:rFonts w:ascii="Times New Roman" w:hAnsi="Times New Roman"/>
                <w:lang w:val="sr-Cyrl-RS"/>
              </w:rPr>
            </w:pPr>
            <w:r w:rsidRPr="002E6DA6">
              <w:rPr>
                <w:rFonts w:ascii="Times New Roman" w:hAnsi="Times New Roman"/>
                <w:lang w:val="sr-Cyrl-RS"/>
              </w:rPr>
              <w:t>5</w:t>
            </w:r>
            <w:r w:rsidR="00B149E6" w:rsidRPr="002E6DA6">
              <w:rPr>
                <w:rFonts w:ascii="Times New Roman" w:hAnsi="Times New Roman"/>
                <w:lang w:val="sr-Cyrl-RS"/>
              </w:rPr>
              <w:t xml:space="preserve">. </w:t>
            </w:r>
            <w:r w:rsidRPr="002E6DA6">
              <w:rPr>
                <w:rFonts w:ascii="Times New Roman" w:hAnsi="Times New Roman"/>
                <w:lang w:val="sr-Cyrl-RS"/>
              </w:rPr>
              <w:t>Анализа резултата на пробном Завршном испиту</w:t>
            </w:r>
          </w:p>
          <w:p w:rsidR="002E6DA6" w:rsidRPr="002E6DA6" w:rsidRDefault="002E6DA6" w:rsidP="002E6DA6">
            <w:pPr>
              <w:overflowPunct w:val="0"/>
              <w:adjustRightInd w:val="0"/>
              <w:jc w:val="both"/>
              <w:textAlignment w:val="baseline"/>
              <w:rPr>
                <w:rFonts w:ascii="Times New Roman" w:hAnsi="Times New Roman"/>
                <w:lang w:val="sr-Cyrl-RS"/>
              </w:rPr>
            </w:pPr>
            <w:r>
              <w:rPr>
                <w:rFonts w:ascii="Times New Roman" w:hAnsi="Times New Roman"/>
                <w:lang w:val="sr-Cyrl-RS"/>
              </w:rPr>
              <w:t>6.</w:t>
            </w:r>
            <w:r>
              <w:t xml:space="preserve"> </w:t>
            </w:r>
            <w:r w:rsidRPr="002E6DA6">
              <w:rPr>
                <w:rFonts w:ascii="Times New Roman" w:hAnsi="Times New Roman"/>
              </w:rPr>
              <w:t>Избор уџбеника за школску 202</w:t>
            </w:r>
            <w:r>
              <w:rPr>
                <w:rFonts w:ascii="Times New Roman" w:hAnsi="Times New Roman"/>
                <w:lang w:val="sr-Cyrl-RS"/>
              </w:rPr>
              <w:t>6</w:t>
            </w:r>
            <w:r w:rsidRPr="002E6DA6">
              <w:rPr>
                <w:rFonts w:ascii="Times New Roman" w:hAnsi="Times New Roman"/>
              </w:rPr>
              <w:t>/202</w:t>
            </w:r>
            <w:r>
              <w:rPr>
                <w:rFonts w:ascii="Times New Roman" w:hAnsi="Times New Roman"/>
                <w:lang w:val="sr-Cyrl-RS"/>
              </w:rPr>
              <w:t>7</w:t>
            </w:r>
            <w:r w:rsidRPr="002E6DA6">
              <w:rPr>
                <w:rFonts w:ascii="Times New Roman" w:hAnsi="Times New Roman"/>
              </w:rPr>
              <w:t>. годину</w:t>
            </w:r>
          </w:p>
          <w:p w:rsidR="002E6DA6" w:rsidRDefault="002E6DA6" w:rsidP="002E6DA6">
            <w:pPr>
              <w:pBdr>
                <w:top w:val="nil"/>
                <w:left w:val="nil"/>
                <w:bottom w:val="nil"/>
                <w:right w:val="nil"/>
                <w:between w:val="nil"/>
              </w:pBdr>
              <w:rPr>
                <w:rFonts w:ascii="Times New Roman" w:hAnsi="Times New Roman"/>
                <w:color w:val="000000"/>
              </w:rPr>
            </w:pPr>
            <w:r w:rsidRPr="002E6DA6">
              <w:rPr>
                <w:rFonts w:ascii="Times New Roman" w:eastAsia="Times New Roman" w:hAnsi="Times New Roman"/>
                <w:color w:val="000000"/>
                <w:lang w:val="sr-Cyrl-RS"/>
              </w:rPr>
              <w:t>6.</w:t>
            </w:r>
            <w:r>
              <w:rPr>
                <w:rFonts w:ascii="Times New Roman" w:eastAsia="Times New Roman" w:hAnsi="Times New Roman"/>
                <w:color w:val="000000"/>
                <w:lang w:val="sr-Cyrl-RS"/>
              </w:rPr>
              <w:t xml:space="preserve"> </w:t>
            </w:r>
            <w:r w:rsidRPr="002E6DA6">
              <w:rPr>
                <w:rFonts w:ascii="Times New Roman" w:eastAsia="Times New Roman" w:hAnsi="Times New Roman"/>
                <w:color w:val="000000"/>
              </w:rPr>
              <w:t>Корелација међу предметима (огледни час)</w:t>
            </w:r>
          </w:p>
          <w:p w:rsidR="00B149E6" w:rsidRDefault="002E6DA6" w:rsidP="002E6DA6">
            <w:pPr>
              <w:pBdr>
                <w:top w:val="nil"/>
                <w:left w:val="nil"/>
                <w:bottom w:val="nil"/>
                <w:right w:val="nil"/>
                <w:between w:val="nil"/>
              </w:pBdr>
              <w:rPr>
                <w:rFonts w:ascii="Times New Roman" w:hAnsi="Times New Roman"/>
              </w:rPr>
            </w:pPr>
            <w:r>
              <w:rPr>
                <w:rFonts w:ascii="Times New Roman" w:hAnsi="Times New Roman"/>
                <w:lang w:val="sr-Cyrl-RS"/>
              </w:rPr>
              <w:t xml:space="preserve">7. </w:t>
            </w:r>
            <w:r w:rsidR="00B149E6" w:rsidRPr="002E6DA6">
              <w:rPr>
                <w:rFonts w:ascii="Times New Roman" w:hAnsi="Times New Roman"/>
              </w:rPr>
              <w:t xml:space="preserve">Реализација припремне наставе за </w:t>
            </w:r>
            <w:r>
              <w:rPr>
                <w:rFonts w:ascii="Times New Roman" w:hAnsi="Times New Roman"/>
                <w:lang w:val="sr-Cyrl-RS"/>
              </w:rPr>
              <w:t>п</w:t>
            </w:r>
            <w:r w:rsidR="00B149E6" w:rsidRPr="002E6DA6">
              <w:rPr>
                <w:rFonts w:ascii="Times New Roman" w:hAnsi="Times New Roman"/>
              </w:rPr>
              <w:t xml:space="preserve">робни завршни испит </w:t>
            </w:r>
          </w:p>
          <w:p w:rsidR="00B149E6" w:rsidRPr="002E6DA6" w:rsidRDefault="002E6DA6" w:rsidP="002E6DA6">
            <w:pPr>
              <w:pBdr>
                <w:top w:val="nil"/>
                <w:left w:val="nil"/>
                <w:bottom w:val="nil"/>
                <w:right w:val="nil"/>
                <w:between w:val="nil"/>
              </w:pBdr>
              <w:spacing w:after="280"/>
              <w:rPr>
                <w:rFonts w:ascii="Times New Roman" w:hAnsi="Times New Roman"/>
                <w:color w:val="000000"/>
              </w:rPr>
            </w:pPr>
            <w:r>
              <w:rPr>
                <w:rFonts w:ascii="Times New Roman" w:hAnsi="Times New Roman"/>
                <w:lang w:val="sr-Cyrl-RS"/>
              </w:rPr>
              <w:t xml:space="preserve">8. </w:t>
            </w:r>
            <w:r w:rsidRPr="002E6DA6">
              <w:rPr>
                <w:rFonts w:ascii="Times New Roman" w:hAnsi="Times New Roman"/>
              </w:rPr>
              <w:t>Разно</w:t>
            </w:r>
          </w:p>
        </w:tc>
        <w:tc>
          <w:tcPr>
            <w:tcW w:w="2804" w:type="dxa"/>
          </w:tcPr>
          <w:p w:rsidR="00455423" w:rsidRPr="005C3056" w:rsidRDefault="005C3056" w:rsidP="00455423">
            <w:pPr>
              <w:overflowPunct w:val="0"/>
              <w:adjustRightInd w:val="0"/>
              <w:jc w:val="both"/>
              <w:textAlignment w:val="baseline"/>
              <w:rPr>
                <w:rFonts w:ascii="Times New Roman" w:eastAsia="Times New Roman" w:hAnsi="Times New Roman"/>
                <w:b/>
                <w:sz w:val="24"/>
                <w:szCs w:val="24"/>
                <w:u w:val="single"/>
                <w:lang w:val="sr-Cyrl-CS"/>
              </w:rPr>
            </w:pPr>
            <w:r w:rsidRPr="005C3056">
              <w:rPr>
                <w:rFonts w:ascii="Times New Roman" w:hAnsi="Times New Roman"/>
              </w:rPr>
              <w:t>Чланови стручног већа</w:t>
            </w:r>
          </w:p>
        </w:tc>
      </w:tr>
      <w:tr w:rsidR="00455423" w:rsidTr="00455423">
        <w:tc>
          <w:tcPr>
            <w:tcW w:w="1998" w:type="dxa"/>
          </w:tcPr>
          <w:p w:rsidR="00B149E6" w:rsidRDefault="00B149E6" w:rsidP="00B149E6">
            <w:pPr>
              <w:pBdr>
                <w:top w:val="nil"/>
                <w:left w:val="nil"/>
                <w:bottom w:val="nil"/>
                <w:right w:val="nil"/>
                <w:between w:val="nil"/>
              </w:pBdr>
              <w:spacing w:before="280" w:after="280"/>
              <w:rPr>
                <w:color w:val="000000"/>
              </w:rPr>
            </w:pPr>
            <w:r>
              <w:rPr>
                <w:rFonts w:ascii="Times New Roman" w:eastAsia="Times New Roman" w:hAnsi="Times New Roman"/>
                <w:color w:val="000000"/>
                <w:sz w:val="24"/>
                <w:szCs w:val="24"/>
              </w:rPr>
              <w:t>IV КВАРТАЛ</w:t>
            </w:r>
          </w:p>
          <w:p w:rsidR="00455423" w:rsidRDefault="00455423" w:rsidP="00455423">
            <w:pPr>
              <w:overflowPunct w:val="0"/>
              <w:adjustRightInd w:val="0"/>
              <w:jc w:val="both"/>
              <w:textAlignment w:val="baseline"/>
              <w:rPr>
                <w:rFonts w:ascii="Times New Roman" w:eastAsia="Times New Roman" w:hAnsi="Times New Roman"/>
                <w:b/>
                <w:sz w:val="24"/>
                <w:szCs w:val="24"/>
                <w:u w:val="single"/>
                <w:lang w:val="sr-Cyrl-CS"/>
              </w:rPr>
            </w:pPr>
          </w:p>
        </w:tc>
        <w:tc>
          <w:tcPr>
            <w:tcW w:w="8460" w:type="dxa"/>
          </w:tcPr>
          <w:p w:rsidR="002E6DA6" w:rsidRPr="005C3056" w:rsidRDefault="005C3056" w:rsidP="005C3056">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lang w:val="sr-Cyrl-RS"/>
              </w:rPr>
              <w:t>1.</w:t>
            </w:r>
            <w:r w:rsidR="002E6DA6" w:rsidRPr="005C3056">
              <w:rPr>
                <w:rFonts w:ascii="Times New Roman" w:eastAsia="Times New Roman" w:hAnsi="Times New Roman"/>
                <w:color w:val="000000"/>
              </w:rPr>
              <w:t>Анализа успеха ученика на крају другог полугодишта</w:t>
            </w:r>
          </w:p>
          <w:p w:rsidR="005C3056" w:rsidRPr="005C3056" w:rsidRDefault="005C3056" w:rsidP="005C3056">
            <w:pPr>
              <w:pBdr>
                <w:top w:val="nil"/>
                <w:left w:val="nil"/>
                <w:bottom w:val="nil"/>
                <w:right w:val="nil"/>
                <w:between w:val="nil"/>
              </w:pBdr>
              <w:rPr>
                <w:rFonts w:ascii="Times New Roman" w:eastAsia="Times New Roman" w:hAnsi="Times New Roman"/>
                <w:color w:val="000000"/>
              </w:rPr>
            </w:pPr>
            <w:r>
              <w:rPr>
                <w:rFonts w:ascii="Times New Roman" w:hAnsi="Times New Roman"/>
                <w:lang w:val="sr-Cyrl-RS"/>
              </w:rPr>
              <w:t>2.</w:t>
            </w:r>
            <w:r w:rsidRPr="005C3056">
              <w:rPr>
                <w:rFonts w:ascii="Times New Roman" w:hAnsi="Times New Roman"/>
              </w:rPr>
              <w:t>Анализа реализације наставног плана и програма</w:t>
            </w:r>
          </w:p>
          <w:p w:rsidR="002E6DA6" w:rsidRPr="005C3056" w:rsidRDefault="005C3056" w:rsidP="002E6DA6">
            <w:pPr>
              <w:pBdr>
                <w:top w:val="nil"/>
                <w:left w:val="nil"/>
                <w:bottom w:val="nil"/>
                <w:right w:val="nil"/>
                <w:between w:val="nil"/>
              </w:pBdr>
              <w:rPr>
                <w:rFonts w:ascii="Times New Roman" w:hAnsi="Times New Roman"/>
                <w:color w:val="000000"/>
              </w:rPr>
            </w:pPr>
            <w:r w:rsidRPr="005C3056">
              <w:rPr>
                <w:rFonts w:ascii="Times New Roman" w:eastAsia="Times New Roman" w:hAnsi="Times New Roman"/>
                <w:color w:val="000000"/>
                <w:lang w:val="sr-Cyrl-RS"/>
              </w:rPr>
              <w:t>3</w:t>
            </w:r>
            <w:r w:rsidR="002E6DA6" w:rsidRPr="005C3056">
              <w:rPr>
                <w:rFonts w:ascii="Times New Roman" w:eastAsia="Times New Roman" w:hAnsi="Times New Roman"/>
                <w:color w:val="000000"/>
                <w:lang w:val="sr-Cyrl-RS"/>
              </w:rPr>
              <w:t>.</w:t>
            </w:r>
            <w:r w:rsidR="002E6DA6" w:rsidRPr="005C3056">
              <w:rPr>
                <w:rFonts w:ascii="Times New Roman" w:eastAsia="Times New Roman" w:hAnsi="Times New Roman"/>
                <w:color w:val="000000"/>
              </w:rPr>
              <w:t xml:space="preserve"> </w:t>
            </w:r>
            <w:r w:rsidR="002E6DA6" w:rsidRPr="005C3056">
              <w:rPr>
                <w:rFonts w:ascii="Times New Roman" w:hAnsi="Times New Roman"/>
              </w:rPr>
              <w:t>Анализа резултата са такмичења</w:t>
            </w:r>
          </w:p>
          <w:p w:rsidR="005C3056" w:rsidRPr="005C3056" w:rsidRDefault="005C3056" w:rsidP="002E6DA6">
            <w:pPr>
              <w:pBdr>
                <w:top w:val="nil"/>
                <w:left w:val="nil"/>
                <w:bottom w:val="nil"/>
                <w:right w:val="nil"/>
                <w:between w:val="nil"/>
              </w:pBdr>
              <w:rPr>
                <w:rFonts w:ascii="Times New Roman" w:eastAsia="Times New Roman" w:hAnsi="Times New Roman"/>
                <w:color w:val="000000"/>
              </w:rPr>
            </w:pPr>
            <w:r w:rsidRPr="005C3056">
              <w:rPr>
                <w:rFonts w:ascii="Times New Roman" w:eastAsia="Times New Roman" w:hAnsi="Times New Roman"/>
                <w:color w:val="000000"/>
                <w:lang w:val="sr-Cyrl-RS"/>
              </w:rPr>
              <w:t xml:space="preserve">4. </w:t>
            </w:r>
            <w:r w:rsidR="002E6DA6" w:rsidRPr="005C3056">
              <w:rPr>
                <w:rFonts w:ascii="Times New Roman" w:eastAsia="Times New Roman" w:hAnsi="Times New Roman"/>
                <w:color w:val="000000"/>
              </w:rPr>
              <w:t>Предлог за похваљивање и награђивање ученика за постигнути успех</w:t>
            </w:r>
            <w:r w:rsidRPr="005C3056">
              <w:rPr>
                <w:rFonts w:ascii="Times New Roman" w:hAnsi="Times New Roman"/>
                <w:color w:val="000000"/>
                <w:lang w:val="sr-Cyrl-RS"/>
              </w:rPr>
              <w:t xml:space="preserve"> </w:t>
            </w:r>
            <w:r w:rsidR="002E6DA6" w:rsidRPr="005C3056">
              <w:rPr>
                <w:rFonts w:ascii="Times New Roman" w:eastAsia="Times New Roman" w:hAnsi="Times New Roman"/>
                <w:color w:val="000000"/>
              </w:rPr>
              <w:t xml:space="preserve"> </w:t>
            </w:r>
          </w:p>
          <w:p w:rsidR="005C3056" w:rsidRPr="005C3056" w:rsidRDefault="005C3056" w:rsidP="005C3056">
            <w:pPr>
              <w:pBdr>
                <w:top w:val="nil"/>
                <w:left w:val="nil"/>
                <w:bottom w:val="nil"/>
                <w:right w:val="nil"/>
                <w:between w:val="nil"/>
              </w:pBdr>
              <w:rPr>
                <w:rFonts w:ascii="Times New Roman" w:eastAsia="Times New Roman" w:hAnsi="Times New Roman"/>
                <w:color w:val="000000"/>
              </w:rPr>
            </w:pPr>
            <w:r w:rsidRPr="005C3056">
              <w:rPr>
                <w:rFonts w:ascii="Times New Roman" w:eastAsia="Times New Roman" w:hAnsi="Times New Roman"/>
                <w:color w:val="000000"/>
                <w:lang w:val="sr-Cyrl-RS"/>
              </w:rPr>
              <w:t>5.</w:t>
            </w:r>
            <w:r w:rsidRPr="005C3056">
              <w:rPr>
                <w:rFonts w:ascii="Times New Roman" w:eastAsia="Times New Roman" w:hAnsi="Times New Roman"/>
                <w:color w:val="000000"/>
              </w:rPr>
              <w:t xml:space="preserve"> Анализа резултата ученика остварених на завршном испиту  </w:t>
            </w:r>
          </w:p>
          <w:p w:rsidR="005C3056" w:rsidRPr="005C3056" w:rsidRDefault="005C3056" w:rsidP="005C3056">
            <w:pPr>
              <w:pBdr>
                <w:top w:val="nil"/>
                <w:left w:val="nil"/>
                <w:bottom w:val="nil"/>
                <w:right w:val="nil"/>
                <w:between w:val="nil"/>
              </w:pBdr>
              <w:rPr>
                <w:rFonts w:ascii="Times New Roman" w:eastAsia="Times New Roman" w:hAnsi="Times New Roman"/>
                <w:color w:val="000000"/>
              </w:rPr>
            </w:pPr>
            <w:r w:rsidRPr="005C3056">
              <w:rPr>
                <w:rFonts w:ascii="Times New Roman" w:eastAsia="Times New Roman" w:hAnsi="Times New Roman"/>
                <w:color w:val="000000"/>
                <w:lang w:val="sr-Cyrl-RS"/>
              </w:rPr>
              <w:t>6.</w:t>
            </w:r>
            <w:r w:rsidRPr="005C3056">
              <w:rPr>
                <w:rFonts w:ascii="Times New Roman" w:eastAsia="Times New Roman" w:hAnsi="Times New Roman"/>
                <w:color w:val="000000"/>
              </w:rPr>
              <w:t xml:space="preserve"> Анализа реализованих часова огледне наставе</w:t>
            </w:r>
          </w:p>
          <w:p w:rsidR="005C3056" w:rsidRPr="005C3056" w:rsidRDefault="005C3056" w:rsidP="005C3056">
            <w:pPr>
              <w:pBdr>
                <w:top w:val="nil"/>
                <w:left w:val="nil"/>
                <w:bottom w:val="nil"/>
                <w:right w:val="nil"/>
                <w:between w:val="nil"/>
              </w:pBdr>
              <w:rPr>
                <w:rFonts w:ascii="Times New Roman" w:hAnsi="Times New Roman"/>
                <w:color w:val="000000"/>
              </w:rPr>
            </w:pPr>
            <w:r w:rsidRPr="005C3056">
              <w:rPr>
                <w:rFonts w:ascii="Times New Roman" w:eastAsia="Times New Roman" w:hAnsi="Times New Roman"/>
                <w:color w:val="000000"/>
                <w:lang w:val="sr-Cyrl-RS"/>
              </w:rPr>
              <w:t>7.</w:t>
            </w:r>
            <w:r w:rsidRPr="005C3056">
              <w:rPr>
                <w:rFonts w:ascii="Times New Roman" w:eastAsia="Times New Roman" w:hAnsi="Times New Roman"/>
                <w:color w:val="000000"/>
              </w:rPr>
              <w:t xml:space="preserve"> Анализа учешћа наставника у програмима стручног усавршавања</w:t>
            </w:r>
          </w:p>
          <w:p w:rsidR="002E6DA6" w:rsidRPr="005C3056" w:rsidRDefault="005C3056" w:rsidP="005C3056">
            <w:pPr>
              <w:pBdr>
                <w:top w:val="nil"/>
                <w:left w:val="nil"/>
                <w:bottom w:val="nil"/>
                <w:right w:val="nil"/>
                <w:between w:val="nil"/>
              </w:pBdr>
              <w:rPr>
                <w:rFonts w:ascii="Times New Roman" w:hAnsi="Times New Roman"/>
                <w:color w:val="000000"/>
              </w:rPr>
            </w:pPr>
            <w:r w:rsidRPr="005C3056">
              <w:rPr>
                <w:rFonts w:ascii="Times New Roman" w:hAnsi="Times New Roman"/>
                <w:color w:val="000000"/>
                <w:lang w:val="sr-Cyrl-RS"/>
              </w:rPr>
              <w:t xml:space="preserve">8. </w:t>
            </w:r>
            <w:r w:rsidR="002E6DA6" w:rsidRPr="005C3056">
              <w:rPr>
                <w:rFonts w:ascii="Times New Roman" w:eastAsia="Times New Roman" w:hAnsi="Times New Roman"/>
                <w:color w:val="000000"/>
              </w:rPr>
              <w:t>Анализа рада стручног већа</w:t>
            </w:r>
          </w:p>
          <w:p w:rsidR="002E6DA6" w:rsidRPr="005C3056" w:rsidRDefault="005C3056" w:rsidP="005C3056">
            <w:pPr>
              <w:pBdr>
                <w:top w:val="nil"/>
                <w:left w:val="nil"/>
                <w:bottom w:val="nil"/>
                <w:right w:val="nil"/>
                <w:between w:val="nil"/>
              </w:pBdr>
              <w:rPr>
                <w:rFonts w:ascii="Times New Roman" w:hAnsi="Times New Roman"/>
                <w:color w:val="000000"/>
              </w:rPr>
            </w:pPr>
            <w:r w:rsidRPr="005C3056">
              <w:rPr>
                <w:rFonts w:ascii="Times New Roman" w:eastAsia="Times New Roman" w:hAnsi="Times New Roman"/>
                <w:color w:val="000000"/>
                <w:lang w:val="sr-Cyrl-RS"/>
              </w:rPr>
              <w:t>9.</w:t>
            </w:r>
            <w:r w:rsidR="002E6DA6" w:rsidRPr="005C3056">
              <w:rPr>
                <w:rFonts w:ascii="Times New Roman" w:eastAsia="Times New Roman" w:hAnsi="Times New Roman"/>
                <w:color w:val="000000"/>
              </w:rPr>
              <w:t xml:space="preserve">Предлози и сугестије за рад стручног већа у наредном периоду                             </w:t>
            </w:r>
          </w:p>
        </w:tc>
        <w:tc>
          <w:tcPr>
            <w:tcW w:w="2804" w:type="dxa"/>
          </w:tcPr>
          <w:p w:rsidR="00455423" w:rsidRPr="005C3056" w:rsidRDefault="005C3056" w:rsidP="00455423">
            <w:pPr>
              <w:overflowPunct w:val="0"/>
              <w:adjustRightInd w:val="0"/>
              <w:jc w:val="both"/>
              <w:textAlignment w:val="baseline"/>
              <w:rPr>
                <w:rFonts w:ascii="Times New Roman" w:eastAsia="Times New Roman" w:hAnsi="Times New Roman"/>
                <w:b/>
                <w:sz w:val="24"/>
                <w:szCs w:val="24"/>
                <w:u w:val="single"/>
                <w:lang w:val="sr-Cyrl-CS"/>
              </w:rPr>
            </w:pPr>
            <w:r w:rsidRPr="005C3056">
              <w:rPr>
                <w:rFonts w:ascii="Times New Roman" w:hAnsi="Times New Roman"/>
              </w:rPr>
              <w:t>Чланови стручног већа</w:t>
            </w:r>
          </w:p>
        </w:tc>
      </w:tr>
    </w:tbl>
    <w:p w:rsidR="00257CED" w:rsidRPr="0080729D" w:rsidRDefault="00257CED" w:rsidP="001148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lang w:val="sr-Cyrl-CS"/>
        </w:rPr>
      </w:pPr>
    </w:p>
    <w:p w:rsidR="00904559" w:rsidRDefault="00904559"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ru-RU"/>
        </w:rPr>
      </w:pPr>
    </w:p>
    <w:p w:rsidR="003D545A" w:rsidRPr="003D545A" w:rsidRDefault="00904559" w:rsidP="001148AC">
      <w:pPr>
        <w:overflowPunct w:val="0"/>
        <w:autoSpaceDE w:val="0"/>
        <w:autoSpaceDN w:val="0"/>
        <w:adjustRightInd w:val="0"/>
        <w:spacing w:after="0" w:line="240" w:lineRule="auto"/>
        <w:textAlignment w:val="baseline"/>
        <w:rPr>
          <w:rFonts w:ascii="Times New Roman" w:hAnsi="Times New Roman"/>
          <w:b/>
          <w:sz w:val="24"/>
          <w:u w:val="single"/>
          <w:lang w:val="sr-Cyrl-RS"/>
        </w:rPr>
      </w:pPr>
      <w:r w:rsidRPr="00904559">
        <w:rPr>
          <w:rFonts w:ascii="Times New Roman" w:hAnsi="Times New Roman"/>
          <w:b/>
          <w:sz w:val="24"/>
          <w:u w:val="single"/>
        </w:rPr>
        <w:t>5.1.3.4.</w:t>
      </w:r>
      <w:r w:rsidRPr="00904559">
        <w:rPr>
          <w:rFonts w:ascii="Times New Roman" w:hAnsi="Times New Roman"/>
          <w:b/>
          <w:sz w:val="24"/>
          <w:u w:val="single"/>
          <w:lang w:val="sr-Cyrl-RS"/>
        </w:rPr>
        <w:t xml:space="preserve"> </w:t>
      </w:r>
      <w:r w:rsidRPr="00904559">
        <w:rPr>
          <w:rFonts w:ascii="Times New Roman" w:hAnsi="Times New Roman"/>
          <w:b/>
          <w:sz w:val="24"/>
          <w:u w:val="single"/>
        </w:rPr>
        <w:t>ПЛАН РАДА СТРУЧНОГ ВЕЋА ЗА УМЕТНОСТ, КУЛТУРУ И СПОРТ</w:t>
      </w:r>
      <w:r w:rsidR="003D545A">
        <w:rPr>
          <w:rFonts w:ascii="Times New Roman" w:hAnsi="Times New Roman"/>
          <w:b/>
          <w:sz w:val="24"/>
          <w:u w:val="single"/>
          <w:lang w:val="sr-Cyrl-RS"/>
        </w:rPr>
        <w:t xml:space="preserve">   </w:t>
      </w:r>
    </w:p>
    <w:p w:rsidR="00904559" w:rsidRDefault="00904559" w:rsidP="001148AC">
      <w:pPr>
        <w:overflowPunct w:val="0"/>
        <w:autoSpaceDE w:val="0"/>
        <w:autoSpaceDN w:val="0"/>
        <w:adjustRightInd w:val="0"/>
        <w:spacing w:after="0" w:line="240" w:lineRule="auto"/>
        <w:textAlignment w:val="baseline"/>
        <w:rPr>
          <w:rFonts w:ascii="Times New Roman" w:hAnsi="Times New Roman"/>
          <w:b/>
          <w:sz w:val="24"/>
          <w:u w:val="single"/>
        </w:rPr>
      </w:pPr>
    </w:p>
    <w:p w:rsidR="00904559" w:rsidRDefault="00904559" w:rsidP="001148AC">
      <w:pPr>
        <w:overflowPunct w:val="0"/>
        <w:autoSpaceDE w:val="0"/>
        <w:autoSpaceDN w:val="0"/>
        <w:adjustRightInd w:val="0"/>
        <w:spacing w:after="0" w:line="240" w:lineRule="auto"/>
        <w:textAlignment w:val="baseline"/>
        <w:rPr>
          <w:rFonts w:ascii="Times New Roman" w:hAnsi="Times New Roman" w:cs="Times New Roman"/>
          <w:sz w:val="24"/>
          <w:lang w:val="sr-Cyrl-RS"/>
        </w:rPr>
      </w:pPr>
      <w:r w:rsidRPr="00904559">
        <w:rPr>
          <w:rFonts w:ascii="Times New Roman" w:hAnsi="Times New Roman" w:cs="Times New Roman"/>
          <w:sz w:val="24"/>
        </w:rPr>
        <w:t xml:space="preserve">Стручно веће за уметност, културу и спорт чине: </w:t>
      </w:r>
      <w:r w:rsidRPr="00904559">
        <w:rPr>
          <w:rFonts w:ascii="Times New Roman" w:hAnsi="Times New Roman" w:cs="Times New Roman"/>
          <w:sz w:val="24"/>
          <w:lang w:val="sr-Cyrl-RS"/>
        </w:rPr>
        <w:t>Светлана Мрђеновић</w:t>
      </w:r>
      <w:r w:rsidRPr="00904559">
        <w:rPr>
          <w:rFonts w:ascii="Times New Roman" w:hAnsi="Times New Roman" w:cs="Times New Roman"/>
          <w:sz w:val="24"/>
        </w:rPr>
        <w:t>, наставница  физичког и здравственог васпитања</w:t>
      </w:r>
      <w:r w:rsidRPr="00904559">
        <w:rPr>
          <w:rFonts w:ascii="Times New Roman" w:hAnsi="Times New Roman" w:cs="Times New Roman"/>
          <w:sz w:val="24"/>
          <w:lang w:val="sr-Cyrl-RS"/>
        </w:rPr>
        <w:t xml:space="preserve"> - </w:t>
      </w:r>
      <w:r w:rsidRPr="00904559">
        <w:rPr>
          <w:rFonts w:ascii="Times New Roman" w:hAnsi="Times New Roman" w:cs="Times New Roman"/>
          <w:sz w:val="24"/>
        </w:rPr>
        <w:t>председник, Кристина Бе</w:t>
      </w:r>
      <w:r w:rsidR="00DE2893">
        <w:rPr>
          <w:rFonts w:ascii="Times New Roman" w:hAnsi="Times New Roman" w:cs="Times New Roman"/>
          <w:sz w:val="24"/>
        </w:rPr>
        <w:t xml:space="preserve">ња наставница ликовне културе, </w:t>
      </w:r>
      <w:r w:rsidRPr="00904559">
        <w:rPr>
          <w:rFonts w:ascii="Times New Roman" w:hAnsi="Times New Roman" w:cs="Times New Roman"/>
          <w:sz w:val="24"/>
          <w:lang w:val="sr-Cyrl-RS"/>
        </w:rPr>
        <w:t>Марио Андрековић</w:t>
      </w:r>
      <w:r w:rsidRPr="00904559">
        <w:rPr>
          <w:rFonts w:ascii="Times New Roman" w:hAnsi="Times New Roman" w:cs="Times New Roman"/>
          <w:sz w:val="24"/>
        </w:rPr>
        <w:t xml:space="preserve"> - наставник музичке културе</w:t>
      </w:r>
      <w:r w:rsidR="00DE2893">
        <w:rPr>
          <w:rFonts w:ascii="Times New Roman" w:hAnsi="Times New Roman" w:cs="Times New Roman"/>
          <w:sz w:val="24"/>
          <w:lang w:val="sr-Cyrl-RS"/>
        </w:rPr>
        <w:t>, Немања Ристић- вероучитељ</w:t>
      </w:r>
    </w:p>
    <w:p w:rsidR="00314FB9" w:rsidRDefault="00314FB9" w:rsidP="001148AC">
      <w:pPr>
        <w:overflowPunct w:val="0"/>
        <w:autoSpaceDE w:val="0"/>
        <w:autoSpaceDN w:val="0"/>
        <w:adjustRightInd w:val="0"/>
        <w:spacing w:after="0" w:line="240" w:lineRule="auto"/>
        <w:textAlignment w:val="baseline"/>
        <w:rPr>
          <w:rFonts w:ascii="Times New Roman" w:hAnsi="Times New Roman" w:cs="Times New Roman"/>
          <w:sz w:val="24"/>
          <w:lang w:val="sr-Cyrl-RS"/>
        </w:rPr>
      </w:pPr>
    </w:p>
    <w:p w:rsidR="00314FB9" w:rsidRDefault="00314FB9" w:rsidP="001148AC">
      <w:pPr>
        <w:overflowPunct w:val="0"/>
        <w:autoSpaceDE w:val="0"/>
        <w:autoSpaceDN w:val="0"/>
        <w:adjustRightInd w:val="0"/>
        <w:spacing w:after="0" w:line="240" w:lineRule="auto"/>
        <w:textAlignment w:val="baseline"/>
        <w:rPr>
          <w:rFonts w:ascii="Times New Roman" w:hAnsi="Times New Roman" w:cs="Times New Roman"/>
          <w:sz w:val="24"/>
          <w:lang w:val="sr-Cyrl-RS"/>
        </w:rPr>
      </w:pPr>
    </w:p>
    <w:p w:rsidR="003D545A" w:rsidRDefault="003D545A" w:rsidP="001148AC">
      <w:pPr>
        <w:overflowPunct w:val="0"/>
        <w:autoSpaceDE w:val="0"/>
        <w:autoSpaceDN w:val="0"/>
        <w:adjustRightInd w:val="0"/>
        <w:spacing w:after="0" w:line="240" w:lineRule="auto"/>
        <w:textAlignment w:val="baseline"/>
        <w:rPr>
          <w:rFonts w:ascii="Times New Roman" w:hAnsi="Times New Roman" w:cs="Times New Roman"/>
          <w:sz w:val="24"/>
          <w:lang w:val="sr-Cyrl-RS"/>
        </w:rPr>
      </w:pPr>
    </w:p>
    <w:tbl>
      <w:tblPr>
        <w:tblStyle w:val="TableGrid"/>
        <w:tblW w:w="0" w:type="auto"/>
        <w:tblLook w:val="04A0" w:firstRow="1" w:lastRow="0" w:firstColumn="1" w:lastColumn="0" w:noHBand="0" w:noVBand="1"/>
      </w:tblPr>
      <w:tblGrid>
        <w:gridCol w:w="1998"/>
        <w:gridCol w:w="8460"/>
        <w:gridCol w:w="2804"/>
      </w:tblGrid>
      <w:tr w:rsidR="003D545A" w:rsidTr="003D545A">
        <w:tc>
          <w:tcPr>
            <w:tcW w:w="1998" w:type="dxa"/>
            <w:shd w:val="clear" w:color="auto" w:fill="F2F2F2" w:themeFill="background1" w:themeFillShade="F2"/>
            <w:vAlign w:val="center"/>
          </w:tcPr>
          <w:p w:rsidR="003D545A" w:rsidRDefault="003D545A" w:rsidP="003D545A">
            <w:pPr>
              <w:overflowPunct w:val="0"/>
              <w:adjustRightInd w:val="0"/>
              <w:textAlignment w:val="baseline"/>
              <w:rPr>
                <w:rFonts w:ascii="Times New Roman" w:eastAsia="Times New Roman" w:hAnsi="Times New Roman"/>
                <w:b/>
                <w:sz w:val="32"/>
                <w:szCs w:val="20"/>
                <w:u w:val="single"/>
                <w:lang w:val="sr-Cyrl-RS"/>
              </w:rPr>
            </w:pPr>
            <w:r w:rsidRPr="00BF2182">
              <w:rPr>
                <w:rFonts w:ascii="Times New Roman" w:hAnsi="Times New Roman"/>
                <w:sz w:val="24"/>
              </w:rPr>
              <w:lastRenderedPageBreak/>
              <w:t>ВРЕМЕ</w:t>
            </w:r>
          </w:p>
        </w:tc>
        <w:tc>
          <w:tcPr>
            <w:tcW w:w="8460" w:type="dxa"/>
            <w:shd w:val="clear" w:color="auto" w:fill="F2F2F2" w:themeFill="background1" w:themeFillShade="F2"/>
            <w:vAlign w:val="center"/>
          </w:tcPr>
          <w:p w:rsidR="003D545A" w:rsidRDefault="003D545A" w:rsidP="003D545A">
            <w:pPr>
              <w:overflowPunct w:val="0"/>
              <w:adjustRightInd w:val="0"/>
              <w:textAlignment w:val="baseline"/>
              <w:rPr>
                <w:rFonts w:ascii="Times New Roman" w:eastAsia="Times New Roman" w:hAnsi="Times New Roman"/>
                <w:b/>
                <w:sz w:val="32"/>
                <w:szCs w:val="20"/>
                <w:u w:val="single"/>
                <w:lang w:val="sr-Cyrl-RS"/>
              </w:rPr>
            </w:pPr>
            <w:r w:rsidRPr="00BF2182">
              <w:rPr>
                <w:rFonts w:ascii="Times New Roman" w:hAnsi="Times New Roman"/>
                <w:sz w:val="24"/>
              </w:rPr>
              <w:t>АКТИВНОСТИ</w:t>
            </w:r>
          </w:p>
        </w:tc>
        <w:tc>
          <w:tcPr>
            <w:tcW w:w="2804" w:type="dxa"/>
            <w:shd w:val="clear" w:color="auto" w:fill="F2F2F2" w:themeFill="background1" w:themeFillShade="F2"/>
            <w:vAlign w:val="center"/>
          </w:tcPr>
          <w:p w:rsidR="003D545A" w:rsidRDefault="003D545A" w:rsidP="003D545A">
            <w:pPr>
              <w:overflowPunct w:val="0"/>
              <w:adjustRightInd w:val="0"/>
              <w:textAlignment w:val="baseline"/>
              <w:rPr>
                <w:rFonts w:ascii="Times New Roman" w:eastAsia="Times New Roman" w:hAnsi="Times New Roman"/>
                <w:b/>
                <w:sz w:val="32"/>
                <w:szCs w:val="20"/>
                <w:u w:val="single"/>
                <w:lang w:val="sr-Cyrl-RS"/>
              </w:rPr>
            </w:pPr>
            <w:r w:rsidRPr="00BF2182">
              <w:rPr>
                <w:rFonts w:ascii="Times New Roman" w:hAnsi="Times New Roman"/>
                <w:sz w:val="24"/>
              </w:rPr>
              <w:t>НОСИОЦИ АКТИВНОСТИ</w:t>
            </w:r>
          </w:p>
        </w:tc>
      </w:tr>
      <w:tr w:rsidR="003D545A" w:rsidRPr="00AA480E" w:rsidTr="003D545A">
        <w:tc>
          <w:tcPr>
            <w:tcW w:w="1998" w:type="dxa"/>
          </w:tcPr>
          <w:p w:rsidR="003D545A" w:rsidRPr="00AA480E" w:rsidRDefault="003D545A" w:rsidP="003D545A">
            <w:pPr>
              <w:pBdr>
                <w:top w:val="nil"/>
                <w:left w:val="nil"/>
                <w:bottom w:val="nil"/>
                <w:right w:val="nil"/>
                <w:between w:val="nil"/>
              </w:pBdr>
              <w:spacing w:before="280" w:after="280"/>
              <w:rPr>
                <w:rFonts w:ascii="Times New Roman" w:hAnsi="Times New Roman"/>
                <w:color w:val="000000"/>
              </w:rPr>
            </w:pPr>
            <w:r w:rsidRPr="00AA480E">
              <w:rPr>
                <w:rFonts w:ascii="Times New Roman" w:eastAsia="Times New Roman" w:hAnsi="Times New Roman"/>
                <w:color w:val="000000"/>
              </w:rPr>
              <w:t>I КВАРТАЛ</w:t>
            </w:r>
          </w:p>
          <w:p w:rsidR="003D545A" w:rsidRPr="00AA480E" w:rsidRDefault="003D545A" w:rsidP="001148AC">
            <w:pPr>
              <w:overflowPunct w:val="0"/>
              <w:adjustRightInd w:val="0"/>
              <w:textAlignment w:val="baseline"/>
              <w:rPr>
                <w:rFonts w:ascii="Times New Roman" w:eastAsia="Times New Roman" w:hAnsi="Times New Roman"/>
                <w:b/>
                <w:u w:val="single"/>
                <w:lang w:val="sr-Cyrl-RS"/>
              </w:rPr>
            </w:pPr>
          </w:p>
        </w:tc>
        <w:tc>
          <w:tcPr>
            <w:tcW w:w="8460" w:type="dxa"/>
          </w:tcPr>
          <w:p w:rsidR="003D545A" w:rsidRPr="00AA480E" w:rsidRDefault="003D545A" w:rsidP="003D545A">
            <w:pPr>
              <w:pBdr>
                <w:top w:val="nil"/>
                <w:left w:val="nil"/>
                <w:bottom w:val="nil"/>
                <w:right w:val="nil"/>
                <w:between w:val="nil"/>
              </w:pBdr>
              <w:rPr>
                <w:rFonts w:ascii="Times New Roman" w:hAnsi="Times New Roman"/>
                <w:color w:val="000000"/>
              </w:rPr>
            </w:pPr>
            <w:r w:rsidRPr="00AA480E">
              <w:rPr>
                <w:rFonts w:ascii="Times New Roman" w:hAnsi="Times New Roman"/>
              </w:rPr>
              <w:t>Конституисање Стручног већа</w:t>
            </w:r>
          </w:p>
          <w:p w:rsidR="003D545A" w:rsidRPr="00AA480E" w:rsidRDefault="003D545A" w:rsidP="001148AC">
            <w:pPr>
              <w:overflowPunct w:val="0"/>
              <w:adjustRightInd w:val="0"/>
              <w:textAlignment w:val="baseline"/>
              <w:rPr>
                <w:rFonts w:ascii="Times New Roman" w:hAnsi="Times New Roman"/>
              </w:rPr>
            </w:pPr>
            <w:r w:rsidRPr="00AA480E">
              <w:rPr>
                <w:rFonts w:ascii="Times New Roman" w:hAnsi="Times New Roman"/>
              </w:rPr>
              <w:t>Планирање садржаја рада већа</w:t>
            </w:r>
          </w:p>
          <w:p w:rsidR="003D545A" w:rsidRPr="00AA480E" w:rsidRDefault="003D545A" w:rsidP="001148AC">
            <w:pPr>
              <w:overflowPunct w:val="0"/>
              <w:adjustRightInd w:val="0"/>
              <w:textAlignment w:val="baseline"/>
              <w:rPr>
                <w:rFonts w:ascii="Times New Roman" w:hAnsi="Times New Roman"/>
              </w:rPr>
            </w:pPr>
            <w:r w:rsidRPr="00AA480E">
              <w:rPr>
                <w:rFonts w:ascii="Times New Roman" w:hAnsi="Times New Roman"/>
              </w:rPr>
              <w:t>Стручно усавршавање наставника</w:t>
            </w:r>
          </w:p>
          <w:p w:rsidR="003D545A" w:rsidRPr="00AA480E" w:rsidRDefault="003D545A" w:rsidP="001148AC">
            <w:pPr>
              <w:overflowPunct w:val="0"/>
              <w:adjustRightInd w:val="0"/>
              <w:textAlignment w:val="baseline"/>
              <w:rPr>
                <w:rFonts w:ascii="Times New Roman" w:hAnsi="Times New Roman"/>
              </w:rPr>
            </w:pPr>
            <w:r w:rsidRPr="00AA480E">
              <w:rPr>
                <w:rFonts w:ascii="Times New Roman" w:hAnsi="Times New Roman"/>
              </w:rPr>
              <w:t xml:space="preserve">Критеријуми оцењивања </w:t>
            </w:r>
          </w:p>
          <w:p w:rsidR="003D545A" w:rsidRPr="00AA480E" w:rsidRDefault="003D545A" w:rsidP="001148AC">
            <w:pPr>
              <w:overflowPunct w:val="0"/>
              <w:adjustRightInd w:val="0"/>
              <w:textAlignment w:val="baseline"/>
              <w:rPr>
                <w:rFonts w:ascii="Times New Roman" w:hAnsi="Times New Roman"/>
              </w:rPr>
            </w:pPr>
            <w:r w:rsidRPr="00AA480E">
              <w:rPr>
                <w:rFonts w:ascii="Times New Roman" w:hAnsi="Times New Roman"/>
              </w:rPr>
              <w:t>Организација слободних активности</w:t>
            </w:r>
          </w:p>
          <w:p w:rsidR="003D545A" w:rsidRPr="00AA480E" w:rsidRDefault="003D545A" w:rsidP="001148AC">
            <w:pPr>
              <w:overflowPunct w:val="0"/>
              <w:adjustRightInd w:val="0"/>
              <w:textAlignment w:val="baseline"/>
              <w:rPr>
                <w:rFonts w:ascii="Times New Roman" w:hAnsi="Times New Roman"/>
              </w:rPr>
            </w:pPr>
            <w:r w:rsidRPr="00AA480E">
              <w:rPr>
                <w:rFonts w:ascii="Times New Roman" w:hAnsi="Times New Roman"/>
              </w:rPr>
              <w:t>Активности за Дечију недељу</w:t>
            </w:r>
          </w:p>
          <w:p w:rsidR="00800814" w:rsidRPr="00AA480E" w:rsidRDefault="00800814" w:rsidP="001148AC">
            <w:pPr>
              <w:overflowPunct w:val="0"/>
              <w:adjustRightInd w:val="0"/>
              <w:textAlignment w:val="baseline"/>
              <w:rPr>
                <w:rFonts w:ascii="Times New Roman" w:hAnsi="Times New Roman"/>
                <w:lang w:val="sr-Cyrl-RS"/>
              </w:rPr>
            </w:pPr>
            <w:r w:rsidRPr="00AA480E">
              <w:rPr>
                <w:rFonts w:ascii="Times New Roman" w:hAnsi="Times New Roman"/>
                <w:lang w:val="sr-Cyrl-RS"/>
              </w:rPr>
              <w:t>Јесењи крос</w:t>
            </w:r>
          </w:p>
          <w:p w:rsidR="00800814" w:rsidRPr="00AA480E" w:rsidRDefault="00800814" w:rsidP="001148AC">
            <w:pPr>
              <w:overflowPunct w:val="0"/>
              <w:adjustRightInd w:val="0"/>
              <w:textAlignment w:val="baseline"/>
              <w:rPr>
                <w:rFonts w:ascii="Times New Roman" w:eastAsia="Times New Roman" w:hAnsi="Times New Roman"/>
                <w:b/>
                <w:u w:val="single"/>
                <w:lang w:val="sr-Cyrl-RS"/>
              </w:rPr>
            </w:pPr>
            <w:r w:rsidRPr="00AA480E">
              <w:rPr>
                <w:rFonts w:ascii="Times New Roman" w:hAnsi="Times New Roman"/>
                <w:lang w:val="sr-Cyrl-RS"/>
              </w:rPr>
              <w:t>Учешће на спортским и ликовним конкурсима</w:t>
            </w:r>
          </w:p>
        </w:tc>
        <w:tc>
          <w:tcPr>
            <w:tcW w:w="2804" w:type="dxa"/>
          </w:tcPr>
          <w:p w:rsidR="003D545A" w:rsidRPr="00AA480E" w:rsidRDefault="00800814" w:rsidP="001148AC">
            <w:pPr>
              <w:overflowPunct w:val="0"/>
              <w:adjustRightInd w:val="0"/>
              <w:textAlignment w:val="baseline"/>
              <w:rPr>
                <w:rFonts w:ascii="Times New Roman" w:eastAsia="Times New Roman" w:hAnsi="Times New Roman"/>
                <w:b/>
                <w:u w:val="single"/>
                <w:lang w:val="sr-Cyrl-RS"/>
              </w:rPr>
            </w:pPr>
            <w:r w:rsidRPr="00AA480E">
              <w:rPr>
                <w:rFonts w:ascii="Times New Roman" w:hAnsi="Times New Roman"/>
              </w:rPr>
              <w:t>Чланови већа</w:t>
            </w:r>
          </w:p>
        </w:tc>
      </w:tr>
      <w:tr w:rsidR="003D545A" w:rsidRPr="00AA480E" w:rsidTr="003D545A">
        <w:tc>
          <w:tcPr>
            <w:tcW w:w="1998" w:type="dxa"/>
          </w:tcPr>
          <w:p w:rsidR="003D545A" w:rsidRPr="00AA480E" w:rsidRDefault="003D545A" w:rsidP="003D545A">
            <w:pPr>
              <w:pBdr>
                <w:top w:val="nil"/>
                <w:left w:val="nil"/>
                <w:bottom w:val="nil"/>
                <w:right w:val="nil"/>
                <w:between w:val="nil"/>
              </w:pBdr>
              <w:spacing w:before="280" w:after="280"/>
              <w:rPr>
                <w:rFonts w:ascii="Times New Roman" w:hAnsi="Times New Roman"/>
                <w:color w:val="000000"/>
              </w:rPr>
            </w:pPr>
            <w:r w:rsidRPr="00AA480E">
              <w:rPr>
                <w:rFonts w:ascii="Times New Roman" w:eastAsia="Times New Roman" w:hAnsi="Times New Roman"/>
                <w:color w:val="000000"/>
              </w:rPr>
              <w:t>II КВАРТАЛ</w:t>
            </w:r>
          </w:p>
          <w:p w:rsidR="003D545A" w:rsidRPr="00AA480E" w:rsidRDefault="003D545A" w:rsidP="001148AC">
            <w:pPr>
              <w:overflowPunct w:val="0"/>
              <w:adjustRightInd w:val="0"/>
              <w:textAlignment w:val="baseline"/>
              <w:rPr>
                <w:rFonts w:ascii="Times New Roman" w:eastAsia="Times New Roman" w:hAnsi="Times New Roman"/>
                <w:b/>
                <w:u w:val="single"/>
                <w:lang w:val="sr-Cyrl-RS"/>
              </w:rPr>
            </w:pPr>
          </w:p>
        </w:tc>
        <w:tc>
          <w:tcPr>
            <w:tcW w:w="8460" w:type="dxa"/>
          </w:tcPr>
          <w:p w:rsidR="003D545A" w:rsidRPr="00AA480E" w:rsidRDefault="00800814" w:rsidP="001148AC">
            <w:pPr>
              <w:overflowPunct w:val="0"/>
              <w:adjustRightInd w:val="0"/>
              <w:textAlignment w:val="baseline"/>
              <w:rPr>
                <w:rFonts w:ascii="Times New Roman" w:hAnsi="Times New Roman"/>
              </w:rPr>
            </w:pPr>
            <w:r w:rsidRPr="00AA480E">
              <w:rPr>
                <w:rFonts w:ascii="Times New Roman" w:hAnsi="Times New Roman"/>
              </w:rPr>
              <w:t>Реализација програмских задатака</w:t>
            </w:r>
          </w:p>
          <w:p w:rsidR="00800814" w:rsidRPr="00AA480E" w:rsidRDefault="00800814" w:rsidP="001148AC">
            <w:pPr>
              <w:overflowPunct w:val="0"/>
              <w:adjustRightInd w:val="0"/>
              <w:textAlignment w:val="baseline"/>
              <w:rPr>
                <w:rFonts w:ascii="Times New Roman" w:hAnsi="Times New Roman"/>
              </w:rPr>
            </w:pPr>
            <w:r w:rsidRPr="00AA480E">
              <w:rPr>
                <w:rFonts w:ascii="Times New Roman" w:hAnsi="Times New Roman"/>
              </w:rPr>
              <w:t>Припрема ученика за такмичења</w:t>
            </w:r>
          </w:p>
          <w:p w:rsidR="00800814" w:rsidRPr="00AA480E" w:rsidRDefault="00800814" w:rsidP="001148AC">
            <w:pPr>
              <w:overflowPunct w:val="0"/>
              <w:adjustRightInd w:val="0"/>
              <w:textAlignment w:val="baseline"/>
              <w:rPr>
                <w:rFonts w:ascii="Times New Roman" w:hAnsi="Times New Roman"/>
              </w:rPr>
            </w:pPr>
            <w:r w:rsidRPr="00AA480E">
              <w:rPr>
                <w:rFonts w:ascii="Times New Roman" w:hAnsi="Times New Roman"/>
              </w:rPr>
              <w:t>Анализа успеха ученика и владање на крју првог полугодишта</w:t>
            </w:r>
          </w:p>
          <w:p w:rsidR="00800814" w:rsidRPr="00AA480E" w:rsidRDefault="00800814" w:rsidP="00800814">
            <w:pPr>
              <w:overflowPunct w:val="0"/>
              <w:adjustRightInd w:val="0"/>
              <w:textAlignment w:val="baseline"/>
              <w:rPr>
                <w:rFonts w:ascii="Times New Roman" w:eastAsia="Times New Roman" w:hAnsi="Times New Roman"/>
                <w:b/>
                <w:u w:val="single"/>
                <w:lang w:val="sr-Cyrl-RS"/>
              </w:rPr>
            </w:pPr>
            <w:r w:rsidRPr="00AA480E">
              <w:rPr>
                <w:rFonts w:ascii="Times New Roman" w:hAnsi="Times New Roman"/>
              </w:rPr>
              <w:t xml:space="preserve">Учешће чланова </w:t>
            </w:r>
            <w:r w:rsidRPr="00AA480E">
              <w:rPr>
                <w:rFonts w:ascii="Times New Roman" w:hAnsi="Times New Roman"/>
                <w:lang w:val="sr-Cyrl-RS"/>
              </w:rPr>
              <w:t>већа</w:t>
            </w:r>
            <w:r w:rsidRPr="00AA480E">
              <w:rPr>
                <w:rFonts w:ascii="Times New Roman" w:hAnsi="Times New Roman"/>
              </w:rPr>
              <w:t xml:space="preserve"> у обележавању </w:t>
            </w:r>
            <w:r w:rsidRPr="00AA480E">
              <w:rPr>
                <w:rFonts w:ascii="Times New Roman" w:hAnsi="Times New Roman"/>
                <w:lang w:val="sr-Cyrl-RS"/>
              </w:rPr>
              <w:t>Св. Саве</w:t>
            </w:r>
          </w:p>
        </w:tc>
        <w:tc>
          <w:tcPr>
            <w:tcW w:w="2804" w:type="dxa"/>
          </w:tcPr>
          <w:p w:rsidR="003D545A" w:rsidRPr="00AA480E" w:rsidRDefault="00800814" w:rsidP="001148AC">
            <w:pPr>
              <w:overflowPunct w:val="0"/>
              <w:adjustRightInd w:val="0"/>
              <w:textAlignment w:val="baseline"/>
              <w:rPr>
                <w:rFonts w:ascii="Times New Roman" w:eastAsia="Times New Roman" w:hAnsi="Times New Roman"/>
                <w:b/>
                <w:u w:val="single"/>
                <w:lang w:val="sr-Cyrl-RS"/>
              </w:rPr>
            </w:pPr>
            <w:r w:rsidRPr="00AA480E">
              <w:rPr>
                <w:rFonts w:ascii="Times New Roman" w:hAnsi="Times New Roman"/>
              </w:rPr>
              <w:t>Чланови већа</w:t>
            </w:r>
          </w:p>
        </w:tc>
      </w:tr>
      <w:tr w:rsidR="003D545A" w:rsidRPr="00AA480E" w:rsidTr="003D545A">
        <w:tc>
          <w:tcPr>
            <w:tcW w:w="1998" w:type="dxa"/>
          </w:tcPr>
          <w:p w:rsidR="003D545A" w:rsidRPr="00AA480E" w:rsidRDefault="003D545A" w:rsidP="003D545A">
            <w:pPr>
              <w:pBdr>
                <w:top w:val="nil"/>
                <w:left w:val="nil"/>
                <w:bottom w:val="nil"/>
                <w:right w:val="nil"/>
                <w:between w:val="nil"/>
              </w:pBdr>
              <w:spacing w:before="280" w:after="280"/>
              <w:rPr>
                <w:rFonts w:ascii="Times New Roman" w:hAnsi="Times New Roman"/>
                <w:color w:val="000000"/>
              </w:rPr>
            </w:pPr>
            <w:r w:rsidRPr="00AA480E">
              <w:rPr>
                <w:rFonts w:ascii="Times New Roman" w:eastAsia="Times New Roman" w:hAnsi="Times New Roman"/>
                <w:color w:val="000000"/>
              </w:rPr>
              <w:t>III КВАРТАЛ</w:t>
            </w:r>
          </w:p>
          <w:p w:rsidR="003D545A" w:rsidRPr="00AA480E" w:rsidRDefault="003D545A" w:rsidP="001148AC">
            <w:pPr>
              <w:overflowPunct w:val="0"/>
              <w:adjustRightInd w:val="0"/>
              <w:textAlignment w:val="baseline"/>
              <w:rPr>
                <w:rFonts w:ascii="Times New Roman" w:eastAsia="Times New Roman" w:hAnsi="Times New Roman"/>
                <w:b/>
                <w:u w:val="single"/>
                <w:lang w:val="sr-Cyrl-RS"/>
              </w:rPr>
            </w:pPr>
          </w:p>
        </w:tc>
        <w:tc>
          <w:tcPr>
            <w:tcW w:w="8460" w:type="dxa"/>
          </w:tcPr>
          <w:p w:rsidR="00800814" w:rsidRPr="00AA480E" w:rsidRDefault="00800814" w:rsidP="001148AC">
            <w:pPr>
              <w:overflowPunct w:val="0"/>
              <w:adjustRightInd w:val="0"/>
              <w:textAlignment w:val="baseline"/>
              <w:rPr>
                <w:rFonts w:ascii="Times New Roman" w:hAnsi="Times New Roman"/>
              </w:rPr>
            </w:pPr>
            <w:r w:rsidRPr="00AA480E">
              <w:rPr>
                <w:rFonts w:ascii="Times New Roman" w:hAnsi="Times New Roman"/>
              </w:rPr>
              <w:t xml:space="preserve">Резултати рада у слободним активностима </w:t>
            </w:r>
          </w:p>
          <w:p w:rsidR="003D545A" w:rsidRPr="00AA480E" w:rsidRDefault="00800814" w:rsidP="001148AC">
            <w:pPr>
              <w:overflowPunct w:val="0"/>
              <w:adjustRightInd w:val="0"/>
              <w:textAlignment w:val="baseline"/>
              <w:rPr>
                <w:rFonts w:ascii="Times New Roman" w:hAnsi="Times New Roman"/>
              </w:rPr>
            </w:pPr>
            <w:r w:rsidRPr="00AA480E">
              <w:rPr>
                <w:rFonts w:ascii="Times New Roman" w:hAnsi="Times New Roman"/>
              </w:rPr>
              <w:t>Тематска недеља,корелација</w:t>
            </w:r>
          </w:p>
          <w:p w:rsidR="00800814" w:rsidRPr="00AA480E" w:rsidRDefault="00800814" w:rsidP="001148AC">
            <w:pPr>
              <w:overflowPunct w:val="0"/>
              <w:adjustRightInd w:val="0"/>
              <w:textAlignment w:val="baseline"/>
              <w:rPr>
                <w:rFonts w:ascii="Times New Roman" w:hAnsi="Times New Roman"/>
              </w:rPr>
            </w:pPr>
            <w:r w:rsidRPr="00AA480E">
              <w:rPr>
                <w:rFonts w:ascii="Times New Roman" w:hAnsi="Times New Roman"/>
              </w:rPr>
              <w:t>Припрема ученика за такмичења</w:t>
            </w:r>
          </w:p>
          <w:p w:rsidR="00800814" w:rsidRPr="00AA480E" w:rsidRDefault="00800814" w:rsidP="001148AC">
            <w:pPr>
              <w:overflowPunct w:val="0"/>
              <w:adjustRightInd w:val="0"/>
              <w:textAlignment w:val="baseline"/>
              <w:rPr>
                <w:rFonts w:ascii="Times New Roman" w:hAnsi="Times New Roman"/>
                <w:lang w:val="sr-Cyrl-RS"/>
              </w:rPr>
            </w:pPr>
            <w:r w:rsidRPr="00AA480E">
              <w:rPr>
                <w:rFonts w:ascii="Times New Roman" w:hAnsi="Times New Roman"/>
                <w:lang w:val="sr-Cyrl-RS"/>
              </w:rPr>
              <w:t>Избор уџбеника за шк. 26/27. годину</w:t>
            </w:r>
          </w:p>
        </w:tc>
        <w:tc>
          <w:tcPr>
            <w:tcW w:w="2804" w:type="dxa"/>
          </w:tcPr>
          <w:p w:rsidR="003D545A" w:rsidRPr="00AA480E" w:rsidRDefault="00800814" w:rsidP="001148AC">
            <w:pPr>
              <w:overflowPunct w:val="0"/>
              <w:adjustRightInd w:val="0"/>
              <w:textAlignment w:val="baseline"/>
              <w:rPr>
                <w:rFonts w:ascii="Times New Roman" w:eastAsia="Times New Roman" w:hAnsi="Times New Roman"/>
                <w:b/>
                <w:u w:val="single"/>
                <w:lang w:val="sr-Cyrl-RS"/>
              </w:rPr>
            </w:pPr>
            <w:r w:rsidRPr="00AA480E">
              <w:rPr>
                <w:rFonts w:ascii="Times New Roman" w:hAnsi="Times New Roman"/>
              </w:rPr>
              <w:t>Чланови већа</w:t>
            </w:r>
          </w:p>
        </w:tc>
      </w:tr>
      <w:tr w:rsidR="003D545A" w:rsidRPr="00AA480E" w:rsidTr="003D545A">
        <w:tc>
          <w:tcPr>
            <w:tcW w:w="1998" w:type="dxa"/>
          </w:tcPr>
          <w:p w:rsidR="003D545A" w:rsidRPr="00AA480E" w:rsidRDefault="003D545A" w:rsidP="003D545A">
            <w:pPr>
              <w:pBdr>
                <w:top w:val="nil"/>
                <w:left w:val="nil"/>
                <w:bottom w:val="nil"/>
                <w:right w:val="nil"/>
                <w:between w:val="nil"/>
              </w:pBdr>
              <w:spacing w:before="280" w:after="280"/>
              <w:rPr>
                <w:rFonts w:ascii="Times New Roman" w:hAnsi="Times New Roman"/>
                <w:color w:val="000000"/>
              </w:rPr>
            </w:pPr>
            <w:r w:rsidRPr="00AA480E">
              <w:rPr>
                <w:rFonts w:ascii="Times New Roman" w:eastAsia="Times New Roman" w:hAnsi="Times New Roman"/>
                <w:color w:val="000000"/>
              </w:rPr>
              <w:t>IV КВАРТАЛ</w:t>
            </w:r>
          </w:p>
          <w:p w:rsidR="003D545A" w:rsidRPr="00AA480E" w:rsidRDefault="003D545A" w:rsidP="001148AC">
            <w:pPr>
              <w:overflowPunct w:val="0"/>
              <w:adjustRightInd w:val="0"/>
              <w:textAlignment w:val="baseline"/>
              <w:rPr>
                <w:rFonts w:ascii="Times New Roman" w:eastAsia="Times New Roman" w:hAnsi="Times New Roman"/>
                <w:b/>
                <w:u w:val="single"/>
                <w:lang w:val="sr-Cyrl-RS"/>
              </w:rPr>
            </w:pPr>
          </w:p>
        </w:tc>
        <w:tc>
          <w:tcPr>
            <w:tcW w:w="8460" w:type="dxa"/>
          </w:tcPr>
          <w:p w:rsidR="00800814" w:rsidRPr="00AA480E" w:rsidRDefault="00800814" w:rsidP="001148AC">
            <w:pPr>
              <w:overflowPunct w:val="0"/>
              <w:adjustRightInd w:val="0"/>
              <w:textAlignment w:val="baseline"/>
              <w:rPr>
                <w:rFonts w:ascii="Times New Roman" w:hAnsi="Times New Roman"/>
                <w:lang w:val="sr-Cyrl-RS"/>
              </w:rPr>
            </w:pPr>
            <w:r w:rsidRPr="00AA480E">
              <w:rPr>
                <w:rFonts w:ascii="Times New Roman" w:hAnsi="Times New Roman"/>
                <w:lang w:val="sr-Cyrl-RS"/>
              </w:rPr>
              <w:t>Пролећни крос</w:t>
            </w:r>
          </w:p>
          <w:p w:rsidR="00800814" w:rsidRPr="00AA480E" w:rsidRDefault="00800814" w:rsidP="001148AC">
            <w:pPr>
              <w:overflowPunct w:val="0"/>
              <w:adjustRightInd w:val="0"/>
              <w:textAlignment w:val="baseline"/>
              <w:rPr>
                <w:rFonts w:ascii="Times New Roman" w:hAnsi="Times New Roman"/>
                <w:lang w:val="sr-Cyrl-RS"/>
              </w:rPr>
            </w:pPr>
            <w:r w:rsidRPr="00AA480E">
              <w:rPr>
                <w:rFonts w:ascii="Times New Roman" w:hAnsi="Times New Roman"/>
              </w:rPr>
              <w:t xml:space="preserve">Учешће чланова </w:t>
            </w:r>
            <w:r w:rsidRPr="00AA480E">
              <w:rPr>
                <w:rFonts w:ascii="Times New Roman" w:hAnsi="Times New Roman"/>
                <w:lang w:val="sr-Cyrl-RS"/>
              </w:rPr>
              <w:t>већа</w:t>
            </w:r>
            <w:r w:rsidRPr="00AA480E">
              <w:rPr>
                <w:rFonts w:ascii="Times New Roman" w:hAnsi="Times New Roman"/>
              </w:rPr>
              <w:t xml:space="preserve"> у обележавању </w:t>
            </w:r>
            <w:r w:rsidRPr="00AA480E">
              <w:rPr>
                <w:rFonts w:ascii="Times New Roman" w:hAnsi="Times New Roman"/>
                <w:lang w:val="sr-Cyrl-RS"/>
              </w:rPr>
              <w:t>Дана школе</w:t>
            </w:r>
          </w:p>
          <w:p w:rsidR="003D545A" w:rsidRPr="00AA480E" w:rsidRDefault="00800814" w:rsidP="001148AC">
            <w:pPr>
              <w:overflowPunct w:val="0"/>
              <w:adjustRightInd w:val="0"/>
              <w:textAlignment w:val="baseline"/>
              <w:rPr>
                <w:rFonts w:ascii="Times New Roman" w:hAnsi="Times New Roman"/>
              </w:rPr>
            </w:pPr>
            <w:r w:rsidRPr="00AA480E">
              <w:rPr>
                <w:rFonts w:ascii="Times New Roman" w:hAnsi="Times New Roman"/>
              </w:rPr>
              <w:t>Анализа успеха и владања ученика на крају године</w:t>
            </w:r>
          </w:p>
          <w:p w:rsidR="00800814" w:rsidRPr="00AA480E" w:rsidRDefault="00800814" w:rsidP="00800814">
            <w:pPr>
              <w:pBdr>
                <w:top w:val="nil"/>
                <w:left w:val="nil"/>
                <w:bottom w:val="nil"/>
                <w:right w:val="nil"/>
                <w:between w:val="nil"/>
              </w:pBdr>
              <w:rPr>
                <w:rFonts w:ascii="Times New Roman" w:hAnsi="Times New Roman"/>
                <w:lang w:val="sr-Cyrl-RS"/>
              </w:rPr>
            </w:pPr>
            <w:r w:rsidRPr="00AA480E">
              <w:rPr>
                <w:rFonts w:ascii="Times New Roman" w:hAnsi="Times New Roman"/>
              </w:rPr>
              <w:t>Анализа резултата са такмичења</w:t>
            </w:r>
            <w:r w:rsidR="00AA480E" w:rsidRPr="00AA480E">
              <w:rPr>
                <w:rFonts w:ascii="Times New Roman" w:hAnsi="Times New Roman"/>
                <w:lang w:val="sr-Cyrl-RS"/>
              </w:rPr>
              <w:t xml:space="preserve"> </w:t>
            </w:r>
          </w:p>
          <w:p w:rsidR="00AA480E" w:rsidRPr="00AA480E" w:rsidRDefault="00AA480E" w:rsidP="00800814">
            <w:pPr>
              <w:pBdr>
                <w:top w:val="nil"/>
                <w:left w:val="nil"/>
                <w:bottom w:val="nil"/>
                <w:right w:val="nil"/>
                <w:between w:val="nil"/>
              </w:pBdr>
              <w:rPr>
                <w:rFonts w:ascii="Times New Roman" w:hAnsi="Times New Roman"/>
                <w:color w:val="000000"/>
                <w:lang w:val="sr-Cyrl-RS"/>
              </w:rPr>
            </w:pPr>
            <w:r w:rsidRPr="00AA480E">
              <w:rPr>
                <w:rFonts w:ascii="Times New Roman" w:eastAsia="Times New Roman" w:hAnsi="Times New Roman"/>
                <w:color w:val="000000"/>
              </w:rPr>
              <w:t>Предлог за похваљивање и награђивање ученика за постигнути успех</w:t>
            </w:r>
            <w:r w:rsidRPr="00AA480E">
              <w:rPr>
                <w:rFonts w:ascii="Times New Roman" w:hAnsi="Times New Roman"/>
                <w:color w:val="000000"/>
                <w:lang w:val="sr-Cyrl-RS"/>
              </w:rPr>
              <w:t xml:space="preserve"> </w:t>
            </w:r>
            <w:r w:rsidRPr="00AA480E">
              <w:rPr>
                <w:rFonts w:ascii="Times New Roman" w:eastAsia="Times New Roman" w:hAnsi="Times New Roman"/>
                <w:color w:val="000000"/>
              </w:rPr>
              <w:t xml:space="preserve"> </w:t>
            </w:r>
          </w:p>
          <w:p w:rsidR="00800814" w:rsidRPr="00AA480E" w:rsidRDefault="00800814" w:rsidP="00AA480E">
            <w:pPr>
              <w:pBdr>
                <w:top w:val="nil"/>
                <w:left w:val="nil"/>
                <w:bottom w:val="nil"/>
                <w:right w:val="nil"/>
                <w:between w:val="nil"/>
              </w:pBdr>
              <w:rPr>
                <w:rFonts w:ascii="Times New Roman" w:hAnsi="Times New Roman"/>
                <w:color w:val="000000"/>
                <w:lang w:val="sr-Cyrl-RS"/>
              </w:rPr>
            </w:pPr>
            <w:r w:rsidRPr="00AA480E">
              <w:rPr>
                <w:rFonts w:ascii="Times New Roman" w:eastAsia="Times New Roman" w:hAnsi="Times New Roman"/>
                <w:color w:val="000000"/>
              </w:rPr>
              <w:t>Анализа рада стручног већа</w:t>
            </w:r>
            <w:r w:rsidRPr="00AA480E">
              <w:rPr>
                <w:rFonts w:ascii="Times New Roman" w:eastAsia="Times New Roman" w:hAnsi="Times New Roman"/>
                <w:color w:val="000000"/>
                <w:lang w:val="sr-Cyrl-RS"/>
              </w:rPr>
              <w:t>, предлог за наредну годину</w:t>
            </w:r>
          </w:p>
        </w:tc>
        <w:tc>
          <w:tcPr>
            <w:tcW w:w="2804" w:type="dxa"/>
          </w:tcPr>
          <w:p w:rsidR="003D545A" w:rsidRPr="00AA480E" w:rsidRDefault="00800814" w:rsidP="001148AC">
            <w:pPr>
              <w:overflowPunct w:val="0"/>
              <w:adjustRightInd w:val="0"/>
              <w:textAlignment w:val="baseline"/>
              <w:rPr>
                <w:rFonts w:ascii="Times New Roman" w:eastAsia="Times New Roman" w:hAnsi="Times New Roman"/>
                <w:b/>
                <w:u w:val="single"/>
                <w:lang w:val="sr-Cyrl-RS"/>
              </w:rPr>
            </w:pPr>
            <w:r w:rsidRPr="00AA480E">
              <w:rPr>
                <w:rFonts w:ascii="Times New Roman" w:hAnsi="Times New Roman"/>
              </w:rPr>
              <w:t>Чланови већа</w:t>
            </w:r>
          </w:p>
        </w:tc>
      </w:tr>
    </w:tbl>
    <w:p w:rsidR="003D545A" w:rsidRPr="00AA480E" w:rsidRDefault="003D545A" w:rsidP="001148AC">
      <w:pPr>
        <w:overflowPunct w:val="0"/>
        <w:autoSpaceDE w:val="0"/>
        <w:autoSpaceDN w:val="0"/>
        <w:adjustRightInd w:val="0"/>
        <w:spacing w:after="0" w:line="240" w:lineRule="auto"/>
        <w:textAlignment w:val="baseline"/>
        <w:rPr>
          <w:rFonts w:ascii="Times New Roman" w:eastAsia="Times New Roman" w:hAnsi="Times New Roman" w:cs="Times New Roman"/>
          <w:b/>
          <w:u w:val="single"/>
          <w:lang w:val="sr-Cyrl-RS"/>
        </w:rPr>
      </w:pPr>
    </w:p>
    <w:p w:rsidR="00904559" w:rsidRPr="00AF5019" w:rsidRDefault="00AA480E" w:rsidP="008E51B5">
      <w:pPr>
        <w:shd w:val="clear" w:color="auto" w:fill="F2F2F2" w:themeFill="background1" w:themeFillShade="F2"/>
        <w:overflowPunct w:val="0"/>
        <w:autoSpaceDE w:val="0"/>
        <w:autoSpaceDN w:val="0"/>
        <w:adjustRightInd w:val="0"/>
        <w:spacing w:after="0" w:line="240" w:lineRule="auto"/>
        <w:textAlignment w:val="baseline"/>
        <w:rPr>
          <w:rFonts w:ascii="Times New Roman" w:eastAsia="Times New Roman" w:hAnsi="Times New Roman" w:cs="Times New Roman"/>
          <w:b/>
          <w:sz w:val="28"/>
          <w:szCs w:val="20"/>
          <w:lang w:val="sr-Cyrl-RS"/>
        </w:rPr>
      </w:pPr>
      <w:r w:rsidRPr="00AA480E">
        <w:rPr>
          <w:rFonts w:ascii="Times New Roman" w:hAnsi="Times New Roman" w:cs="Times New Roman"/>
          <w:b/>
          <w:sz w:val="24"/>
        </w:rPr>
        <w:t>5.</w:t>
      </w:r>
      <w:r w:rsidR="003F4477">
        <w:rPr>
          <w:rFonts w:ascii="Times New Roman" w:hAnsi="Times New Roman" w:cs="Times New Roman"/>
          <w:b/>
          <w:sz w:val="24"/>
          <w:lang w:val="sr-Cyrl-RS"/>
        </w:rPr>
        <w:t>1</w:t>
      </w:r>
      <w:r w:rsidRPr="00AA480E">
        <w:rPr>
          <w:rFonts w:ascii="Times New Roman" w:hAnsi="Times New Roman" w:cs="Times New Roman"/>
          <w:b/>
          <w:sz w:val="24"/>
        </w:rPr>
        <w:t>.</w:t>
      </w:r>
      <w:r w:rsidR="003F4477">
        <w:rPr>
          <w:rFonts w:ascii="Times New Roman" w:hAnsi="Times New Roman" w:cs="Times New Roman"/>
          <w:b/>
          <w:sz w:val="24"/>
          <w:lang w:val="sr-Cyrl-RS"/>
        </w:rPr>
        <w:t>4.</w:t>
      </w:r>
      <w:r w:rsidRPr="00AA480E">
        <w:rPr>
          <w:rFonts w:ascii="Times New Roman" w:hAnsi="Times New Roman" w:cs="Times New Roman"/>
          <w:b/>
          <w:sz w:val="24"/>
        </w:rPr>
        <w:t xml:space="preserve"> ПРОГРАМИ РАДА СТРУЧНИХ АКТИВА</w:t>
      </w:r>
      <w:r w:rsidR="00AF5019">
        <w:rPr>
          <w:rFonts w:ascii="Times New Roman" w:hAnsi="Times New Roman" w:cs="Times New Roman"/>
          <w:b/>
          <w:sz w:val="24"/>
          <w:lang w:val="sr-Cyrl-RS"/>
        </w:rPr>
        <w:t xml:space="preserve"> ЗА </w:t>
      </w:r>
      <w:r w:rsidR="00AF5019" w:rsidRPr="00AF5019">
        <w:rPr>
          <w:rFonts w:ascii="Times New Roman" w:hAnsi="Times New Roman"/>
          <w:b/>
          <w:sz w:val="24"/>
          <w:lang w:val="sr-Cyrl-RS"/>
        </w:rPr>
        <w:t>шк. 2025/2026. год</w:t>
      </w:r>
      <w:r w:rsidR="00AF5019">
        <w:rPr>
          <w:rFonts w:ascii="Times New Roman" w:hAnsi="Times New Roman"/>
          <w:b/>
          <w:sz w:val="24"/>
          <w:lang w:val="sr-Cyrl-RS"/>
        </w:rPr>
        <w:t>ину</w:t>
      </w:r>
    </w:p>
    <w:p w:rsidR="00AA480E" w:rsidRDefault="00AA480E"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ru-RU"/>
        </w:rPr>
      </w:pPr>
    </w:p>
    <w:p w:rsidR="00AA480E" w:rsidRDefault="00AA480E" w:rsidP="001148AC">
      <w:pPr>
        <w:overflowPunct w:val="0"/>
        <w:autoSpaceDE w:val="0"/>
        <w:autoSpaceDN w:val="0"/>
        <w:adjustRightInd w:val="0"/>
        <w:spacing w:after="0" w:line="240" w:lineRule="auto"/>
        <w:textAlignment w:val="baseline"/>
      </w:pPr>
      <w:r w:rsidRPr="00AA480E">
        <w:rPr>
          <w:rFonts w:ascii="Times New Roman" w:hAnsi="Times New Roman" w:cs="Times New Roman"/>
          <w:b/>
          <w:sz w:val="24"/>
          <w:u w:val="single"/>
        </w:rPr>
        <w:t>5.</w:t>
      </w:r>
      <w:r w:rsidR="003F4477">
        <w:rPr>
          <w:rFonts w:ascii="Times New Roman" w:hAnsi="Times New Roman" w:cs="Times New Roman"/>
          <w:b/>
          <w:sz w:val="24"/>
          <w:u w:val="single"/>
          <w:lang w:val="sr-Cyrl-RS"/>
        </w:rPr>
        <w:t>1</w:t>
      </w:r>
      <w:r w:rsidRPr="00AA480E">
        <w:rPr>
          <w:rFonts w:ascii="Times New Roman" w:hAnsi="Times New Roman" w:cs="Times New Roman"/>
          <w:b/>
          <w:sz w:val="24"/>
          <w:u w:val="single"/>
        </w:rPr>
        <w:t>.</w:t>
      </w:r>
      <w:r w:rsidR="003F4477">
        <w:rPr>
          <w:rFonts w:ascii="Times New Roman" w:hAnsi="Times New Roman" w:cs="Times New Roman"/>
          <w:b/>
          <w:sz w:val="24"/>
          <w:u w:val="single"/>
          <w:lang w:val="sr-Cyrl-RS"/>
        </w:rPr>
        <w:t>4.</w:t>
      </w:r>
      <w:r w:rsidRPr="00AA480E">
        <w:rPr>
          <w:rFonts w:ascii="Times New Roman" w:hAnsi="Times New Roman" w:cs="Times New Roman"/>
          <w:b/>
          <w:sz w:val="24"/>
          <w:u w:val="single"/>
        </w:rPr>
        <w:t>1 . СТРУЧНИ АКТИВ ЗА РАЗВОЈ ШКОЛСКОГ ПРОГРАМА</w:t>
      </w:r>
      <w:r w:rsidRPr="00AA480E">
        <w:rPr>
          <w:sz w:val="24"/>
        </w:rPr>
        <w:t xml:space="preserve"> </w:t>
      </w:r>
    </w:p>
    <w:p w:rsidR="00AF5A25" w:rsidRDefault="00AF5A25" w:rsidP="001148AC">
      <w:pPr>
        <w:overflowPunct w:val="0"/>
        <w:autoSpaceDE w:val="0"/>
        <w:autoSpaceDN w:val="0"/>
        <w:adjustRightInd w:val="0"/>
        <w:spacing w:after="0" w:line="240" w:lineRule="auto"/>
        <w:textAlignment w:val="baseline"/>
        <w:rPr>
          <w:rFonts w:ascii="Times New Roman" w:hAnsi="Times New Roman" w:cs="Times New Roman"/>
        </w:rPr>
      </w:pPr>
    </w:p>
    <w:p w:rsidR="00AA480E" w:rsidRPr="00AF5A25" w:rsidRDefault="00AA480E" w:rsidP="001148AC">
      <w:pPr>
        <w:overflowPunct w:val="0"/>
        <w:autoSpaceDE w:val="0"/>
        <w:autoSpaceDN w:val="0"/>
        <w:adjustRightInd w:val="0"/>
        <w:spacing w:after="0" w:line="240" w:lineRule="auto"/>
        <w:textAlignment w:val="baseline"/>
        <w:rPr>
          <w:rFonts w:ascii="Times New Roman" w:hAnsi="Times New Roman" w:cs="Times New Roman"/>
        </w:rPr>
      </w:pPr>
      <w:r w:rsidRPr="00AF5A25">
        <w:rPr>
          <w:rFonts w:ascii="Times New Roman" w:hAnsi="Times New Roman" w:cs="Times New Roman"/>
        </w:rPr>
        <w:t xml:space="preserve">Стручни актив за развој школског програма, у оквиру и поред послова опште надлежности стручних органа, обавља следеће послове: </w:t>
      </w:r>
    </w:p>
    <w:p w:rsidR="00AA480E" w:rsidRPr="00AF5A25" w:rsidRDefault="00AA480E" w:rsidP="001148AC">
      <w:pPr>
        <w:overflowPunct w:val="0"/>
        <w:autoSpaceDE w:val="0"/>
        <w:autoSpaceDN w:val="0"/>
        <w:adjustRightInd w:val="0"/>
        <w:spacing w:after="0" w:line="240" w:lineRule="auto"/>
        <w:textAlignment w:val="baseline"/>
        <w:rPr>
          <w:rFonts w:ascii="Times New Roman" w:hAnsi="Times New Roman" w:cs="Times New Roman"/>
        </w:rPr>
      </w:pPr>
      <w:r w:rsidRPr="00AF5A25">
        <w:rPr>
          <w:rFonts w:ascii="Times New Roman" w:hAnsi="Times New Roman" w:cs="Times New Roman"/>
        </w:rPr>
        <w:t>1. Израђује предлог Школског програма</w:t>
      </w:r>
    </w:p>
    <w:p w:rsidR="00AA480E" w:rsidRPr="00AF5A25" w:rsidRDefault="00AA480E" w:rsidP="001148AC">
      <w:pPr>
        <w:overflowPunct w:val="0"/>
        <w:autoSpaceDE w:val="0"/>
        <w:autoSpaceDN w:val="0"/>
        <w:adjustRightInd w:val="0"/>
        <w:spacing w:after="0" w:line="240" w:lineRule="auto"/>
        <w:textAlignment w:val="baseline"/>
        <w:rPr>
          <w:rFonts w:ascii="Times New Roman" w:hAnsi="Times New Roman" w:cs="Times New Roman"/>
        </w:rPr>
      </w:pPr>
      <w:r w:rsidRPr="00AF5A25">
        <w:rPr>
          <w:rFonts w:ascii="Times New Roman" w:hAnsi="Times New Roman" w:cs="Times New Roman"/>
        </w:rPr>
        <w:t>2. Израђује пројекте који су у вези са Школским програмом</w:t>
      </w:r>
    </w:p>
    <w:p w:rsidR="00AA480E" w:rsidRPr="00AF5A25" w:rsidRDefault="00AA480E" w:rsidP="001148AC">
      <w:pPr>
        <w:overflowPunct w:val="0"/>
        <w:autoSpaceDE w:val="0"/>
        <w:autoSpaceDN w:val="0"/>
        <w:adjustRightInd w:val="0"/>
        <w:spacing w:after="0" w:line="240" w:lineRule="auto"/>
        <w:textAlignment w:val="baseline"/>
        <w:rPr>
          <w:rFonts w:ascii="Times New Roman" w:hAnsi="Times New Roman" w:cs="Times New Roman"/>
        </w:rPr>
      </w:pPr>
      <w:r w:rsidRPr="00AF5A25">
        <w:rPr>
          <w:rFonts w:ascii="Times New Roman" w:hAnsi="Times New Roman" w:cs="Times New Roman"/>
        </w:rPr>
        <w:t xml:space="preserve">3. Прати реализацију Школског програма </w:t>
      </w:r>
    </w:p>
    <w:p w:rsidR="00AA480E" w:rsidRPr="00AF5A25" w:rsidRDefault="00AA480E" w:rsidP="001148AC">
      <w:pPr>
        <w:overflowPunct w:val="0"/>
        <w:autoSpaceDE w:val="0"/>
        <w:autoSpaceDN w:val="0"/>
        <w:adjustRightInd w:val="0"/>
        <w:spacing w:after="0" w:line="240" w:lineRule="auto"/>
        <w:textAlignment w:val="baseline"/>
        <w:rPr>
          <w:rFonts w:ascii="Times New Roman" w:hAnsi="Times New Roman" w:cs="Times New Roman"/>
        </w:rPr>
      </w:pPr>
      <w:r w:rsidRPr="00AF5A25">
        <w:rPr>
          <w:rFonts w:ascii="Times New Roman" w:hAnsi="Times New Roman" w:cs="Times New Roman"/>
        </w:rPr>
        <w:t xml:space="preserve">За свој рад стручни актив за развој Школског програма одговара Наставничком већу. </w:t>
      </w:r>
    </w:p>
    <w:p w:rsidR="00AA480E" w:rsidRPr="00AF5A25" w:rsidRDefault="00AA480E" w:rsidP="001148AC">
      <w:pPr>
        <w:overflowPunct w:val="0"/>
        <w:autoSpaceDE w:val="0"/>
        <w:autoSpaceDN w:val="0"/>
        <w:adjustRightInd w:val="0"/>
        <w:spacing w:after="0" w:line="240" w:lineRule="auto"/>
        <w:textAlignment w:val="baseline"/>
        <w:rPr>
          <w:rFonts w:ascii="Times New Roman" w:hAnsi="Times New Roman" w:cs="Times New Roman"/>
        </w:rPr>
      </w:pPr>
    </w:p>
    <w:tbl>
      <w:tblPr>
        <w:tblStyle w:val="TableGrid"/>
        <w:tblW w:w="0" w:type="auto"/>
        <w:tblLook w:val="04A0" w:firstRow="1" w:lastRow="0" w:firstColumn="1" w:lastColumn="0" w:noHBand="0" w:noVBand="1"/>
      </w:tblPr>
      <w:tblGrid>
        <w:gridCol w:w="3595"/>
        <w:gridCol w:w="3960"/>
        <w:gridCol w:w="1440"/>
      </w:tblGrid>
      <w:tr w:rsidR="00A27E3C" w:rsidRPr="00AF5A25" w:rsidTr="00484260">
        <w:tc>
          <w:tcPr>
            <w:tcW w:w="3595" w:type="dxa"/>
          </w:tcPr>
          <w:p w:rsidR="00A27E3C" w:rsidRPr="006F3477" w:rsidRDefault="00A27E3C" w:rsidP="00484260">
            <w:pPr>
              <w:overflowPunct w:val="0"/>
              <w:adjustRightInd w:val="0"/>
              <w:textAlignment w:val="baseline"/>
              <w:rPr>
                <w:rFonts w:ascii="Times New Roman" w:hAnsi="Times New Roman"/>
                <w:sz w:val="24"/>
                <w:szCs w:val="24"/>
                <w:lang w:val="sr-Cyrl-RS"/>
              </w:rPr>
            </w:pPr>
            <w:r w:rsidRPr="006F3477">
              <w:rPr>
                <w:rFonts w:ascii="Times New Roman" w:hAnsi="Times New Roman"/>
                <w:sz w:val="24"/>
                <w:szCs w:val="24"/>
                <w:lang w:val="sr-Cyrl-RS"/>
              </w:rPr>
              <w:t>1.</w:t>
            </w:r>
            <w:r w:rsidRPr="006F3477">
              <w:rPr>
                <w:rFonts w:ascii="Times New Roman" w:hAnsi="Times New Roman"/>
                <w:sz w:val="24"/>
                <w:szCs w:val="24"/>
              </w:rPr>
              <w:t xml:space="preserve"> </w:t>
            </w:r>
            <w:r w:rsidRPr="006F3477">
              <w:rPr>
                <w:rFonts w:ascii="Times New Roman" w:eastAsia="Times New Roman" w:hAnsi="Times New Roman"/>
                <w:bCs/>
                <w:sz w:val="24"/>
                <w:szCs w:val="24"/>
                <w:lang w:val="sr-Cyrl-RS"/>
              </w:rPr>
              <w:t>ЉИЉАНА МИРИЋ</w:t>
            </w:r>
          </w:p>
        </w:tc>
        <w:tc>
          <w:tcPr>
            <w:tcW w:w="3960" w:type="dxa"/>
          </w:tcPr>
          <w:p w:rsidR="00A27E3C" w:rsidRPr="00AF5A25"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наст. српског језика и књиж</w:t>
            </w:r>
            <w:r>
              <w:rPr>
                <w:rFonts w:ascii="Times New Roman" w:hAnsi="Times New Roman"/>
                <w:lang w:val="sr-Cyrl-RS"/>
              </w:rPr>
              <w:t>евности</w:t>
            </w:r>
          </w:p>
        </w:tc>
        <w:tc>
          <w:tcPr>
            <w:tcW w:w="1440" w:type="dxa"/>
          </w:tcPr>
          <w:p w:rsidR="00A27E3C" w:rsidRPr="00AF5A25" w:rsidRDefault="00A27E3C" w:rsidP="00484260">
            <w:pPr>
              <w:overflowPunct w:val="0"/>
              <w:adjustRightInd w:val="0"/>
              <w:textAlignment w:val="baseline"/>
              <w:rPr>
                <w:rFonts w:ascii="Times New Roman" w:hAnsi="Times New Roman"/>
                <w:lang w:val="sr-Cyrl-RS"/>
              </w:rPr>
            </w:pPr>
            <w:r w:rsidRPr="00AF5A25">
              <w:rPr>
                <w:rFonts w:ascii="Times New Roman" w:hAnsi="Times New Roman"/>
                <w:lang w:val="sr-Cyrl-RS"/>
              </w:rPr>
              <w:t>председник</w:t>
            </w:r>
          </w:p>
        </w:tc>
      </w:tr>
      <w:tr w:rsidR="00A27E3C" w:rsidRPr="00AF5A25" w:rsidTr="00484260">
        <w:tc>
          <w:tcPr>
            <w:tcW w:w="3595" w:type="dxa"/>
          </w:tcPr>
          <w:p w:rsidR="00A27E3C" w:rsidRPr="006F3477" w:rsidRDefault="00A27E3C" w:rsidP="00484260">
            <w:pPr>
              <w:overflowPunct w:val="0"/>
              <w:adjustRightInd w:val="0"/>
              <w:textAlignment w:val="baseline"/>
              <w:rPr>
                <w:rFonts w:ascii="Times New Roman" w:hAnsi="Times New Roman"/>
                <w:sz w:val="24"/>
                <w:szCs w:val="24"/>
                <w:lang w:val="sr-Cyrl-RS"/>
              </w:rPr>
            </w:pPr>
            <w:r w:rsidRPr="006F3477">
              <w:rPr>
                <w:rFonts w:ascii="Times New Roman" w:hAnsi="Times New Roman"/>
                <w:sz w:val="24"/>
                <w:szCs w:val="24"/>
                <w:lang w:val="sr-Cyrl-RS"/>
              </w:rPr>
              <w:t>2.</w:t>
            </w:r>
            <w:r w:rsidRPr="006F3477">
              <w:rPr>
                <w:rFonts w:ascii="Times New Roman" w:eastAsia="Times New Roman" w:hAnsi="Times New Roman"/>
                <w:bCs/>
                <w:sz w:val="24"/>
                <w:szCs w:val="24"/>
              </w:rPr>
              <w:t xml:space="preserve"> </w:t>
            </w:r>
            <w:r w:rsidRPr="006F3477">
              <w:rPr>
                <w:rFonts w:ascii="Times New Roman" w:eastAsia="Times New Roman" w:hAnsi="Times New Roman"/>
                <w:bCs/>
                <w:sz w:val="24"/>
                <w:szCs w:val="24"/>
                <w:lang w:val="sr-Cyrl-RS"/>
              </w:rPr>
              <w:t>НИНА МАНДИЋ</w:t>
            </w:r>
          </w:p>
        </w:tc>
        <w:tc>
          <w:tcPr>
            <w:tcW w:w="3960" w:type="dxa"/>
          </w:tcPr>
          <w:p w:rsidR="00A27E3C" w:rsidRPr="00AF5A25" w:rsidRDefault="00A27E3C" w:rsidP="00484260">
            <w:pPr>
              <w:overflowPunct w:val="0"/>
              <w:adjustRightInd w:val="0"/>
              <w:textAlignment w:val="baseline"/>
              <w:rPr>
                <w:rFonts w:ascii="Times New Roman" w:hAnsi="Times New Roman"/>
                <w:lang w:val="sr-Cyrl-RS"/>
              </w:rPr>
            </w:pPr>
            <w:r w:rsidRPr="00AF5A25">
              <w:rPr>
                <w:rFonts w:ascii="Times New Roman" w:hAnsi="Times New Roman"/>
                <w:lang w:val="sr-Cyrl-RS"/>
              </w:rPr>
              <w:t>педагог</w:t>
            </w:r>
          </w:p>
        </w:tc>
        <w:tc>
          <w:tcPr>
            <w:tcW w:w="1440" w:type="dxa"/>
          </w:tcPr>
          <w:p w:rsidR="00A27E3C" w:rsidRPr="00AF5A25" w:rsidRDefault="00A27E3C" w:rsidP="00484260">
            <w:pPr>
              <w:overflowPunct w:val="0"/>
              <w:adjustRightInd w:val="0"/>
              <w:textAlignment w:val="baseline"/>
              <w:rPr>
                <w:rFonts w:ascii="Times New Roman" w:hAnsi="Times New Roman"/>
                <w:lang w:val="sr-Cyrl-RS"/>
              </w:rPr>
            </w:pPr>
            <w:r w:rsidRPr="00AF5A25">
              <w:rPr>
                <w:rFonts w:ascii="Times New Roman" w:hAnsi="Times New Roman"/>
                <w:lang w:val="sr-Cyrl-RS"/>
              </w:rPr>
              <w:t>члан</w:t>
            </w:r>
          </w:p>
        </w:tc>
      </w:tr>
      <w:tr w:rsidR="00A27E3C" w:rsidRPr="00AF5A25" w:rsidTr="00484260">
        <w:tc>
          <w:tcPr>
            <w:tcW w:w="3595" w:type="dxa"/>
          </w:tcPr>
          <w:p w:rsidR="00A27E3C" w:rsidRPr="006F3477" w:rsidRDefault="00A27E3C" w:rsidP="00484260">
            <w:pPr>
              <w:overflowPunct w:val="0"/>
              <w:adjustRightInd w:val="0"/>
              <w:textAlignment w:val="baseline"/>
              <w:rPr>
                <w:rFonts w:ascii="Times New Roman" w:hAnsi="Times New Roman"/>
                <w:sz w:val="24"/>
                <w:szCs w:val="24"/>
                <w:lang w:val="sr-Cyrl-RS"/>
              </w:rPr>
            </w:pPr>
            <w:r w:rsidRPr="006F3477">
              <w:rPr>
                <w:rFonts w:ascii="Times New Roman" w:hAnsi="Times New Roman"/>
                <w:sz w:val="24"/>
                <w:szCs w:val="24"/>
                <w:lang w:val="sr-Cyrl-RS"/>
              </w:rPr>
              <w:t xml:space="preserve">3. МАРИЈА ЗАРУБИЦА </w:t>
            </w:r>
          </w:p>
        </w:tc>
        <w:tc>
          <w:tcPr>
            <w:tcW w:w="3960" w:type="dxa"/>
          </w:tcPr>
          <w:p w:rsidR="00A27E3C" w:rsidRPr="00AF5A25"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проф. разредне наставе</w:t>
            </w:r>
          </w:p>
        </w:tc>
        <w:tc>
          <w:tcPr>
            <w:tcW w:w="1440" w:type="dxa"/>
          </w:tcPr>
          <w:p w:rsidR="00A27E3C" w:rsidRPr="00AF5A25" w:rsidRDefault="00A27E3C" w:rsidP="00484260">
            <w:pPr>
              <w:overflowPunct w:val="0"/>
              <w:adjustRightInd w:val="0"/>
              <w:textAlignment w:val="baseline"/>
              <w:rPr>
                <w:rFonts w:ascii="Times New Roman" w:hAnsi="Times New Roman"/>
                <w:lang w:val="sr-Cyrl-RS"/>
              </w:rPr>
            </w:pPr>
            <w:r w:rsidRPr="00AF5A25">
              <w:rPr>
                <w:rFonts w:ascii="Times New Roman" w:hAnsi="Times New Roman"/>
                <w:lang w:val="sr-Cyrl-RS"/>
              </w:rPr>
              <w:t>члан</w:t>
            </w:r>
          </w:p>
        </w:tc>
      </w:tr>
      <w:tr w:rsidR="00A27E3C" w:rsidRPr="00AF5A25" w:rsidTr="00484260">
        <w:tc>
          <w:tcPr>
            <w:tcW w:w="3595" w:type="dxa"/>
          </w:tcPr>
          <w:p w:rsidR="00A27E3C" w:rsidRPr="006F3477" w:rsidRDefault="00A27E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4</w:t>
            </w:r>
            <w:r w:rsidRPr="006F3477">
              <w:rPr>
                <w:rFonts w:ascii="Times New Roman" w:hAnsi="Times New Roman"/>
                <w:sz w:val="24"/>
                <w:szCs w:val="24"/>
                <w:lang w:val="sr-Cyrl-RS"/>
              </w:rPr>
              <w:t>. БРАНКА КОВАЧ</w:t>
            </w:r>
          </w:p>
        </w:tc>
        <w:tc>
          <w:tcPr>
            <w:tcW w:w="3960" w:type="dxa"/>
          </w:tcPr>
          <w:p w:rsidR="00A27E3C" w:rsidRPr="00AF5A25"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наст.</w:t>
            </w:r>
            <w:r w:rsidRPr="00AF5A25">
              <w:rPr>
                <w:rFonts w:ascii="Times New Roman" w:hAnsi="Times New Roman"/>
                <w:lang w:val="sr-Cyrl-RS"/>
              </w:rPr>
              <w:t xml:space="preserve"> </w:t>
            </w:r>
            <w:r>
              <w:rPr>
                <w:rFonts w:ascii="Times New Roman" w:hAnsi="Times New Roman"/>
                <w:lang w:val="sr-Cyrl-RS"/>
              </w:rPr>
              <w:t>биологије</w:t>
            </w:r>
          </w:p>
        </w:tc>
        <w:tc>
          <w:tcPr>
            <w:tcW w:w="1440" w:type="dxa"/>
          </w:tcPr>
          <w:p w:rsidR="00A27E3C" w:rsidRPr="00AF5A25" w:rsidRDefault="00A27E3C" w:rsidP="00484260">
            <w:pPr>
              <w:overflowPunct w:val="0"/>
              <w:adjustRightInd w:val="0"/>
              <w:textAlignment w:val="baseline"/>
              <w:rPr>
                <w:rFonts w:ascii="Times New Roman" w:hAnsi="Times New Roman"/>
                <w:lang w:val="sr-Cyrl-RS"/>
              </w:rPr>
            </w:pPr>
            <w:r w:rsidRPr="00AF5A25">
              <w:rPr>
                <w:rFonts w:ascii="Times New Roman" w:hAnsi="Times New Roman"/>
                <w:lang w:val="sr-Cyrl-RS"/>
              </w:rPr>
              <w:t>члан</w:t>
            </w:r>
          </w:p>
        </w:tc>
      </w:tr>
      <w:tr w:rsidR="00A27E3C" w:rsidRPr="00AF5A25" w:rsidTr="00484260">
        <w:tc>
          <w:tcPr>
            <w:tcW w:w="3595" w:type="dxa"/>
          </w:tcPr>
          <w:p w:rsidR="00A27E3C" w:rsidRPr="006F3477" w:rsidRDefault="00A27E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5</w:t>
            </w:r>
            <w:r w:rsidRPr="006F3477">
              <w:rPr>
                <w:rFonts w:ascii="Times New Roman" w:hAnsi="Times New Roman"/>
                <w:sz w:val="24"/>
                <w:szCs w:val="24"/>
                <w:lang w:val="sr-Cyrl-RS"/>
              </w:rPr>
              <w:t>. КРИСТИНА БЕЊА</w:t>
            </w:r>
          </w:p>
        </w:tc>
        <w:tc>
          <w:tcPr>
            <w:tcW w:w="3960" w:type="dxa"/>
          </w:tcPr>
          <w:p w:rsidR="00A27E3C" w:rsidRPr="00AF5A25" w:rsidRDefault="00A27E3C" w:rsidP="00484260">
            <w:pPr>
              <w:overflowPunct w:val="0"/>
              <w:adjustRightInd w:val="0"/>
              <w:textAlignment w:val="baseline"/>
              <w:rPr>
                <w:rFonts w:ascii="Times New Roman" w:hAnsi="Times New Roman"/>
              </w:rPr>
            </w:pPr>
            <w:r>
              <w:rPr>
                <w:rFonts w:ascii="Times New Roman" w:hAnsi="Times New Roman"/>
              </w:rPr>
              <w:t>н</w:t>
            </w:r>
            <w:r w:rsidRPr="00AF5A25">
              <w:rPr>
                <w:rFonts w:ascii="Times New Roman" w:hAnsi="Times New Roman"/>
              </w:rPr>
              <w:t>аст. ликовне културе</w:t>
            </w:r>
          </w:p>
        </w:tc>
        <w:tc>
          <w:tcPr>
            <w:tcW w:w="1440" w:type="dxa"/>
          </w:tcPr>
          <w:p w:rsidR="00A27E3C" w:rsidRPr="00AF5A25" w:rsidRDefault="00A27E3C" w:rsidP="00484260">
            <w:pPr>
              <w:overflowPunct w:val="0"/>
              <w:adjustRightInd w:val="0"/>
              <w:textAlignment w:val="baseline"/>
              <w:rPr>
                <w:rFonts w:ascii="Times New Roman" w:hAnsi="Times New Roman"/>
              </w:rPr>
            </w:pPr>
            <w:r w:rsidRPr="00AF5A25">
              <w:rPr>
                <w:rFonts w:ascii="Times New Roman" w:hAnsi="Times New Roman"/>
                <w:lang w:val="sr-Cyrl-RS"/>
              </w:rPr>
              <w:t>члан</w:t>
            </w:r>
          </w:p>
        </w:tc>
      </w:tr>
    </w:tbl>
    <w:p w:rsidR="00AA480E" w:rsidRDefault="00AA480E" w:rsidP="001148AC">
      <w:pPr>
        <w:overflowPunct w:val="0"/>
        <w:autoSpaceDE w:val="0"/>
        <w:autoSpaceDN w:val="0"/>
        <w:adjustRightInd w:val="0"/>
        <w:spacing w:after="0" w:line="240" w:lineRule="auto"/>
        <w:textAlignment w:val="baseline"/>
      </w:pPr>
    </w:p>
    <w:p w:rsidR="00A27E3C" w:rsidRDefault="00A27E3C" w:rsidP="001148AC">
      <w:pPr>
        <w:overflowPunct w:val="0"/>
        <w:autoSpaceDE w:val="0"/>
        <w:autoSpaceDN w:val="0"/>
        <w:adjustRightInd w:val="0"/>
        <w:spacing w:after="0" w:line="240" w:lineRule="auto"/>
        <w:textAlignment w:val="baseline"/>
        <w:rPr>
          <w:rFonts w:ascii="Times New Roman" w:hAnsi="Times New Roman" w:cs="Times New Roman"/>
          <w:b/>
        </w:rPr>
      </w:pPr>
    </w:p>
    <w:p w:rsidR="00AA480E" w:rsidRPr="00EF3108" w:rsidRDefault="00EF3108" w:rsidP="001148AC">
      <w:pPr>
        <w:overflowPunct w:val="0"/>
        <w:autoSpaceDE w:val="0"/>
        <w:autoSpaceDN w:val="0"/>
        <w:adjustRightInd w:val="0"/>
        <w:spacing w:after="0" w:line="240" w:lineRule="auto"/>
        <w:textAlignment w:val="baseline"/>
        <w:rPr>
          <w:rFonts w:ascii="Times New Roman" w:hAnsi="Times New Roman" w:cs="Times New Roman"/>
          <w:b/>
        </w:rPr>
      </w:pPr>
      <w:r w:rsidRPr="00EF3108">
        <w:rPr>
          <w:rFonts w:ascii="Times New Roman" w:hAnsi="Times New Roman" w:cs="Times New Roman"/>
          <w:b/>
        </w:rPr>
        <w:t>ПЛАН РАДА</w:t>
      </w:r>
    </w:p>
    <w:tbl>
      <w:tblPr>
        <w:tblStyle w:val="TableGrid"/>
        <w:tblW w:w="0" w:type="auto"/>
        <w:tblLook w:val="04A0" w:firstRow="1" w:lastRow="0" w:firstColumn="1" w:lastColumn="0" w:noHBand="0" w:noVBand="1"/>
      </w:tblPr>
      <w:tblGrid>
        <w:gridCol w:w="1998"/>
        <w:gridCol w:w="8460"/>
        <w:gridCol w:w="2804"/>
      </w:tblGrid>
      <w:tr w:rsidR="00EF3108" w:rsidTr="00EF3108">
        <w:tc>
          <w:tcPr>
            <w:tcW w:w="1998" w:type="dxa"/>
            <w:shd w:val="clear" w:color="auto" w:fill="F2F2F2" w:themeFill="background1" w:themeFillShade="F2"/>
            <w:vAlign w:val="center"/>
          </w:tcPr>
          <w:p w:rsidR="00EF3108" w:rsidRPr="00EF3108" w:rsidRDefault="00EF3108" w:rsidP="00EF3108">
            <w:pPr>
              <w:overflowPunct w:val="0"/>
              <w:adjustRightInd w:val="0"/>
              <w:textAlignment w:val="baseline"/>
              <w:rPr>
                <w:rFonts w:ascii="Times New Roman" w:hAnsi="Times New Roman"/>
                <w:sz w:val="24"/>
                <w:szCs w:val="24"/>
              </w:rPr>
            </w:pPr>
            <w:r w:rsidRPr="00EF3108">
              <w:rPr>
                <w:rFonts w:ascii="Times New Roman" w:hAnsi="Times New Roman"/>
                <w:sz w:val="24"/>
                <w:szCs w:val="24"/>
              </w:rPr>
              <w:t>ВРЕМЕ</w:t>
            </w:r>
          </w:p>
        </w:tc>
        <w:tc>
          <w:tcPr>
            <w:tcW w:w="8460" w:type="dxa"/>
            <w:shd w:val="clear" w:color="auto" w:fill="F2F2F2" w:themeFill="background1" w:themeFillShade="F2"/>
            <w:vAlign w:val="center"/>
          </w:tcPr>
          <w:p w:rsidR="00EF3108" w:rsidRPr="00EF3108" w:rsidRDefault="00EF3108" w:rsidP="00EF3108">
            <w:pPr>
              <w:overflowPunct w:val="0"/>
              <w:adjustRightInd w:val="0"/>
              <w:textAlignment w:val="baseline"/>
              <w:rPr>
                <w:rFonts w:ascii="Times New Roman" w:hAnsi="Times New Roman"/>
                <w:sz w:val="24"/>
                <w:szCs w:val="24"/>
                <w:lang w:val="sr-Cyrl-RS"/>
              </w:rPr>
            </w:pPr>
            <w:r w:rsidRPr="00EF3108">
              <w:rPr>
                <w:rFonts w:ascii="Times New Roman" w:hAnsi="Times New Roman"/>
                <w:sz w:val="24"/>
                <w:szCs w:val="24"/>
                <w:lang w:val="sr-Cyrl-RS"/>
              </w:rPr>
              <w:t>САДРЖАЈ РАДА</w:t>
            </w:r>
          </w:p>
        </w:tc>
        <w:tc>
          <w:tcPr>
            <w:tcW w:w="2804" w:type="dxa"/>
            <w:shd w:val="clear" w:color="auto" w:fill="F2F2F2" w:themeFill="background1" w:themeFillShade="F2"/>
            <w:vAlign w:val="center"/>
          </w:tcPr>
          <w:p w:rsidR="00EF3108" w:rsidRPr="00EF3108" w:rsidRDefault="00EF3108" w:rsidP="00EF3108">
            <w:pPr>
              <w:overflowPunct w:val="0"/>
              <w:adjustRightInd w:val="0"/>
              <w:textAlignment w:val="baseline"/>
              <w:rPr>
                <w:rFonts w:ascii="Times New Roman" w:hAnsi="Times New Roman"/>
                <w:sz w:val="24"/>
                <w:szCs w:val="24"/>
                <w:lang w:val="sr-Cyrl-RS"/>
              </w:rPr>
            </w:pPr>
            <w:r w:rsidRPr="00EF3108">
              <w:rPr>
                <w:rFonts w:ascii="Times New Roman" w:hAnsi="Times New Roman"/>
                <w:sz w:val="24"/>
                <w:szCs w:val="24"/>
                <w:lang w:val="sr-Cyrl-RS"/>
              </w:rPr>
              <w:t>НОСИОЦИ  АКТИВНОСТИ</w:t>
            </w:r>
          </w:p>
        </w:tc>
      </w:tr>
      <w:tr w:rsidR="00EF3108" w:rsidTr="00EF3108">
        <w:tc>
          <w:tcPr>
            <w:tcW w:w="1998" w:type="dxa"/>
          </w:tcPr>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rPr>
              <w:t>Септембар</w:t>
            </w:r>
          </w:p>
        </w:tc>
        <w:tc>
          <w:tcPr>
            <w:tcW w:w="8460" w:type="dxa"/>
          </w:tcPr>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rPr>
              <w:t xml:space="preserve">-Увид у одобрене уџбенике и приручнике који ће се користити у току школске године; </w:t>
            </w:r>
          </w:p>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rPr>
              <w:t>-Одабир слободних активности према интересовањима ученика.</w:t>
            </w:r>
          </w:p>
        </w:tc>
        <w:tc>
          <w:tcPr>
            <w:tcW w:w="2804" w:type="dxa"/>
          </w:tcPr>
          <w:p w:rsidR="00EF3108" w:rsidRPr="00DA25B5" w:rsidRDefault="00DA25B5" w:rsidP="001148AC">
            <w:pPr>
              <w:overflowPunct w:val="0"/>
              <w:adjustRightInd w:val="0"/>
              <w:textAlignment w:val="baseline"/>
              <w:rPr>
                <w:rFonts w:ascii="Times New Roman" w:hAnsi="Times New Roman"/>
              </w:rPr>
            </w:pPr>
            <w:r w:rsidRPr="00DA25B5">
              <w:rPr>
                <w:rFonts w:ascii="Times New Roman" w:hAnsi="Times New Roman"/>
              </w:rPr>
              <w:t>Чланови стручног актива</w:t>
            </w:r>
            <w:r w:rsidR="00EF3108" w:rsidRPr="00DA25B5">
              <w:rPr>
                <w:rFonts w:ascii="Times New Roman" w:hAnsi="Times New Roman"/>
              </w:rPr>
              <w:t xml:space="preserve"> Директор </w:t>
            </w:r>
          </w:p>
          <w:p w:rsidR="00EF3108" w:rsidRPr="00DA25B5" w:rsidRDefault="00EF3108" w:rsidP="001148AC">
            <w:pPr>
              <w:overflowPunct w:val="0"/>
              <w:adjustRightInd w:val="0"/>
              <w:textAlignment w:val="baseline"/>
              <w:rPr>
                <w:rFonts w:ascii="Times New Roman" w:hAnsi="Times New Roman"/>
                <w:lang w:val="sr-Cyrl-RS"/>
              </w:rPr>
            </w:pPr>
            <w:r w:rsidRPr="00DA25B5">
              <w:rPr>
                <w:rFonts w:ascii="Times New Roman" w:hAnsi="Times New Roman"/>
                <w:lang w:val="sr-Cyrl-RS"/>
              </w:rPr>
              <w:t>Педагог</w:t>
            </w:r>
          </w:p>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rPr>
              <w:t xml:space="preserve"> Предметни наставници</w:t>
            </w:r>
          </w:p>
        </w:tc>
      </w:tr>
      <w:tr w:rsidR="00EF3108" w:rsidTr="004C58C6">
        <w:trPr>
          <w:trHeight w:val="1084"/>
        </w:trPr>
        <w:tc>
          <w:tcPr>
            <w:tcW w:w="1998" w:type="dxa"/>
          </w:tcPr>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rPr>
              <w:t>Током године</w:t>
            </w:r>
          </w:p>
          <w:p w:rsidR="00EF3108" w:rsidRPr="00DA25B5" w:rsidRDefault="00EF3108" w:rsidP="001148AC">
            <w:pPr>
              <w:overflowPunct w:val="0"/>
              <w:adjustRightInd w:val="0"/>
              <w:textAlignment w:val="baseline"/>
              <w:rPr>
                <w:rFonts w:ascii="Times New Roman" w:hAnsi="Times New Roman"/>
              </w:rPr>
            </w:pPr>
          </w:p>
        </w:tc>
        <w:tc>
          <w:tcPr>
            <w:tcW w:w="8460" w:type="dxa"/>
          </w:tcPr>
          <w:p w:rsidR="00EF3108" w:rsidRPr="00DA25B5" w:rsidRDefault="00EF3108" w:rsidP="001148AC">
            <w:pPr>
              <w:overflowPunct w:val="0"/>
              <w:adjustRightInd w:val="0"/>
              <w:textAlignment w:val="baseline"/>
              <w:rPr>
                <w:rFonts w:ascii="Times New Roman" w:hAnsi="Times New Roman"/>
                <w:lang w:val="sr-Cyrl-RS"/>
              </w:rPr>
            </w:pPr>
            <w:r w:rsidRPr="00DA25B5">
              <w:rPr>
                <w:rFonts w:ascii="Times New Roman" w:hAnsi="Times New Roman"/>
              </w:rPr>
              <w:t>-Праћење остваривања обавезних наставних предмета и њихових садржаја</w:t>
            </w:r>
            <w:r w:rsidRPr="00DA25B5">
              <w:rPr>
                <w:rFonts w:ascii="Times New Roman" w:hAnsi="Times New Roman"/>
                <w:lang w:val="sr-Cyrl-RS"/>
              </w:rPr>
              <w:t>;</w:t>
            </w:r>
          </w:p>
          <w:p w:rsidR="00EF3108" w:rsidRPr="00DA25B5" w:rsidRDefault="00EF3108" w:rsidP="00EF3108">
            <w:pPr>
              <w:overflowPunct w:val="0"/>
              <w:adjustRightInd w:val="0"/>
              <w:textAlignment w:val="baseline"/>
              <w:rPr>
                <w:rFonts w:ascii="Times New Roman" w:hAnsi="Times New Roman"/>
                <w:lang w:val="sr-Cyrl-RS"/>
              </w:rPr>
            </w:pPr>
            <w:r w:rsidRPr="00DA25B5">
              <w:rPr>
                <w:rFonts w:ascii="Times New Roman" w:hAnsi="Times New Roman"/>
              </w:rPr>
              <w:t>-Праћење остваривања изборних предмета и њихових садржаја</w:t>
            </w:r>
            <w:r w:rsidRPr="00DA25B5">
              <w:rPr>
                <w:rFonts w:ascii="Times New Roman" w:hAnsi="Times New Roman"/>
                <w:lang w:val="sr-Cyrl-RS"/>
              </w:rPr>
              <w:t>;</w:t>
            </w:r>
          </w:p>
          <w:p w:rsidR="00EF3108" w:rsidRPr="00DA25B5" w:rsidRDefault="00EF3108" w:rsidP="001148AC">
            <w:pPr>
              <w:overflowPunct w:val="0"/>
              <w:adjustRightInd w:val="0"/>
              <w:textAlignment w:val="baseline"/>
              <w:rPr>
                <w:rFonts w:ascii="Times New Roman" w:hAnsi="Times New Roman"/>
                <w:lang w:val="sr-Cyrl-RS"/>
              </w:rPr>
            </w:pPr>
            <w:r w:rsidRPr="00DA25B5">
              <w:rPr>
                <w:rFonts w:ascii="Times New Roman" w:hAnsi="Times New Roman"/>
                <w:lang w:val="sr-Cyrl-RS"/>
              </w:rPr>
              <w:t>-</w:t>
            </w:r>
            <w:r w:rsidRPr="00DA25B5">
              <w:rPr>
                <w:rFonts w:ascii="Times New Roman" w:hAnsi="Times New Roman"/>
              </w:rPr>
              <w:t>Праћење остваривања програмских садржаја и активности којима се остварује факултативни део школског програма</w:t>
            </w:r>
            <w:r w:rsidRPr="00DA25B5">
              <w:rPr>
                <w:rFonts w:ascii="Times New Roman" w:hAnsi="Times New Roman"/>
                <w:lang w:val="sr-Cyrl-RS"/>
              </w:rPr>
              <w:t>;</w:t>
            </w:r>
          </w:p>
          <w:p w:rsidR="00EF3108" w:rsidRPr="00DA25B5" w:rsidRDefault="00EF3108" w:rsidP="001148AC">
            <w:pPr>
              <w:overflowPunct w:val="0"/>
              <w:adjustRightInd w:val="0"/>
              <w:textAlignment w:val="baseline"/>
              <w:rPr>
                <w:rFonts w:ascii="Times New Roman" w:hAnsi="Times New Roman"/>
                <w:lang w:val="sr-Cyrl-RS"/>
              </w:rPr>
            </w:pPr>
            <w:r w:rsidRPr="00DA25B5">
              <w:rPr>
                <w:rFonts w:ascii="Times New Roman" w:hAnsi="Times New Roman"/>
                <w:lang w:val="sr-Cyrl-RS"/>
              </w:rPr>
              <w:t>-</w:t>
            </w:r>
            <w:r w:rsidRPr="00DA25B5">
              <w:rPr>
                <w:rFonts w:ascii="Times New Roman" w:hAnsi="Times New Roman"/>
              </w:rPr>
              <w:t xml:space="preserve"> Праћење реализовања огледних и угледних часова и извештавање о броју реализованих часова</w:t>
            </w:r>
            <w:r w:rsidRPr="00DA25B5">
              <w:rPr>
                <w:rFonts w:ascii="Times New Roman" w:hAnsi="Times New Roman"/>
                <w:lang w:val="sr-Cyrl-RS"/>
              </w:rPr>
              <w:t>;</w:t>
            </w:r>
          </w:p>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lang w:val="sr-Cyrl-RS"/>
              </w:rPr>
              <w:t>-</w:t>
            </w:r>
            <w:r w:rsidRPr="00DA25B5">
              <w:rPr>
                <w:rFonts w:ascii="Times New Roman" w:hAnsi="Times New Roman"/>
              </w:rPr>
              <w:t xml:space="preserve"> Праћење остваривања сврхе, циљева и задатака школског програма и планираног фонда часова за сваки предмет; </w:t>
            </w:r>
          </w:p>
          <w:p w:rsidR="00EF3108" w:rsidRPr="00DA25B5" w:rsidRDefault="00EF3108" w:rsidP="001148AC">
            <w:pPr>
              <w:overflowPunct w:val="0"/>
              <w:adjustRightInd w:val="0"/>
              <w:textAlignment w:val="baseline"/>
              <w:rPr>
                <w:rFonts w:ascii="Times New Roman" w:hAnsi="Times New Roman"/>
                <w:lang w:val="sr-Cyrl-RS"/>
              </w:rPr>
            </w:pPr>
            <w:r w:rsidRPr="00DA25B5">
              <w:rPr>
                <w:rFonts w:ascii="Times New Roman" w:hAnsi="Times New Roman"/>
              </w:rPr>
              <w:t>-Праћење остваривања часова допунске и додатне наставе</w:t>
            </w:r>
            <w:r w:rsidRPr="00DA25B5">
              <w:rPr>
                <w:rFonts w:ascii="Times New Roman" w:hAnsi="Times New Roman"/>
                <w:lang w:val="sr-Cyrl-RS"/>
              </w:rPr>
              <w:t>;</w:t>
            </w:r>
          </w:p>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lang w:val="sr-Cyrl-RS"/>
              </w:rPr>
              <w:t>-</w:t>
            </w:r>
            <w:r w:rsidRPr="00DA25B5">
              <w:rPr>
                <w:rFonts w:ascii="Times New Roman" w:hAnsi="Times New Roman"/>
              </w:rPr>
              <w:t>Праћење и евалуација подизања квалитета наставе применом мултимедијалне технологије;</w:t>
            </w:r>
          </w:p>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rPr>
              <w:t xml:space="preserve"> -Праћење остваривања часова одељенског старешине, излета и посета;</w:t>
            </w:r>
          </w:p>
          <w:p w:rsidR="00EF3108" w:rsidRPr="00DA25B5" w:rsidRDefault="00EF3108" w:rsidP="001148AC">
            <w:pPr>
              <w:overflowPunct w:val="0"/>
              <w:adjustRightInd w:val="0"/>
              <w:textAlignment w:val="baseline"/>
              <w:rPr>
                <w:rFonts w:ascii="Times New Roman" w:hAnsi="Times New Roman"/>
                <w:lang w:val="sr-Cyrl-RS"/>
              </w:rPr>
            </w:pPr>
            <w:r w:rsidRPr="00DA25B5">
              <w:rPr>
                <w:rFonts w:ascii="Times New Roman" w:hAnsi="Times New Roman"/>
              </w:rPr>
              <w:t xml:space="preserve"> -Праћење остваривања свих врста активности у образовно-васпитном раду које су планиране школским програмом (ддруштвено-користан рад, хуманитарне, спортске, културне активности)</w:t>
            </w:r>
            <w:r w:rsidRPr="00DA25B5">
              <w:rPr>
                <w:rFonts w:ascii="Times New Roman" w:hAnsi="Times New Roman"/>
                <w:lang w:val="sr-Cyrl-RS"/>
              </w:rPr>
              <w:t>.</w:t>
            </w:r>
          </w:p>
        </w:tc>
        <w:tc>
          <w:tcPr>
            <w:tcW w:w="2804" w:type="dxa"/>
          </w:tcPr>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rPr>
              <w:t xml:space="preserve">Чланови актива </w:t>
            </w:r>
          </w:p>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rPr>
              <w:t xml:space="preserve">Директор </w:t>
            </w:r>
          </w:p>
          <w:p w:rsidR="00EF3108" w:rsidRPr="00DA25B5" w:rsidRDefault="00EF3108" w:rsidP="001148AC">
            <w:pPr>
              <w:overflowPunct w:val="0"/>
              <w:adjustRightInd w:val="0"/>
              <w:textAlignment w:val="baseline"/>
              <w:rPr>
                <w:rFonts w:ascii="Times New Roman" w:hAnsi="Times New Roman"/>
                <w:lang w:val="sr-Cyrl-RS"/>
              </w:rPr>
            </w:pPr>
            <w:r w:rsidRPr="00DA25B5">
              <w:rPr>
                <w:rFonts w:ascii="Times New Roman" w:hAnsi="Times New Roman"/>
                <w:lang w:val="sr-Cyrl-RS"/>
              </w:rPr>
              <w:t xml:space="preserve">Педагог </w:t>
            </w:r>
          </w:p>
        </w:tc>
      </w:tr>
      <w:tr w:rsidR="00EF3108" w:rsidTr="00EF3108">
        <w:tc>
          <w:tcPr>
            <w:tcW w:w="1998" w:type="dxa"/>
          </w:tcPr>
          <w:p w:rsidR="00EF3108" w:rsidRPr="00DA25B5" w:rsidRDefault="00DA25B5" w:rsidP="001148AC">
            <w:pPr>
              <w:overflowPunct w:val="0"/>
              <w:adjustRightInd w:val="0"/>
              <w:textAlignment w:val="baseline"/>
              <w:rPr>
                <w:rFonts w:ascii="Times New Roman" w:hAnsi="Times New Roman"/>
                <w:lang w:val="sr-Cyrl-RS"/>
              </w:rPr>
            </w:pPr>
            <w:r w:rsidRPr="00DA25B5">
              <w:rPr>
                <w:rFonts w:ascii="Times New Roman" w:hAnsi="Times New Roman"/>
                <w:lang w:val="sr-Cyrl-RS"/>
              </w:rPr>
              <w:t>јун</w:t>
            </w:r>
          </w:p>
        </w:tc>
        <w:tc>
          <w:tcPr>
            <w:tcW w:w="8460" w:type="dxa"/>
          </w:tcPr>
          <w:p w:rsidR="00EF3108" w:rsidRPr="00DA25B5" w:rsidRDefault="00EF3108" w:rsidP="001148AC">
            <w:pPr>
              <w:overflowPunct w:val="0"/>
              <w:adjustRightInd w:val="0"/>
              <w:textAlignment w:val="baseline"/>
              <w:rPr>
                <w:rFonts w:ascii="Times New Roman" w:hAnsi="Times New Roman"/>
              </w:rPr>
            </w:pPr>
            <w:r w:rsidRPr="00DA25B5">
              <w:rPr>
                <w:rFonts w:ascii="Times New Roman" w:hAnsi="Times New Roman"/>
              </w:rPr>
              <w:t>-Евалуација реализације предвиђених садржаја из школског програма за протеклу годину</w:t>
            </w:r>
          </w:p>
        </w:tc>
        <w:tc>
          <w:tcPr>
            <w:tcW w:w="2804" w:type="dxa"/>
          </w:tcPr>
          <w:p w:rsidR="00EF3108" w:rsidRPr="00DA25B5" w:rsidRDefault="00DA25B5" w:rsidP="00DA25B5">
            <w:pPr>
              <w:overflowPunct w:val="0"/>
              <w:adjustRightInd w:val="0"/>
              <w:textAlignment w:val="baseline"/>
              <w:rPr>
                <w:rFonts w:ascii="Times New Roman" w:hAnsi="Times New Roman"/>
                <w:lang w:val="sr-Cyrl-RS"/>
              </w:rPr>
            </w:pPr>
            <w:r w:rsidRPr="00DA25B5">
              <w:rPr>
                <w:rFonts w:ascii="Times New Roman" w:hAnsi="Times New Roman"/>
              </w:rPr>
              <w:t xml:space="preserve">Чланови </w:t>
            </w:r>
            <w:r w:rsidRPr="00DA25B5">
              <w:rPr>
                <w:rFonts w:ascii="Times New Roman" w:hAnsi="Times New Roman"/>
                <w:lang w:val="sr-Cyrl-RS"/>
              </w:rPr>
              <w:t>актива</w:t>
            </w:r>
          </w:p>
        </w:tc>
      </w:tr>
      <w:tr w:rsidR="00EF3108" w:rsidTr="00EF3108">
        <w:tc>
          <w:tcPr>
            <w:tcW w:w="1998" w:type="dxa"/>
          </w:tcPr>
          <w:p w:rsidR="00EF3108" w:rsidRPr="00DA25B5" w:rsidRDefault="00DA25B5" w:rsidP="001148AC">
            <w:pPr>
              <w:overflowPunct w:val="0"/>
              <w:adjustRightInd w:val="0"/>
              <w:textAlignment w:val="baseline"/>
              <w:rPr>
                <w:rFonts w:ascii="Times New Roman" w:hAnsi="Times New Roman"/>
                <w:lang w:val="sr-Cyrl-RS"/>
              </w:rPr>
            </w:pPr>
            <w:r w:rsidRPr="00DA25B5">
              <w:rPr>
                <w:rFonts w:ascii="Times New Roman" w:hAnsi="Times New Roman"/>
                <w:lang w:val="sr-Cyrl-RS"/>
              </w:rPr>
              <w:t>август</w:t>
            </w:r>
          </w:p>
        </w:tc>
        <w:tc>
          <w:tcPr>
            <w:tcW w:w="8460" w:type="dxa"/>
          </w:tcPr>
          <w:p w:rsidR="00EF3108" w:rsidRPr="00DA25B5" w:rsidRDefault="00DA25B5" w:rsidP="00DA25B5">
            <w:pPr>
              <w:overflowPunct w:val="0"/>
              <w:adjustRightInd w:val="0"/>
              <w:textAlignment w:val="baseline"/>
              <w:rPr>
                <w:rFonts w:ascii="Times New Roman" w:hAnsi="Times New Roman"/>
                <w:lang w:val="sr-Cyrl-RS"/>
              </w:rPr>
            </w:pPr>
            <w:r w:rsidRPr="00DA25B5">
              <w:rPr>
                <w:rFonts w:ascii="Times New Roman" w:hAnsi="Times New Roman"/>
              </w:rPr>
              <w:t>-Сачињавање плана рада Стручног актива за развој школског програма за 202</w:t>
            </w:r>
            <w:r w:rsidRPr="00DA25B5">
              <w:rPr>
                <w:rFonts w:ascii="Times New Roman" w:hAnsi="Times New Roman"/>
                <w:lang w:val="sr-Cyrl-RS"/>
              </w:rPr>
              <w:t>6</w:t>
            </w:r>
            <w:r w:rsidRPr="00DA25B5">
              <w:rPr>
                <w:rFonts w:ascii="Times New Roman" w:hAnsi="Times New Roman"/>
              </w:rPr>
              <w:t>/202</w:t>
            </w:r>
            <w:r w:rsidRPr="00DA25B5">
              <w:rPr>
                <w:rFonts w:ascii="Times New Roman" w:hAnsi="Times New Roman"/>
                <w:lang w:val="sr-Cyrl-RS"/>
              </w:rPr>
              <w:t>7</w:t>
            </w:r>
            <w:r w:rsidRPr="00DA25B5">
              <w:rPr>
                <w:rFonts w:ascii="Times New Roman" w:hAnsi="Times New Roman"/>
              </w:rPr>
              <w:t xml:space="preserve">. </w:t>
            </w:r>
            <w:r w:rsidRPr="00DA25B5">
              <w:rPr>
                <w:rFonts w:ascii="Times New Roman" w:hAnsi="Times New Roman"/>
                <w:lang w:val="sr-Cyrl-RS"/>
              </w:rPr>
              <w:t>г</w:t>
            </w:r>
            <w:r w:rsidRPr="00DA25B5">
              <w:rPr>
                <w:rFonts w:ascii="Times New Roman" w:hAnsi="Times New Roman"/>
              </w:rPr>
              <w:t>одину.</w:t>
            </w:r>
          </w:p>
        </w:tc>
        <w:tc>
          <w:tcPr>
            <w:tcW w:w="2804" w:type="dxa"/>
          </w:tcPr>
          <w:p w:rsidR="00DA25B5" w:rsidRPr="00DA25B5" w:rsidRDefault="00DA25B5" w:rsidP="001148AC">
            <w:pPr>
              <w:overflowPunct w:val="0"/>
              <w:adjustRightInd w:val="0"/>
              <w:textAlignment w:val="baseline"/>
              <w:rPr>
                <w:rFonts w:ascii="Times New Roman" w:hAnsi="Times New Roman"/>
              </w:rPr>
            </w:pPr>
            <w:r w:rsidRPr="00DA25B5">
              <w:rPr>
                <w:rFonts w:ascii="Times New Roman" w:hAnsi="Times New Roman"/>
              </w:rPr>
              <w:t>Чланови актива</w:t>
            </w:r>
          </w:p>
          <w:p w:rsidR="00DA25B5" w:rsidRPr="00DA25B5" w:rsidRDefault="00DA25B5" w:rsidP="001148AC">
            <w:pPr>
              <w:overflowPunct w:val="0"/>
              <w:adjustRightInd w:val="0"/>
              <w:textAlignment w:val="baseline"/>
              <w:rPr>
                <w:rFonts w:ascii="Times New Roman" w:hAnsi="Times New Roman"/>
              </w:rPr>
            </w:pPr>
            <w:r w:rsidRPr="00DA25B5">
              <w:rPr>
                <w:rFonts w:ascii="Times New Roman" w:hAnsi="Times New Roman"/>
              </w:rPr>
              <w:t xml:space="preserve">Директор школе </w:t>
            </w:r>
          </w:p>
          <w:p w:rsidR="00EF3108" w:rsidRPr="00DA25B5" w:rsidRDefault="00DA25B5" w:rsidP="001148AC">
            <w:pPr>
              <w:overflowPunct w:val="0"/>
              <w:adjustRightInd w:val="0"/>
              <w:textAlignment w:val="baseline"/>
              <w:rPr>
                <w:rFonts w:ascii="Times New Roman" w:hAnsi="Times New Roman"/>
                <w:lang w:val="sr-Cyrl-RS"/>
              </w:rPr>
            </w:pPr>
            <w:r w:rsidRPr="00DA25B5">
              <w:rPr>
                <w:rFonts w:ascii="Times New Roman" w:hAnsi="Times New Roman"/>
                <w:lang w:val="sr-Cyrl-RS"/>
              </w:rPr>
              <w:t xml:space="preserve">Педагог </w:t>
            </w:r>
          </w:p>
        </w:tc>
      </w:tr>
    </w:tbl>
    <w:p w:rsidR="00EF3108" w:rsidRDefault="00EF3108" w:rsidP="001148AC">
      <w:pPr>
        <w:overflowPunct w:val="0"/>
        <w:autoSpaceDE w:val="0"/>
        <w:autoSpaceDN w:val="0"/>
        <w:adjustRightInd w:val="0"/>
        <w:spacing w:after="0" w:line="240" w:lineRule="auto"/>
        <w:textAlignment w:val="baseline"/>
      </w:pPr>
    </w:p>
    <w:p w:rsidR="00AA480E" w:rsidRDefault="00AA480E"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ru-RU"/>
        </w:rPr>
      </w:pPr>
    </w:p>
    <w:p w:rsidR="00DA25B5" w:rsidRPr="009E36AF" w:rsidRDefault="009E36AF" w:rsidP="00D52CB4">
      <w:pPr>
        <w:pStyle w:val="ListParagraph"/>
        <w:numPr>
          <w:ilvl w:val="3"/>
          <w:numId w:val="11"/>
        </w:numPr>
        <w:overflowPunct w:val="0"/>
        <w:autoSpaceDE w:val="0"/>
        <w:autoSpaceDN w:val="0"/>
        <w:adjustRightInd w:val="0"/>
        <w:spacing w:after="0" w:line="240" w:lineRule="auto"/>
        <w:jc w:val="both"/>
        <w:textAlignment w:val="baseline"/>
        <w:rPr>
          <w:rFonts w:ascii="Times New Roman" w:hAnsi="Times New Roman" w:cs="Times New Roman"/>
          <w:b/>
          <w:sz w:val="24"/>
          <w:u w:val="single"/>
        </w:rPr>
      </w:pPr>
      <w:r w:rsidRPr="009E36AF">
        <w:rPr>
          <w:rFonts w:ascii="Times New Roman" w:hAnsi="Times New Roman" w:cs="Times New Roman"/>
          <w:b/>
          <w:sz w:val="24"/>
          <w:u w:val="single"/>
          <w:lang w:val="sr-Cyrl-RS"/>
        </w:rPr>
        <w:t xml:space="preserve"> </w:t>
      </w:r>
      <w:r w:rsidR="00DA25B5" w:rsidRPr="009E36AF">
        <w:rPr>
          <w:rFonts w:ascii="Times New Roman" w:hAnsi="Times New Roman" w:cs="Times New Roman"/>
          <w:b/>
          <w:sz w:val="24"/>
          <w:u w:val="single"/>
          <w:lang w:val="sr-Cyrl-RS"/>
        </w:rPr>
        <w:t xml:space="preserve">СТРУЧНИ </w:t>
      </w:r>
      <w:r w:rsidR="00DA25B5" w:rsidRPr="009E36AF">
        <w:rPr>
          <w:rFonts w:ascii="Times New Roman" w:hAnsi="Times New Roman" w:cs="Times New Roman"/>
          <w:b/>
          <w:sz w:val="24"/>
          <w:u w:val="single"/>
        </w:rPr>
        <w:t xml:space="preserve"> АКТИВ ЗА РАЗВОЈНО ПЛАНИРАЊЕ </w:t>
      </w:r>
    </w:p>
    <w:p w:rsidR="00DA25B5" w:rsidRPr="00DA25B5" w:rsidRDefault="00DA25B5" w:rsidP="00DA25B5">
      <w:pPr>
        <w:pStyle w:val="ListParagraph"/>
        <w:overflowPunct w:val="0"/>
        <w:autoSpaceDE w:val="0"/>
        <w:autoSpaceDN w:val="0"/>
        <w:adjustRightInd w:val="0"/>
        <w:spacing w:after="0" w:line="240" w:lineRule="auto"/>
        <w:textAlignment w:val="baseline"/>
        <w:rPr>
          <w:rFonts w:ascii="Times New Roman" w:hAnsi="Times New Roman" w:cs="Times New Roman"/>
          <w:b/>
          <w:sz w:val="24"/>
        </w:rPr>
      </w:pPr>
    </w:p>
    <w:p w:rsidR="00AA480E" w:rsidRDefault="00DA25B5" w:rsidP="001148AC">
      <w:pPr>
        <w:overflowPunct w:val="0"/>
        <w:autoSpaceDE w:val="0"/>
        <w:autoSpaceDN w:val="0"/>
        <w:adjustRightInd w:val="0"/>
        <w:spacing w:after="0" w:line="240" w:lineRule="auto"/>
        <w:textAlignment w:val="baseline"/>
        <w:rPr>
          <w:rFonts w:ascii="Times New Roman" w:hAnsi="Times New Roman" w:cs="Times New Roman"/>
          <w:sz w:val="24"/>
        </w:rPr>
      </w:pPr>
      <w:r w:rsidRPr="00DA25B5">
        <w:rPr>
          <w:rFonts w:ascii="Times New Roman" w:hAnsi="Times New Roman" w:cs="Times New Roman"/>
          <w:sz w:val="24"/>
        </w:rPr>
        <w:t>1</w:t>
      </w:r>
      <w:r w:rsidRPr="00DA25B5">
        <w:rPr>
          <w:rFonts w:ascii="Times New Roman" w:hAnsi="Times New Roman" w:cs="Times New Roman"/>
          <w:sz w:val="24"/>
          <w:lang w:val="sr-Cyrl-RS"/>
        </w:rPr>
        <w:t>2</w:t>
      </w:r>
      <w:r w:rsidRPr="00DA25B5">
        <w:rPr>
          <w:rFonts w:ascii="Times New Roman" w:hAnsi="Times New Roman" w:cs="Times New Roman"/>
          <w:sz w:val="24"/>
        </w:rPr>
        <w:t>.09.202</w:t>
      </w:r>
      <w:r w:rsidRPr="00DA25B5">
        <w:rPr>
          <w:rFonts w:ascii="Times New Roman" w:hAnsi="Times New Roman" w:cs="Times New Roman"/>
          <w:sz w:val="24"/>
          <w:lang w:val="sr-Cyrl-RS"/>
        </w:rPr>
        <w:t>5</w:t>
      </w:r>
      <w:r w:rsidRPr="00DA25B5">
        <w:rPr>
          <w:rFonts w:ascii="Times New Roman" w:hAnsi="Times New Roman" w:cs="Times New Roman"/>
          <w:sz w:val="24"/>
        </w:rPr>
        <w:t>.</w:t>
      </w:r>
      <w:r w:rsidRPr="00DA25B5">
        <w:rPr>
          <w:rFonts w:ascii="Times New Roman" w:hAnsi="Times New Roman" w:cs="Times New Roman"/>
          <w:sz w:val="24"/>
          <w:lang w:val="sr-Cyrl-RS"/>
        </w:rPr>
        <w:t xml:space="preserve"> </w:t>
      </w:r>
      <w:r w:rsidRPr="00DA25B5">
        <w:rPr>
          <w:rFonts w:ascii="Times New Roman" w:hAnsi="Times New Roman" w:cs="Times New Roman"/>
          <w:sz w:val="24"/>
        </w:rPr>
        <w:t xml:space="preserve">године на седници Школског одбора именовани су нови чланови </w:t>
      </w:r>
      <w:r w:rsidRPr="00DA25B5">
        <w:rPr>
          <w:rFonts w:ascii="Times New Roman" w:hAnsi="Times New Roman" w:cs="Times New Roman"/>
          <w:sz w:val="24"/>
          <w:lang w:val="sr-Cyrl-RS"/>
        </w:rPr>
        <w:t>стручног актива</w:t>
      </w:r>
      <w:r w:rsidRPr="00DA25B5">
        <w:rPr>
          <w:rFonts w:ascii="Times New Roman" w:hAnsi="Times New Roman" w:cs="Times New Roman"/>
          <w:sz w:val="24"/>
        </w:rPr>
        <w:t xml:space="preserve"> за развојно планирање.</w:t>
      </w:r>
    </w:p>
    <w:p w:rsidR="00DA1FE3" w:rsidRDefault="00DA1FE3" w:rsidP="001148AC">
      <w:pPr>
        <w:overflowPunct w:val="0"/>
        <w:autoSpaceDE w:val="0"/>
        <w:autoSpaceDN w:val="0"/>
        <w:adjustRightInd w:val="0"/>
        <w:spacing w:after="0" w:line="240" w:lineRule="auto"/>
        <w:textAlignment w:val="baseline"/>
        <w:rPr>
          <w:rFonts w:ascii="Times New Roman" w:hAnsi="Times New Roman" w:cs="Times New Roman"/>
          <w:sz w:val="24"/>
        </w:rPr>
      </w:pPr>
    </w:p>
    <w:tbl>
      <w:tblPr>
        <w:tblStyle w:val="TableGrid1"/>
        <w:tblW w:w="0" w:type="auto"/>
        <w:tblLook w:val="04A0" w:firstRow="1" w:lastRow="0" w:firstColumn="1" w:lastColumn="0" w:noHBand="0" w:noVBand="1"/>
      </w:tblPr>
      <w:tblGrid>
        <w:gridCol w:w="3595"/>
        <w:gridCol w:w="3960"/>
        <w:gridCol w:w="1440"/>
      </w:tblGrid>
      <w:tr w:rsidR="00A27E3C" w:rsidRPr="00415657" w:rsidTr="00484260">
        <w:tc>
          <w:tcPr>
            <w:tcW w:w="3595" w:type="dxa"/>
          </w:tcPr>
          <w:p w:rsidR="00A27E3C" w:rsidRPr="006F3477" w:rsidRDefault="00A27E3C" w:rsidP="00484260">
            <w:pPr>
              <w:overflowPunct w:val="0"/>
              <w:adjustRightInd w:val="0"/>
              <w:textAlignment w:val="baseline"/>
              <w:rPr>
                <w:rFonts w:ascii="Times New Roman" w:eastAsia="Times New Roman" w:hAnsi="Times New Roman"/>
                <w:bCs/>
                <w:sz w:val="24"/>
                <w:szCs w:val="24"/>
                <w:lang w:val="sr-Cyrl-RS"/>
              </w:rPr>
            </w:pPr>
            <w:r w:rsidRPr="006F3477">
              <w:rPr>
                <w:rFonts w:ascii="Times New Roman" w:hAnsi="Times New Roman"/>
                <w:sz w:val="24"/>
                <w:szCs w:val="24"/>
                <w:lang w:val="sr-Cyrl-RS"/>
              </w:rPr>
              <w:t>1.</w:t>
            </w:r>
            <w:r w:rsidRPr="006F3477">
              <w:rPr>
                <w:rFonts w:ascii="Times New Roman" w:hAnsi="Times New Roman"/>
                <w:sz w:val="24"/>
                <w:szCs w:val="24"/>
              </w:rPr>
              <w:t xml:space="preserve"> </w:t>
            </w:r>
            <w:r w:rsidRPr="006F3477">
              <w:rPr>
                <w:rFonts w:ascii="Times New Roman" w:hAnsi="Times New Roman"/>
                <w:sz w:val="24"/>
                <w:szCs w:val="24"/>
                <w:lang w:val="sr-Cyrl-RS"/>
              </w:rPr>
              <w:t>ВЛАДИМИР ПЕУРАЧА</w:t>
            </w:r>
          </w:p>
        </w:tc>
        <w:tc>
          <w:tcPr>
            <w:tcW w:w="3960" w:type="dxa"/>
          </w:tcPr>
          <w:p w:rsidR="00A27E3C" w:rsidRPr="00415657" w:rsidRDefault="00A27E3C" w:rsidP="00484260">
            <w:pPr>
              <w:overflowPunct w:val="0"/>
              <w:adjustRightInd w:val="0"/>
              <w:textAlignment w:val="baseline"/>
              <w:rPr>
                <w:rFonts w:ascii="Times New Roman" w:hAnsi="Times New Roman"/>
                <w:lang w:val="sr-Cyrl-RS"/>
              </w:rPr>
            </w:pPr>
            <w:r w:rsidRPr="00AF5A25">
              <w:rPr>
                <w:rFonts w:ascii="Times New Roman" w:hAnsi="Times New Roman"/>
                <w:lang w:val="sr-Cyrl-RS"/>
              </w:rPr>
              <w:t>наставник историје</w:t>
            </w:r>
            <w:r w:rsidRPr="00415657">
              <w:rPr>
                <w:rFonts w:ascii="Times New Roman" w:hAnsi="Times New Roman"/>
                <w:lang w:val="sr-Cyrl-RS"/>
              </w:rPr>
              <w:t xml:space="preserve"> </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председник</w:t>
            </w:r>
          </w:p>
        </w:tc>
      </w:tr>
      <w:tr w:rsidR="00A27E3C" w:rsidRPr="00415657" w:rsidTr="00484260">
        <w:tc>
          <w:tcPr>
            <w:tcW w:w="3595" w:type="dxa"/>
          </w:tcPr>
          <w:p w:rsidR="00A27E3C" w:rsidRPr="006F3477" w:rsidRDefault="00A27E3C" w:rsidP="00484260">
            <w:pPr>
              <w:overflowPunct w:val="0"/>
              <w:adjustRightInd w:val="0"/>
              <w:textAlignment w:val="baseline"/>
              <w:rPr>
                <w:rFonts w:ascii="Times New Roman" w:hAnsi="Times New Roman"/>
                <w:sz w:val="24"/>
                <w:szCs w:val="24"/>
                <w:lang w:val="sr-Cyrl-RS"/>
              </w:rPr>
            </w:pPr>
            <w:r w:rsidRPr="006F3477">
              <w:rPr>
                <w:rFonts w:ascii="Times New Roman" w:eastAsia="Times New Roman" w:hAnsi="Times New Roman"/>
                <w:bCs/>
                <w:sz w:val="24"/>
                <w:szCs w:val="24"/>
                <w:lang w:val="sr-Cyrl-RS"/>
              </w:rPr>
              <w:t>2.</w:t>
            </w:r>
            <w:r>
              <w:rPr>
                <w:rFonts w:ascii="Times New Roman" w:eastAsia="Times New Roman" w:hAnsi="Times New Roman"/>
                <w:bCs/>
                <w:sz w:val="24"/>
                <w:szCs w:val="24"/>
                <w:lang w:val="sr-Cyrl-RS"/>
              </w:rPr>
              <w:t xml:space="preserve"> </w:t>
            </w:r>
            <w:r w:rsidRPr="006F3477">
              <w:rPr>
                <w:rFonts w:ascii="Times New Roman" w:eastAsia="Times New Roman" w:hAnsi="Times New Roman"/>
                <w:bCs/>
                <w:sz w:val="24"/>
                <w:szCs w:val="24"/>
                <w:lang w:val="sr-Cyrl-RS"/>
              </w:rPr>
              <w:t>НИНА МАНДИЋ</w:t>
            </w:r>
          </w:p>
        </w:tc>
        <w:tc>
          <w:tcPr>
            <w:tcW w:w="396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педагог</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595" w:type="dxa"/>
          </w:tcPr>
          <w:p w:rsidR="00A27E3C" w:rsidRPr="006F3477" w:rsidRDefault="00A27E3C" w:rsidP="00484260">
            <w:pPr>
              <w:overflowPunct w:val="0"/>
              <w:adjustRightInd w:val="0"/>
              <w:textAlignment w:val="baseline"/>
              <w:rPr>
                <w:rFonts w:ascii="Times New Roman" w:hAnsi="Times New Roman"/>
                <w:sz w:val="24"/>
                <w:szCs w:val="24"/>
                <w:lang w:val="sr-Cyrl-RS"/>
              </w:rPr>
            </w:pPr>
            <w:r w:rsidRPr="006F3477">
              <w:rPr>
                <w:rFonts w:ascii="Times New Roman" w:hAnsi="Times New Roman"/>
                <w:sz w:val="24"/>
                <w:szCs w:val="24"/>
                <w:lang w:val="sr-Cyrl-RS"/>
              </w:rPr>
              <w:t>3. МИРЈАНА ЕГИЋ</w:t>
            </w:r>
          </w:p>
        </w:tc>
        <w:tc>
          <w:tcPr>
            <w:tcW w:w="396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наст. разредне наставе</w:t>
            </w:r>
          </w:p>
        </w:tc>
        <w:tc>
          <w:tcPr>
            <w:tcW w:w="1440" w:type="dxa"/>
          </w:tcPr>
          <w:p w:rsidR="00A27E3C" w:rsidRPr="00415657" w:rsidRDefault="00A27E3C" w:rsidP="00484260">
            <w:pPr>
              <w:overflowPunct w:val="0"/>
              <w:adjustRightInd w:val="0"/>
              <w:textAlignment w:val="baseline"/>
              <w:rPr>
                <w:rFonts w:ascii="Times New Roman" w:hAnsi="Times New Roman"/>
              </w:rPr>
            </w:pPr>
            <w:r w:rsidRPr="00415657">
              <w:rPr>
                <w:rFonts w:ascii="Times New Roman" w:hAnsi="Times New Roman"/>
                <w:lang w:val="sr-Cyrl-RS"/>
              </w:rPr>
              <w:t>члан</w:t>
            </w:r>
          </w:p>
        </w:tc>
      </w:tr>
      <w:tr w:rsidR="00A27E3C" w:rsidRPr="00415657" w:rsidTr="00484260">
        <w:tc>
          <w:tcPr>
            <w:tcW w:w="3595" w:type="dxa"/>
          </w:tcPr>
          <w:p w:rsidR="00A27E3C" w:rsidRPr="006F3477" w:rsidRDefault="00A27E3C" w:rsidP="00484260">
            <w:pPr>
              <w:overflowPunct w:val="0"/>
              <w:adjustRightInd w:val="0"/>
              <w:textAlignment w:val="baseline"/>
              <w:rPr>
                <w:rFonts w:ascii="Times New Roman" w:hAnsi="Times New Roman"/>
                <w:sz w:val="24"/>
                <w:szCs w:val="24"/>
                <w:lang w:val="sr-Cyrl-RS"/>
              </w:rPr>
            </w:pPr>
            <w:r w:rsidRPr="006F3477">
              <w:rPr>
                <w:rFonts w:ascii="Times New Roman" w:hAnsi="Times New Roman"/>
                <w:sz w:val="24"/>
                <w:szCs w:val="24"/>
                <w:lang w:val="sr-Cyrl-RS"/>
              </w:rPr>
              <w:t>4. ГОРДАНА ТАНИЋ</w:t>
            </w:r>
          </w:p>
        </w:tc>
        <w:tc>
          <w:tcPr>
            <w:tcW w:w="396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наст. географије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595" w:type="dxa"/>
          </w:tcPr>
          <w:p w:rsidR="00A27E3C" w:rsidRPr="006F3477" w:rsidRDefault="00A27E3C" w:rsidP="00484260">
            <w:pPr>
              <w:overflowPunct w:val="0"/>
              <w:adjustRightInd w:val="0"/>
              <w:textAlignment w:val="baseline"/>
              <w:rPr>
                <w:rFonts w:ascii="Times New Roman" w:hAnsi="Times New Roman"/>
                <w:sz w:val="24"/>
                <w:szCs w:val="24"/>
                <w:lang w:val="sr-Cyrl-RS"/>
              </w:rPr>
            </w:pPr>
            <w:r w:rsidRPr="006F3477">
              <w:rPr>
                <w:rFonts w:ascii="Times New Roman" w:hAnsi="Times New Roman"/>
                <w:sz w:val="24"/>
                <w:szCs w:val="24"/>
                <w:lang w:val="sr-Cyrl-RS"/>
              </w:rPr>
              <w:t>5. САНДРА КЛИМПФ</w:t>
            </w:r>
          </w:p>
        </w:tc>
        <w:tc>
          <w:tcPr>
            <w:tcW w:w="3960" w:type="dxa"/>
          </w:tcPr>
          <w:p w:rsidR="00A27E3C" w:rsidRPr="00415657" w:rsidRDefault="00A27E3C" w:rsidP="00484260">
            <w:pPr>
              <w:overflowPunct w:val="0"/>
              <w:adjustRightInd w:val="0"/>
              <w:textAlignment w:val="baseline"/>
              <w:rPr>
                <w:rFonts w:ascii="Times New Roman" w:hAnsi="Times New Roman"/>
              </w:rPr>
            </w:pPr>
            <w:r w:rsidRPr="00415657">
              <w:rPr>
                <w:rFonts w:ascii="Times New Roman" w:eastAsia="Times New Roman" w:hAnsi="Times New Roman"/>
                <w:sz w:val="24"/>
                <w:szCs w:val="20"/>
                <w:lang w:val="ru-RU"/>
              </w:rPr>
              <w:t xml:space="preserve">представник </w:t>
            </w:r>
            <w:r>
              <w:rPr>
                <w:rFonts w:ascii="Times New Roman" w:eastAsia="Times New Roman" w:hAnsi="Times New Roman"/>
                <w:sz w:val="24"/>
                <w:szCs w:val="20"/>
                <w:lang w:val="ru-RU"/>
              </w:rPr>
              <w:t>локалне зааједнице</w:t>
            </w:r>
          </w:p>
        </w:tc>
        <w:tc>
          <w:tcPr>
            <w:tcW w:w="1440" w:type="dxa"/>
          </w:tcPr>
          <w:p w:rsidR="00A27E3C" w:rsidRPr="00415657" w:rsidRDefault="00A27E3C" w:rsidP="00484260">
            <w:pPr>
              <w:overflowPunct w:val="0"/>
              <w:adjustRightInd w:val="0"/>
              <w:textAlignment w:val="baseline"/>
              <w:rPr>
                <w:rFonts w:ascii="Times New Roman" w:hAnsi="Times New Roman"/>
              </w:rPr>
            </w:pPr>
            <w:r w:rsidRPr="00415657">
              <w:rPr>
                <w:rFonts w:ascii="Times New Roman" w:hAnsi="Times New Roman"/>
                <w:lang w:val="sr-Cyrl-RS"/>
              </w:rPr>
              <w:t>члан</w:t>
            </w:r>
          </w:p>
        </w:tc>
      </w:tr>
      <w:tr w:rsidR="00A27E3C" w:rsidRPr="00415657" w:rsidTr="00484260">
        <w:tc>
          <w:tcPr>
            <w:tcW w:w="3595" w:type="dxa"/>
          </w:tcPr>
          <w:p w:rsidR="00A27E3C" w:rsidRPr="006F3477" w:rsidRDefault="00A27E3C" w:rsidP="00484260">
            <w:pPr>
              <w:overflowPunct w:val="0"/>
              <w:adjustRightInd w:val="0"/>
              <w:contextualSpacing/>
              <w:textAlignment w:val="baseline"/>
              <w:rPr>
                <w:rFonts w:ascii="Times New Roman" w:hAnsi="Times New Roman"/>
                <w:sz w:val="24"/>
                <w:szCs w:val="24"/>
                <w:lang w:val="sr-Cyrl-RS"/>
              </w:rPr>
            </w:pPr>
            <w:r w:rsidRPr="006F3477">
              <w:rPr>
                <w:rFonts w:ascii="Times New Roman" w:hAnsi="Times New Roman"/>
                <w:sz w:val="24"/>
                <w:szCs w:val="24"/>
                <w:lang w:val="sr-Cyrl-RS"/>
              </w:rPr>
              <w:lastRenderedPageBreak/>
              <w:t>6. ЈЕЛЕНА ФОРЕТИЋ</w:t>
            </w:r>
          </w:p>
        </w:tc>
        <w:tc>
          <w:tcPr>
            <w:tcW w:w="3960" w:type="dxa"/>
          </w:tcPr>
          <w:p w:rsidR="00A27E3C" w:rsidRPr="00415657" w:rsidRDefault="00A27E3C" w:rsidP="00484260">
            <w:pPr>
              <w:overflowPunct w:val="0"/>
              <w:adjustRightInd w:val="0"/>
              <w:textAlignment w:val="baseline"/>
              <w:rPr>
                <w:rFonts w:ascii="Times New Roman" w:eastAsia="Times New Roman" w:hAnsi="Times New Roman"/>
                <w:sz w:val="24"/>
                <w:szCs w:val="20"/>
                <w:lang w:val="sr-Cyrl-RS"/>
              </w:rPr>
            </w:pPr>
            <w:r w:rsidRPr="00415657">
              <w:rPr>
                <w:rFonts w:ascii="Times New Roman" w:hAnsi="Times New Roman"/>
                <w:sz w:val="24"/>
              </w:rPr>
              <w:t xml:space="preserve">представник из </w:t>
            </w:r>
            <w:r>
              <w:rPr>
                <w:rFonts w:ascii="Times New Roman" w:hAnsi="Times New Roman"/>
                <w:sz w:val="24"/>
                <w:lang w:val="sr-Cyrl-RS"/>
              </w:rPr>
              <w:t>Савета родитеља</w:t>
            </w:r>
          </w:p>
        </w:tc>
        <w:tc>
          <w:tcPr>
            <w:tcW w:w="1440" w:type="dxa"/>
          </w:tcPr>
          <w:p w:rsidR="00A27E3C" w:rsidRPr="00415657" w:rsidRDefault="00A27E3C" w:rsidP="00484260">
            <w:pPr>
              <w:overflowPunct w:val="0"/>
              <w:adjustRightInd w:val="0"/>
              <w:textAlignment w:val="baseline"/>
              <w:rPr>
                <w:rFonts w:ascii="Times New Roman" w:hAnsi="Times New Roman"/>
              </w:rPr>
            </w:pPr>
            <w:r w:rsidRPr="00415657">
              <w:rPr>
                <w:rFonts w:ascii="Times New Roman" w:hAnsi="Times New Roman"/>
                <w:lang w:val="sr-Cyrl-RS"/>
              </w:rPr>
              <w:t>члан</w:t>
            </w:r>
          </w:p>
        </w:tc>
      </w:tr>
      <w:tr w:rsidR="00A27E3C" w:rsidRPr="00415657" w:rsidTr="00484260">
        <w:tc>
          <w:tcPr>
            <w:tcW w:w="3595" w:type="dxa"/>
          </w:tcPr>
          <w:p w:rsidR="00A27E3C" w:rsidRPr="006F3477" w:rsidRDefault="00A27E3C" w:rsidP="00484260">
            <w:pPr>
              <w:overflowPunct w:val="0"/>
              <w:adjustRightInd w:val="0"/>
              <w:contextualSpacing/>
              <w:textAlignment w:val="baseline"/>
              <w:rPr>
                <w:rFonts w:ascii="Times New Roman" w:hAnsi="Times New Roman"/>
                <w:sz w:val="24"/>
                <w:szCs w:val="24"/>
                <w:lang w:val="sr-Cyrl-RS"/>
              </w:rPr>
            </w:pPr>
            <w:r w:rsidRPr="006F3477">
              <w:rPr>
                <w:rFonts w:ascii="Times New Roman" w:hAnsi="Times New Roman"/>
                <w:sz w:val="24"/>
                <w:szCs w:val="24"/>
                <w:lang w:val="sr-Cyrl-RS"/>
              </w:rPr>
              <w:t>7. ЈОВАНА АЛЕКСИЋ</w:t>
            </w:r>
          </w:p>
        </w:tc>
        <w:tc>
          <w:tcPr>
            <w:tcW w:w="3960" w:type="dxa"/>
          </w:tcPr>
          <w:p w:rsidR="00A27E3C" w:rsidRPr="00415657" w:rsidRDefault="00A27E3C" w:rsidP="00484260">
            <w:pPr>
              <w:overflowPunct w:val="0"/>
              <w:adjustRightInd w:val="0"/>
              <w:textAlignment w:val="baseline"/>
              <w:rPr>
                <w:rFonts w:ascii="Times New Roman" w:hAnsi="Times New Roman"/>
                <w:sz w:val="24"/>
                <w:lang w:val="sr-Cyrl-RS"/>
              </w:rPr>
            </w:pPr>
            <w:r w:rsidRPr="00415657">
              <w:rPr>
                <w:rFonts w:ascii="Times New Roman" w:hAnsi="Times New Roman"/>
                <w:sz w:val="24"/>
              </w:rPr>
              <w:t xml:space="preserve">представник </w:t>
            </w:r>
            <w:r>
              <w:rPr>
                <w:rFonts w:ascii="Times New Roman" w:hAnsi="Times New Roman"/>
                <w:sz w:val="24"/>
                <w:lang w:val="sr-Cyrl-RS"/>
              </w:rPr>
              <w:t>Ученичког парламента</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bl>
    <w:p w:rsidR="00AA480E" w:rsidRDefault="00AA480E"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ru-RU"/>
        </w:rPr>
      </w:pPr>
    </w:p>
    <w:p w:rsidR="00DA25B5" w:rsidRDefault="00DA25B5"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ru-RU"/>
        </w:rPr>
      </w:pPr>
    </w:p>
    <w:p w:rsidR="00DA1FE3" w:rsidRDefault="00DA1FE3" w:rsidP="00DA1FE3">
      <w:pPr>
        <w:overflowPunct w:val="0"/>
        <w:autoSpaceDE w:val="0"/>
        <w:autoSpaceDN w:val="0"/>
        <w:adjustRightInd w:val="0"/>
        <w:spacing w:after="0" w:line="240" w:lineRule="auto"/>
        <w:textAlignment w:val="baseline"/>
        <w:rPr>
          <w:rFonts w:ascii="Times New Roman" w:hAnsi="Times New Roman" w:cs="Times New Roman"/>
        </w:rPr>
      </w:pPr>
      <w:r w:rsidRPr="00DA1FE3">
        <w:rPr>
          <w:rFonts w:ascii="Times New Roman" w:hAnsi="Times New Roman" w:cs="Times New Roman"/>
        </w:rPr>
        <w:t>Стручни актив за развојно планирање радиће у седницама које ће сазивати и којима ће руководити председник актива. Рад ће се обављати у складу са надлежностима Актива, а према утврђеном плану рада.</w:t>
      </w:r>
    </w:p>
    <w:p w:rsidR="0052524C" w:rsidRPr="00DA1FE3" w:rsidRDefault="0052524C" w:rsidP="00DA1FE3">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0"/>
          <w:lang w:val="ru-RU"/>
        </w:rPr>
      </w:pPr>
    </w:p>
    <w:p w:rsidR="00DA25B5" w:rsidRDefault="00DA25B5"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ru-RU"/>
        </w:rPr>
      </w:pPr>
    </w:p>
    <w:tbl>
      <w:tblPr>
        <w:tblStyle w:val="TableGrid"/>
        <w:tblW w:w="0" w:type="auto"/>
        <w:tblLook w:val="04A0" w:firstRow="1" w:lastRow="0" w:firstColumn="1" w:lastColumn="0" w:noHBand="0" w:noVBand="1"/>
      </w:tblPr>
      <w:tblGrid>
        <w:gridCol w:w="1818"/>
        <w:gridCol w:w="6480"/>
        <w:gridCol w:w="2340"/>
        <w:gridCol w:w="2624"/>
      </w:tblGrid>
      <w:tr w:rsidR="00117BA4" w:rsidTr="002622EB">
        <w:tc>
          <w:tcPr>
            <w:tcW w:w="1818" w:type="dxa"/>
            <w:shd w:val="clear" w:color="auto" w:fill="F2F2F2" w:themeFill="background1" w:themeFillShade="F2"/>
            <w:vAlign w:val="center"/>
          </w:tcPr>
          <w:p w:rsidR="00117BA4" w:rsidRDefault="00117BA4" w:rsidP="002622EB">
            <w:pPr>
              <w:overflowPunct w:val="0"/>
              <w:adjustRightInd w:val="0"/>
              <w:textAlignment w:val="baseline"/>
              <w:rPr>
                <w:rFonts w:ascii="Times New Roman" w:eastAsia="Times New Roman" w:hAnsi="Times New Roman"/>
                <w:b/>
                <w:sz w:val="24"/>
                <w:szCs w:val="20"/>
                <w:lang w:val="ru-RU"/>
              </w:rPr>
            </w:pPr>
            <w:r>
              <w:rPr>
                <w:rFonts w:ascii="Times New Roman" w:eastAsia="Times New Roman" w:hAnsi="Times New Roman"/>
                <w:b/>
                <w:sz w:val="24"/>
                <w:szCs w:val="20"/>
                <w:lang w:val="ru-RU"/>
              </w:rPr>
              <w:t>ВРЕМЕ</w:t>
            </w:r>
          </w:p>
        </w:tc>
        <w:tc>
          <w:tcPr>
            <w:tcW w:w="6480" w:type="dxa"/>
            <w:shd w:val="clear" w:color="auto" w:fill="F2F2F2" w:themeFill="background1" w:themeFillShade="F2"/>
            <w:vAlign w:val="center"/>
          </w:tcPr>
          <w:p w:rsidR="00117BA4" w:rsidRDefault="00117BA4" w:rsidP="002622EB">
            <w:pPr>
              <w:overflowPunct w:val="0"/>
              <w:adjustRightInd w:val="0"/>
              <w:textAlignment w:val="baseline"/>
              <w:rPr>
                <w:rFonts w:ascii="Times New Roman" w:eastAsia="Times New Roman" w:hAnsi="Times New Roman"/>
                <w:b/>
                <w:sz w:val="24"/>
                <w:szCs w:val="20"/>
                <w:lang w:val="ru-RU"/>
              </w:rPr>
            </w:pPr>
            <w:r>
              <w:rPr>
                <w:rFonts w:ascii="Times New Roman" w:eastAsia="Times New Roman" w:hAnsi="Times New Roman"/>
                <w:b/>
                <w:sz w:val="24"/>
                <w:szCs w:val="20"/>
                <w:lang w:val="ru-RU"/>
              </w:rPr>
              <w:t xml:space="preserve"> АКТИВНОСТИ</w:t>
            </w:r>
          </w:p>
        </w:tc>
        <w:tc>
          <w:tcPr>
            <w:tcW w:w="2340" w:type="dxa"/>
            <w:shd w:val="clear" w:color="auto" w:fill="F2F2F2" w:themeFill="background1" w:themeFillShade="F2"/>
            <w:vAlign w:val="center"/>
          </w:tcPr>
          <w:p w:rsidR="00117BA4" w:rsidRDefault="00117BA4" w:rsidP="002622EB">
            <w:pPr>
              <w:overflowPunct w:val="0"/>
              <w:adjustRightInd w:val="0"/>
              <w:textAlignment w:val="baseline"/>
              <w:rPr>
                <w:rFonts w:ascii="Times New Roman" w:eastAsia="Times New Roman" w:hAnsi="Times New Roman"/>
                <w:b/>
                <w:sz w:val="24"/>
                <w:szCs w:val="20"/>
                <w:lang w:val="ru-RU"/>
              </w:rPr>
            </w:pPr>
            <w:r>
              <w:rPr>
                <w:rFonts w:ascii="Times New Roman" w:eastAsia="Times New Roman" w:hAnsi="Times New Roman"/>
                <w:b/>
                <w:sz w:val="24"/>
                <w:szCs w:val="20"/>
                <w:lang w:val="ru-RU"/>
              </w:rPr>
              <w:t>НОСИОЦИ АКТИВНОСТИ</w:t>
            </w:r>
          </w:p>
        </w:tc>
        <w:tc>
          <w:tcPr>
            <w:tcW w:w="2624" w:type="dxa"/>
            <w:shd w:val="clear" w:color="auto" w:fill="F2F2F2" w:themeFill="background1" w:themeFillShade="F2"/>
            <w:vAlign w:val="center"/>
          </w:tcPr>
          <w:p w:rsidR="00117BA4" w:rsidRDefault="00117BA4" w:rsidP="002622EB">
            <w:pPr>
              <w:overflowPunct w:val="0"/>
              <w:adjustRightInd w:val="0"/>
              <w:textAlignment w:val="baseline"/>
              <w:rPr>
                <w:rFonts w:ascii="Times New Roman" w:eastAsia="Times New Roman" w:hAnsi="Times New Roman"/>
                <w:b/>
                <w:sz w:val="24"/>
                <w:szCs w:val="20"/>
                <w:lang w:val="ru-RU"/>
              </w:rPr>
            </w:pPr>
            <w:r>
              <w:rPr>
                <w:rFonts w:ascii="Times New Roman" w:eastAsia="Times New Roman" w:hAnsi="Times New Roman"/>
                <w:b/>
                <w:sz w:val="24"/>
                <w:szCs w:val="20"/>
                <w:lang w:val="ru-RU"/>
              </w:rPr>
              <w:t>ОДГОВОРНА ОСОБА</w:t>
            </w:r>
          </w:p>
        </w:tc>
      </w:tr>
      <w:tr w:rsidR="00B03CFC" w:rsidTr="002622EB">
        <w:tc>
          <w:tcPr>
            <w:tcW w:w="1818" w:type="dxa"/>
            <w:vMerge w:val="restart"/>
            <w:vAlign w:val="center"/>
          </w:tcPr>
          <w:p w:rsidR="00B03CFC" w:rsidRPr="002622EB" w:rsidRDefault="00B03CFC" w:rsidP="00B03CFC">
            <w:pPr>
              <w:overflowPunct w:val="0"/>
              <w:adjustRightInd w:val="0"/>
              <w:textAlignment w:val="baseline"/>
              <w:rPr>
                <w:rFonts w:ascii="Times New Roman" w:eastAsia="Times New Roman" w:hAnsi="Times New Roman"/>
                <w:b/>
                <w:lang w:val="ru-RU"/>
              </w:rPr>
            </w:pPr>
            <w:r w:rsidRPr="002622EB">
              <w:rPr>
                <w:rFonts w:ascii="Times New Roman" w:hAnsi="Times New Roman"/>
              </w:rPr>
              <w:t>Август 202</w:t>
            </w:r>
            <w:r w:rsidRPr="002622EB">
              <w:rPr>
                <w:rFonts w:ascii="Times New Roman" w:hAnsi="Times New Roman"/>
                <w:lang w:val="sr-Cyrl-RS"/>
              </w:rPr>
              <w:t>5</w:t>
            </w:r>
            <w:r w:rsidRPr="002622EB">
              <w:rPr>
                <w:rFonts w:ascii="Times New Roman" w:hAnsi="Times New Roman"/>
              </w:rPr>
              <w:t>.</w:t>
            </w:r>
          </w:p>
        </w:tc>
        <w:tc>
          <w:tcPr>
            <w:tcW w:w="6480" w:type="dxa"/>
          </w:tcPr>
          <w:p w:rsidR="00B03CFC" w:rsidRPr="002622EB" w:rsidRDefault="00B03CFC"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lang w:val="sr-Cyrl-RS"/>
              </w:rPr>
              <w:t>-</w:t>
            </w:r>
            <w:r w:rsidRPr="002622EB">
              <w:rPr>
                <w:rFonts w:ascii="Times New Roman" w:hAnsi="Times New Roman"/>
              </w:rPr>
              <w:t>Формирање тима за Развојно планирање</w:t>
            </w:r>
          </w:p>
        </w:tc>
        <w:tc>
          <w:tcPr>
            <w:tcW w:w="2340" w:type="dxa"/>
          </w:tcPr>
          <w:p w:rsidR="00B03CFC" w:rsidRPr="002622EB" w:rsidRDefault="00B03CFC" w:rsidP="001148AC">
            <w:pPr>
              <w:overflowPunct w:val="0"/>
              <w:adjustRightInd w:val="0"/>
              <w:textAlignment w:val="baseline"/>
              <w:rPr>
                <w:rFonts w:ascii="Times New Roman" w:eastAsia="Times New Roman" w:hAnsi="Times New Roman"/>
                <w:b/>
                <w:lang w:val="ru-RU"/>
              </w:rPr>
            </w:pPr>
            <w:r w:rsidRPr="002622EB">
              <w:rPr>
                <w:rFonts w:ascii="Times New Roman" w:eastAsia="Times New Roman" w:hAnsi="Times New Roman"/>
                <w:b/>
                <w:lang w:val="ru-RU"/>
              </w:rPr>
              <w:t xml:space="preserve">Запослени </w:t>
            </w:r>
          </w:p>
        </w:tc>
        <w:tc>
          <w:tcPr>
            <w:tcW w:w="2624" w:type="dxa"/>
          </w:tcPr>
          <w:p w:rsidR="00B03CFC" w:rsidRPr="002622EB" w:rsidRDefault="00B03CFC" w:rsidP="001148AC">
            <w:pPr>
              <w:overflowPunct w:val="0"/>
              <w:adjustRightInd w:val="0"/>
              <w:textAlignment w:val="baseline"/>
              <w:rPr>
                <w:rFonts w:ascii="Times New Roman" w:eastAsia="Times New Roman" w:hAnsi="Times New Roman"/>
                <w:b/>
                <w:lang w:val="ru-RU"/>
              </w:rPr>
            </w:pPr>
            <w:r w:rsidRPr="002622EB">
              <w:rPr>
                <w:rFonts w:ascii="Times New Roman" w:eastAsia="Times New Roman" w:hAnsi="Times New Roman"/>
                <w:b/>
                <w:lang w:val="ru-RU"/>
              </w:rPr>
              <w:t>Директор школе</w:t>
            </w:r>
          </w:p>
        </w:tc>
      </w:tr>
      <w:tr w:rsidR="00B03CFC" w:rsidTr="002622EB">
        <w:trPr>
          <w:trHeight w:val="620"/>
        </w:trPr>
        <w:tc>
          <w:tcPr>
            <w:tcW w:w="1818" w:type="dxa"/>
            <w:vMerge/>
          </w:tcPr>
          <w:p w:rsidR="00B03CFC" w:rsidRPr="002622EB" w:rsidRDefault="00B03CFC" w:rsidP="001148AC">
            <w:pPr>
              <w:overflowPunct w:val="0"/>
              <w:adjustRightInd w:val="0"/>
              <w:textAlignment w:val="baseline"/>
              <w:rPr>
                <w:rFonts w:ascii="Times New Roman" w:eastAsia="Times New Roman" w:hAnsi="Times New Roman"/>
                <w:b/>
                <w:lang w:val="ru-RU"/>
              </w:rPr>
            </w:pPr>
          </w:p>
        </w:tc>
        <w:tc>
          <w:tcPr>
            <w:tcW w:w="6480" w:type="dxa"/>
          </w:tcPr>
          <w:p w:rsidR="00B03CFC" w:rsidRPr="002622EB" w:rsidRDefault="00B03CFC" w:rsidP="00AF5019">
            <w:pPr>
              <w:overflowPunct w:val="0"/>
              <w:adjustRightInd w:val="0"/>
              <w:textAlignment w:val="baseline"/>
              <w:rPr>
                <w:rFonts w:ascii="Times New Roman" w:eastAsia="Times New Roman" w:hAnsi="Times New Roman"/>
                <w:b/>
                <w:lang w:val="ru-RU"/>
              </w:rPr>
            </w:pPr>
            <w:r w:rsidRPr="002622EB">
              <w:rPr>
                <w:rFonts w:ascii="Times New Roman" w:hAnsi="Times New Roman"/>
                <w:lang w:val="sr-Cyrl-RS"/>
              </w:rPr>
              <w:t>-</w:t>
            </w:r>
            <w:r w:rsidRPr="002622EB">
              <w:rPr>
                <w:rFonts w:ascii="Times New Roman" w:hAnsi="Times New Roman"/>
              </w:rPr>
              <w:t xml:space="preserve">Састављање извештаја о реализацији </w:t>
            </w:r>
            <w:r w:rsidR="00AF5019">
              <w:rPr>
                <w:rFonts w:ascii="Times New Roman" w:hAnsi="Times New Roman"/>
                <w:lang w:val="sr-Cyrl-RS"/>
              </w:rPr>
              <w:t>РШ</w:t>
            </w:r>
            <w:r w:rsidRPr="002622EB">
              <w:rPr>
                <w:rFonts w:ascii="Times New Roman" w:hAnsi="Times New Roman"/>
                <w:lang w:val="sr-Cyrl-RS"/>
              </w:rPr>
              <w:t>П</w:t>
            </w:r>
            <w:r w:rsidRPr="002622EB">
              <w:rPr>
                <w:rFonts w:ascii="Times New Roman" w:hAnsi="Times New Roman"/>
              </w:rPr>
              <w:t xml:space="preserve"> за школску 202</w:t>
            </w:r>
            <w:r w:rsidRPr="002622EB">
              <w:rPr>
                <w:rFonts w:ascii="Times New Roman" w:hAnsi="Times New Roman"/>
                <w:lang w:val="sr-Cyrl-RS"/>
              </w:rPr>
              <w:t>4</w:t>
            </w:r>
            <w:r w:rsidRPr="002622EB">
              <w:rPr>
                <w:rFonts w:ascii="Times New Roman" w:hAnsi="Times New Roman"/>
              </w:rPr>
              <w:t>/202</w:t>
            </w:r>
            <w:r w:rsidRPr="002622EB">
              <w:rPr>
                <w:rFonts w:ascii="Times New Roman" w:hAnsi="Times New Roman"/>
                <w:lang w:val="sr-Cyrl-RS"/>
              </w:rPr>
              <w:t>5</w:t>
            </w:r>
            <w:r w:rsidRPr="002622EB">
              <w:rPr>
                <w:rFonts w:ascii="Times New Roman" w:hAnsi="Times New Roman"/>
              </w:rPr>
              <w:t>.годину</w:t>
            </w:r>
          </w:p>
        </w:tc>
        <w:tc>
          <w:tcPr>
            <w:tcW w:w="2340" w:type="dxa"/>
            <w:vMerge w:val="restart"/>
          </w:tcPr>
          <w:p w:rsidR="00B03CFC" w:rsidRPr="002622EB" w:rsidRDefault="00B03CFC"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rPr>
              <w:t>Актив за школско развојно планирање</w:t>
            </w:r>
          </w:p>
        </w:tc>
        <w:tc>
          <w:tcPr>
            <w:tcW w:w="2624" w:type="dxa"/>
          </w:tcPr>
          <w:p w:rsidR="00B03CFC" w:rsidRPr="002622EB" w:rsidRDefault="00B03CFC" w:rsidP="00AF5019">
            <w:pPr>
              <w:overflowPunct w:val="0"/>
              <w:adjustRightInd w:val="0"/>
              <w:textAlignment w:val="baseline"/>
              <w:rPr>
                <w:rFonts w:ascii="Times New Roman" w:eastAsia="Times New Roman" w:hAnsi="Times New Roman"/>
                <w:b/>
                <w:lang w:val="sr-Cyrl-RS"/>
              </w:rPr>
            </w:pPr>
            <w:r w:rsidRPr="002622EB">
              <w:rPr>
                <w:rFonts w:ascii="Times New Roman" w:hAnsi="Times New Roman"/>
              </w:rPr>
              <w:t xml:space="preserve">Директор школе и Председник актива за </w:t>
            </w:r>
            <w:r w:rsidR="00AF5019">
              <w:rPr>
                <w:rFonts w:ascii="Times New Roman" w:hAnsi="Times New Roman"/>
                <w:lang w:val="sr-Cyrl-RS"/>
              </w:rPr>
              <w:t>РШ</w:t>
            </w:r>
            <w:r w:rsidRPr="002622EB">
              <w:rPr>
                <w:rFonts w:ascii="Times New Roman" w:hAnsi="Times New Roman"/>
                <w:lang w:val="sr-Cyrl-RS"/>
              </w:rPr>
              <w:t>П</w:t>
            </w:r>
          </w:p>
        </w:tc>
      </w:tr>
      <w:tr w:rsidR="00B03CFC" w:rsidTr="002622EB">
        <w:tc>
          <w:tcPr>
            <w:tcW w:w="1818" w:type="dxa"/>
            <w:vMerge/>
          </w:tcPr>
          <w:p w:rsidR="00B03CFC" w:rsidRPr="002622EB" w:rsidRDefault="00B03CFC" w:rsidP="001148AC">
            <w:pPr>
              <w:overflowPunct w:val="0"/>
              <w:adjustRightInd w:val="0"/>
              <w:textAlignment w:val="baseline"/>
              <w:rPr>
                <w:rFonts w:ascii="Times New Roman" w:eastAsia="Times New Roman" w:hAnsi="Times New Roman"/>
                <w:b/>
                <w:lang w:val="ru-RU"/>
              </w:rPr>
            </w:pPr>
          </w:p>
        </w:tc>
        <w:tc>
          <w:tcPr>
            <w:tcW w:w="6480" w:type="dxa"/>
          </w:tcPr>
          <w:p w:rsidR="00B03CFC" w:rsidRPr="002622EB" w:rsidRDefault="00B03CFC"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lang w:val="sr-Cyrl-RS"/>
              </w:rPr>
              <w:t>-</w:t>
            </w:r>
            <w:r w:rsidRPr="002622EB">
              <w:rPr>
                <w:rFonts w:ascii="Times New Roman" w:hAnsi="Times New Roman"/>
              </w:rPr>
              <w:t>Презентација извештај</w:t>
            </w:r>
            <w:r w:rsidRPr="002622EB">
              <w:rPr>
                <w:rFonts w:ascii="Times New Roman" w:hAnsi="Times New Roman"/>
                <w:lang w:val="sr-Cyrl-RS"/>
              </w:rPr>
              <w:t>а</w:t>
            </w:r>
            <w:r w:rsidRPr="002622EB">
              <w:rPr>
                <w:rFonts w:ascii="Times New Roman" w:hAnsi="Times New Roman"/>
              </w:rPr>
              <w:t xml:space="preserve"> на седницама органа управљања и стручних органа</w:t>
            </w:r>
          </w:p>
        </w:tc>
        <w:tc>
          <w:tcPr>
            <w:tcW w:w="2340" w:type="dxa"/>
            <w:vMerge/>
          </w:tcPr>
          <w:p w:rsidR="00B03CFC" w:rsidRPr="002622EB" w:rsidRDefault="00B03CFC" w:rsidP="001148AC">
            <w:pPr>
              <w:overflowPunct w:val="0"/>
              <w:adjustRightInd w:val="0"/>
              <w:textAlignment w:val="baseline"/>
              <w:rPr>
                <w:rFonts w:ascii="Times New Roman" w:eastAsia="Times New Roman" w:hAnsi="Times New Roman"/>
                <w:b/>
                <w:lang w:val="ru-RU"/>
              </w:rPr>
            </w:pPr>
          </w:p>
        </w:tc>
        <w:tc>
          <w:tcPr>
            <w:tcW w:w="2624" w:type="dxa"/>
          </w:tcPr>
          <w:p w:rsidR="00B03CFC" w:rsidRPr="002622EB" w:rsidRDefault="00B03CFC" w:rsidP="00AF5019">
            <w:pPr>
              <w:overflowPunct w:val="0"/>
              <w:adjustRightInd w:val="0"/>
              <w:textAlignment w:val="baseline"/>
              <w:rPr>
                <w:rFonts w:ascii="Times New Roman" w:eastAsia="Times New Roman" w:hAnsi="Times New Roman"/>
                <w:b/>
                <w:lang w:val="ru-RU"/>
              </w:rPr>
            </w:pPr>
            <w:r w:rsidRPr="002622EB">
              <w:rPr>
                <w:rFonts w:ascii="Times New Roman" w:hAnsi="Times New Roman"/>
              </w:rPr>
              <w:t xml:space="preserve">Директор школе и Председник актива за </w:t>
            </w:r>
            <w:r w:rsidR="00AF5019">
              <w:rPr>
                <w:rFonts w:ascii="Times New Roman" w:hAnsi="Times New Roman"/>
                <w:lang w:val="sr-Cyrl-RS"/>
              </w:rPr>
              <w:t>РШ</w:t>
            </w:r>
            <w:r w:rsidRPr="002622EB">
              <w:rPr>
                <w:rFonts w:ascii="Times New Roman" w:hAnsi="Times New Roman"/>
                <w:lang w:val="sr-Cyrl-RS"/>
              </w:rPr>
              <w:t>П</w:t>
            </w:r>
          </w:p>
        </w:tc>
      </w:tr>
      <w:tr w:rsidR="002622EB" w:rsidTr="002622EB">
        <w:tc>
          <w:tcPr>
            <w:tcW w:w="1818" w:type="dxa"/>
            <w:vMerge w:val="restart"/>
            <w:vAlign w:val="center"/>
          </w:tcPr>
          <w:p w:rsidR="002622EB" w:rsidRPr="002622EB" w:rsidRDefault="002622EB" w:rsidP="00B03CFC">
            <w:pPr>
              <w:overflowPunct w:val="0"/>
              <w:adjustRightInd w:val="0"/>
              <w:textAlignment w:val="baseline"/>
              <w:rPr>
                <w:rFonts w:ascii="Times New Roman" w:eastAsia="Times New Roman" w:hAnsi="Times New Roman"/>
                <w:b/>
                <w:lang w:val="ru-RU"/>
              </w:rPr>
            </w:pPr>
            <w:r w:rsidRPr="002622EB">
              <w:rPr>
                <w:rFonts w:ascii="Times New Roman" w:hAnsi="Times New Roman"/>
              </w:rPr>
              <w:t>Септембар 202</w:t>
            </w:r>
            <w:r w:rsidRPr="002622EB">
              <w:rPr>
                <w:rFonts w:ascii="Times New Roman" w:hAnsi="Times New Roman"/>
                <w:lang w:val="sr-Cyrl-RS"/>
              </w:rPr>
              <w:t>5</w:t>
            </w:r>
            <w:r w:rsidRPr="002622EB">
              <w:rPr>
                <w:rFonts w:ascii="Times New Roman" w:hAnsi="Times New Roman"/>
              </w:rPr>
              <w:t>.</w:t>
            </w:r>
          </w:p>
        </w:tc>
        <w:tc>
          <w:tcPr>
            <w:tcW w:w="6480" w:type="dxa"/>
          </w:tcPr>
          <w:p w:rsidR="002622EB" w:rsidRPr="002622EB" w:rsidRDefault="002622EB"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lang w:val="sr-Cyrl-RS"/>
              </w:rPr>
              <w:t>-</w:t>
            </w:r>
            <w:r w:rsidRPr="002622EB">
              <w:rPr>
                <w:rFonts w:ascii="Times New Roman" w:hAnsi="Times New Roman"/>
              </w:rPr>
              <w:t>Учешће у изради Годишњег плана рада школе</w:t>
            </w:r>
          </w:p>
        </w:tc>
        <w:tc>
          <w:tcPr>
            <w:tcW w:w="2340" w:type="dxa"/>
            <w:vMerge w:val="restart"/>
          </w:tcPr>
          <w:p w:rsidR="002622EB" w:rsidRPr="002622EB" w:rsidRDefault="002622EB"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rPr>
              <w:t>Актив за школско развојно планирање</w:t>
            </w:r>
          </w:p>
        </w:tc>
        <w:tc>
          <w:tcPr>
            <w:tcW w:w="2624" w:type="dxa"/>
            <w:vMerge w:val="restart"/>
            <w:vAlign w:val="center"/>
          </w:tcPr>
          <w:p w:rsidR="002622EB" w:rsidRPr="002622EB" w:rsidRDefault="002622EB" w:rsidP="00AF5019">
            <w:pPr>
              <w:overflowPunct w:val="0"/>
              <w:adjustRightInd w:val="0"/>
              <w:textAlignment w:val="baseline"/>
              <w:rPr>
                <w:rFonts w:ascii="Times New Roman" w:eastAsia="Times New Roman" w:hAnsi="Times New Roman"/>
                <w:b/>
                <w:lang w:val="sr-Cyrl-RS"/>
              </w:rPr>
            </w:pPr>
            <w:r w:rsidRPr="002622EB">
              <w:rPr>
                <w:rFonts w:ascii="Times New Roman" w:hAnsi="Times New Roman"/>
              </w:rPr>
              <w:t xml:space="preserve">Председник актива за </w:t>
            </w:r>
            <w:r w:rsidR="00AF5019">
              <w:rPr>
                <w:rFonts w:ascii="Times New Roman" w:hAnsi="Times New Roman"/>
                <w:lang w:val="sr-Cyrl-RS"/>
              </w:rPr>
              <w:t>РШ</w:t>
            </w:r>
            <w:r w:rsidRPr="002622EB">
              <w:rPr>
                <w:rFonts w:ascii="Times New Roman" w:hAnsi="Times New Roman"/>
                <w:lang w:val="sr-Cyrl-RS"/>
              </w:rPr>
              <w:t>П</w:t>
            </w:r>
          </w:p>
        </w:tc>
      </w:tr>
      <w:tr w:rsidR="002622EB" w:rsidTr="002622EB">
        <w:tc>
          <w:tcPr>
            <w:tcW w:w="1818" w:type="dxa"/>
            <w:vMerge/>
          </w:tcPr>
          <w:p w:rsidR="002622EB" w:rsidRPr="002622EB" w:rsidRDefault="002622EB" w:rsidP="00B03CFC">
            <w:pPr>
              <w:overflowPunct w:val="0"/>
              <w:adjustRightInd w:val="0"/>
              <w:textAlignment w:val="baseline"/>
              <w:rPr>
                <w:rFonts w:ascii="Times New Roman" w:hAnsi="Times New Roman"/>
              </w:rPr>
            </w:pPr>
          </w:p>
        </w:tc>
        <w:tc>
          <w:tcPr>
            <w:tcW w:w="6480" w:type="dxa"/>
          </w:tcPr>
          <w:p w:rsidR="002622EB" w:rsidRPr="002622EB" w:rsidRDefault="002622EB" w:rsidP="001148AC">
            <w:pPr>
              <w:overflowPunct w:val="0"/>
              <w:adjustRightInd w:val="0"/>
              <w:textAlignment w:val="baseline"/>
              <w:rPr>
                <w:rFonts w:ascii="Times New Roman" w:hAnsi="Times New Roman"/>
              </w:rPr>
            </w:pPr>
            <w:r w:rsidRPr="002622EB">
              <w:rPr>
                <w:rFonts w:ascii="Times New Roman" w:hAnsi="Times New Roman"/>
                <w:lang w:val="sr-Cyrl-RS"/>
              </w:rPr>
              <w:t>-</w:t>
            </w:r>
            <w:r w:rsidRPr="002622EB">
              <w:rPr>
                <w:rFonts w:ascii="Times New Roman" w:hAnsi="Times New Roman"/>
              </w:rPr>
              <w:t>Допуна Развојног плана активностима проистеклим недостацима уоченим екстерним вредновањем у виду анекса</w:t>
            </w:r>
          </w:p>
        </w:tc>
        <w:tc>
          <w:tcPr>
            <w:tcW w:w="2340" w:type="dxa"/>
            <w:vMerge/>
          </w:tcPr>
          <w:p w:rsidR="002622EB" w:rsidRPr="002622EB" w:rsidRDefault="002622EB" w:rsidP="001148AC">
            <w:pPr>
              <w:overflowPunct w:val="0"/>
              <w:adjustRightInd w:val="0"/>
              <w:textAlignment w:val="baseline"/>
              <w:rPr>
                <w:rFonts w:ascii="Times New Roman" w:hAnsi="Times New Roman"/>
              </w:rPr>
            </w:pPr>
          </w:p>
        </w:tc>
        <w:tc>
          <w:tcPr>
            <w:tcW w:w="2624" w:type="dxa"/>
            <w:vMerge/>
          </w:tcPr>
          <w:p w:rsidR="002622EB" w:rsidRPr="002622EB" w:rsidRDefault="002622EB" w:rsidP="00B03CFC">
            <w:pPr>
              <w:overflowPunct w:val="0"/>
              <w:adjustRightInd w:val="0"/>
              <w:textAlignment w:val="baseline"/>
              <w:rPr>
                <w:rFonts w:ascii="Times New Roman" w:hAnsi="Times New Roman"/>
              </w:rPr>
            </w:pPr>
          </w:p>
        </w:tc>
      </w:tr>
      <w:tr w:rsidR="002622EB" w:rsidTr="002622EB">
        <w:tc>
          <w:tcPr>
            <w:tcW w:w="1818" w:type="dxa"/>
            <w:vMerge/>
          </w:tcPr>
          <w:p w:rsidR="002622EB" w:rsidRPr="002622EB" w:rsidRDefault="002622EB" w:rsidP="00B03CFC">
            <w:pPr>
              <w:overflowPunct w:val="0"/>
              <w:adjustRightInd w:val="0"/>
              <w:textAlignment w:val="baseline"/>
              <w:rPr>
                <w:rFonts w:ascii="Times New Roman" w:hAnsi="Times New Roman"/>
              </w:rPr>
            </w:pPr>
          </w:p>
        </w:tc>
        <w:tc>
          <w:tcPr>
            <w:tcW w:w="6480" w:type="dxa"/>
          </w:tcPr>
          <w:p w:rsidR="002622EB" w:rsidRPr="002622EB" w:rsidRDefault="002622EB" w:rsidP="001148AC">
            <w:pPr>
              <w:overflowPunct w:val="0"/>
              <w:adjustRightInd w:val="0"/>
              <w:textAlignment w:val="baseline"/>
              <w:rPr>
                <w:rFonts w:ascii="Times New Roman" w:hAnsi="Times New Roman"/>
                <w:lang w:val="sr-Cyrl-RS"/>
              </w:rPr>
            </w:pPr>
            <w:r w:rsidRPr="002622EB">
              <w:rPr>
                <w:rFonts w:ascii="Times New Roman" w:hAnsi="Times New Roman"/>
                <w:lang w:val="sr-Cyrl-RS"/>
              </w:rPr>
              <w:t>-</w:t>
            </w:r>
            <w:r w:rsidRPr="002622EB">
              <w:rPr>
                <w:rFonts w:ascii="Times New Roman" w:hAnsi="Times New Roman"/>
              </w:rPr>
              <w:t>Сарадња са Тимом за развој школског програма</w:t>
            </w:r>
          </w:p>
        </w:tc>
        <w:tc>
          <w:tcPr>
            <w:tcW w:w="2340" w:type="dxa"/>
          </w:tcPr>
          <w:p w:rsidR="002622EB" w:rsidRPr="002622EB" w:rsidRDefault="002622EB" w:rsidP="001148AC">
            <w:pPr>
              <w:overflowPunct w:val="0"/>
              <w:adjustRightInd w:val="0"/>
              <w:textAlignment w:val="baseline"/>
              <w:rPr>
                <w:rFonts w:ascii="Times New Roman" w:hAnsi="Times New Roman"/>
              </w:rPr>
            </w:pPr>
            <w:r w:rsidRPr="002622EB">
              <w:rPr>
                <w:rFonts w:ascii="Times New Roman" w:hAnsi="Times New Roman"/>
              </w:rPr>
              <w:t>Актив за школско развојно планирање Aктив за развој школског програма</w:t>
            </w:r>
          </w:p>
        </w:tc>
        <w:tc>
          <w:tcPr>
            <w:tcW w:w="2624" w:type="dxa"/>
          </w:tcPr>
          <w:p w:rsidR="002622EB" w:rsidRPr="002622EB" w:rsidRDefault="002622EB" w:rsidP="00B03CFC">
            <w:pPr>
              <w:overflowPunct w:val="0"/>
              <w:adjustRightInd w:val="0"/>
              <w:textAlignment w:val="baseline"/>
              <w:rPr>
                <w:rFonts w:ascii="Times New Roman" w:hAnsi="Times New Roman"/>
              </w:rPr>
            </w:pPr>
            <w:r w:rsidRPr="002622EB">
              <w:rPr>
                <w:rFonts w:ascii="Times New Roman" w:hAnsi="Times New Roman"/>
              </w:rPr>
              <w:t>Председник актива за РШП</w:t>
            </w:r>
          </w:p>
        </w:tc>
      </w:tr>
      <w:tr w:rsidR="002622EB" w:rsidTr="002622EB">
        <w:tc>
          <w:tcPr>
            <w:tcW w:w="1818" w:type="dxa"/>
            <w:vMerge/>
          </w:tcPr>
          <w:p w:rsidR="002622EB" w:rsidRPr="002622EB" w:rsidRDefault="002622EB" w:rsidP="00B03CFC">
            <w:pPr>
              <w:overflowPunct w:val="0"/>
              <w:adjustRightInd w:val="0"/>
              <w:textAlignment w:val="baseline"/>
              <w:rPr>
                <w:rFonts w:ascii="Times New Roman" w:hAnsi="Times New Roman"/>
              </w:rPr>
            </w:pPr>
          </w:p>
        </w:tc>
        <w:tc>
          <w:tcPr>
            <w:tcW w:w="6480" w:type="dxa"/>
          </w:tcPr>
          <w:p w:rsidR="002622EB" w:rsidRPr="002622EB" w:rsidRDefault="002622EB" w:rsidP="001148AC">
            <w:pPr>
              <w:overflowPunct w:val="0"/>
              <w:adjustRightInd w:val="0"/>
              <w:textAlignment w:val="baseline"/>
              <w:rPr>
                <w:rFonts w:ascii="Times New Roman" w:hAnsi="Times New Roman"/>
                <w:lang w:val="sr-Cyrl-RS"/>
              </w:rPr>
            </w:pPr>
            <w:r w:rsidRPr="002622EB">
              <w:rPr>
                <w:rFonts w:ascii="Times New Roman" w:hAnsi="Times New Roman"/>
                <w:lang w:val="sr-Cyrl-RS"/>
              </w:rPr>
              <w:t>-</w:t>
            </w:r>
            <w:r w:rsidRPr="002622EB">
              <w:rPr>
                <w:rFonts w:ascii="Times New Roman" w:hAnsi="Times New Roman"/>
              </w:rPr>
              <w:t>Сарадња са Тимом за самовредновање</w:t>
            </w:r>
          </w:p>
        </w:tc>
        <w:tc>
          <w:tcPr>
            <w:tcW w:w="2340" w:type="dxa"/>
          </w:tcPr>
          <w:p w:rsidR="002622EB" w:rsidRPr="002622EB" w:rsidRDefault="002622EB" w:rsidP="001148AC">
            <w:pPr>
              <w:overflowPunct w:val="0"/>
              <w:adjustRightInd w:val="0"/>
              <w:textAlignment w:val="baseline"/>
              <w:rPr>
                <w:rFonts w:ascii="Times New Roman" w:hAnsi="Times New Roman"/>
              </w:rPr>
            </w:pPr>
            <w:r w:rsidRPr="002622EB">
              <w:rPr>
                <w:rFonts w:ascii="Times New Roman" w:hAnsi="Times New Roman"/>
              </w:rPr>
              <w:t xml:space="preserve">Актив за школско развојно планирање </w:t>
            </w:r>
          </w:p>
          <w:p w:rsidR="002622EB" w:rsidRPr="002622EB" w:rsidRDefault="002622EB" w:rsidP="001148AC">
            <w:pPr>
              <w:overflowPunct w:val="0"/>
              <w:adjustRightInd w:val="0"/>
              <w:textAlignment w:val="baseline"/>
              <w:rPr>
                <w:rFonts w:ascii="Times New Roman" w:hAnsi="Times New Roman"/>
              </w:rPr>
            </w:pPr>
            <w:r w:rsidRPr="002622EB">
              <w:rPr>
                <w:rFonts w:ascii="Times New Roman" w:hAnsi="Times New Roman"/>
              </w:rPr>
              <w:t>Тим за самовредновање</w:t>
            </w:r>
          </w:p>
        </w:tc>
        <w:tc>
          <w:tcPr>
            <w:tcW w:w="2624" w:type="dxa"/>
          </w:tcPr>
          <w:p w:rsidR="002622EB" w:rsidRPr="002622EB" w:rsidRDefault="002622EB" w:rsidP="00B03CFC">
            <w:pPr>
              <w:overflowPunct w:val="0"/>
              <w:adjustRightInd w:val="0"/>
              <w:textAlignment w:val="baseline"/>
              <w:rPr>
                <w:rFonts w:ascii="Times New Roman" w:hAnsi="Times New Roman"/>
              </w:rPr>
            </w:pPr>
          </w:p>
        </w:tc>
      </w:tr>
      <w:tr w:rsidR="00B03CFC" w:rsidTr="002622EB">
        <w:tc>
          <w:tcPr>
            <w:tcW w:w="1818" w:type="dxa"/>
          </w:tcPr>
          <w:p w:rsidR="00B03CFC" w:rsidRPr="002622EB" w:rsidRDefault="00B03CFC" w:rsidP="00B03CFC">
            <w:pPr>
              <w:overflowPunct w:val="0"/>
              <w:adjustRightInd w:val="0"/>
              <w:textAlignment w:val="baseline"/>
              <w:rPr>
                <w:rFonts w:ascii="Times New Roman" w:hAnsi="Times New Roman"/>
                <w:lang w:val="sr-Cyrl-RS"/>
              </w:rPr>
            </w:pPr>
            <w:r w:rsidRPr="002622EB">
              <w:rPr>
                <w:rFonts w:ascii="Times New Roman" w:hAnsi="Times New Roman"/>
                <w:lang w:val="sr-Cyrl-RS"/>
              </w:rPr>
              <w:t>Октобар 2025.</w:t>
            </w:r>
          </w:p>
        </w:tc>
        <w:tc>
          <w:tcPr>
            <w:tcW w:w="6480" w:type="dxa"/>
          </w:tcPr>
          <w:p w:rsidR="00B03CFC" w:rsidRPr="002622EB" w:rsidRDefault="00B03CFC" w:rsidP="001148AC">
            <w:pPr>
              <w:overflowPunct w:val="0"/>
              <w:adjustRightInd w:val="0"/>
              <w:textAlignment w:val="baseline"/>
              <w:rPr>
                <w:rFonts w:ascii="Times New Roman" w:hAnsi="Times New Roman"/>
                <w:lang w:val="sr-Cyrl-RS"/>
              </w:rPr>
            </w:pPr>
            <w:r w:rsidRPr="002622EB">
              <w:rPr>
                <w:rFonts w:ascii="Times New Roman" w:hAnsi="Times New Roman"/>
              </w:rPr>
              <w:t>Упознавање запослених, ученика и родитеља са предвиђеним задацима.активностима и обавезама за ову школску годину</w:t>
            </w:r>
          </w:p>
        </w:tc>
        <w:tc>
          <w:tcPr>
            <w:tcW w:w="2340" w:type="dxa"/>
          </w:tcPr>
          <w:p w:rsidR="00B03CFC" w:rsidRPr="002622EB" w:rsidRDefault="00B03CFC" w:rsidP="001148AC">
            <w:pPr>
              <w:overflowPunct w:val="0"/>
              <w:adjustRightInd w:val="0"/>
              <w:textAlignment w:val="baseline"/>
              <w:rPr>
                <w:rFonts w:ascii="Times New Roman" w:hAnsi="Times New Roman"/>
              </w:rPr>
            </w:pPr>
            <w:r w:rsidRPr="002622EB">
              <w:rPr>
                <w:rFonts w:ascii="Times New Roman" w:hAnsi="Times New Roman"/>
              </w:rPr>
              <w:t>Актив за школско развојно планирање</w:t>
            </w:r>
          </w:p>
        </w:tc>
        <w:tc>
          <w:tcPr>
            <w:tcW w:w="2624" w:type="dxa"/>
          </w:tcPr>
          <w:p w:rsidR="00B03CFC" w:rsidRPr="002622EB" w:rsidRDefault="00B03CFC" w:rsidP="008E51B5">
            <w:pPr>
              <w:overflowPunct w:val="0"/>
              <w:adjustRightInd w:val="0"/>
              <w:textAlignment w:val="baseline"/>
              <w:rPr>
                <w:rFonts w:ascii="Times New Roman" w:hAnsi="Times New Roman"/>
              </w:rPr>
            </w:pPr>
            <w:r w:rsidRPr="002622EB">
              <w:rPr>
                <w:rFonts w:ascii="Times New Roman" w:hAnsi="Times New Roman"/>
              </w:rPr>
              <w:t xml:space="preserve">Председник актива за </w:t>
            </w:r>
            <w:r w:rsidR="008E51B5">
              <w:rPr>
                <w:rFonts w:ascii="Times New Roman" w:hAnsi="Times New Roman"/>
                <w:lang w:val="sr-Cyrl-RS"/>
              </w:rPr>
              <w:t>Р</w:t>
            </w:r>
            <w:r w:rsidR="00AF5019">
              <w:rPr>
                <w:rFonts w:ascii="Times New Roman" w:hAnsi="Times New Roman"/>
                <w:lang w:val="sr-Cyrl-RS"/>
              </w:rPr>
              <w:t>Ш</w:t>
            </w:r>
            <w:r w:rsidRPr="002622EB">
              <w:rPr>
                <w:rFonts w:ascii="Times New Roman" w:hAnsi="Times New Roman"/>
                <w:lang w:val="sr-Cyrl-RS"/>
              </w:rPr>
              <w:t>П</w:t>
            </w:r>
          </w:p>
        </w:tc>
      </w:tr>
      <w:tr w:rsidR="002622EB" w:rsidTr="002622EB">
        <w:tc>
          <w:tcPr>
            <w:tcW w:w="1818" w:type="dxa"/>
            <w:vMerge w:val="restart"/>
            <w:vAlign w:val="bottom"/>
          </w:tcPr>
          <w:p w:rsidR="002622EB" w:rsidRDefault="002622EB" w:rsidP="002622EB">
            <w:pPr>
              <w:overflowPunct w:val="0"/>
              <w:adjustRightInd w:val="0"/>
              <w:textAlignment w:val="baseline"/>
              <w:rPr>
                <w:rFonts w:ascii="Times New Roman" w:eastAsia="Times New Roman" w:hAnsi="Times New Roman"/>
                <w:b/>
                <w:lang w:val="ru-RU"/>
              </w:rPr>
            </w:pPr>
            <w:r w:rsidRPr="002622EB">
              <w:rPr>
                <w:rFonts w:ascii="Times New Roman" w:hAnsi="Times New Roman"/>
              </w:rPr>
              <w:t>Током године</w:t>
            </w:r>
          </w:p>
          <w:p w:rsidR="002622EB" w:rsidRPr="002622EB" w:rsidRDefault="002622EB" w:rsidP="002622EB">
            <w:pPr>
              <w:rPr>
                <w:rFonts w:ascii="Times New Roman" w:eastAsia="Times New Roman" w:hAnsi="Times New Roman"/>
                <w:lang w:val="ru-RU"/>
              </w:rPr>
            </w:pPr>
          </w:p>
          <w:p w:rsidR="002622EB" w:rsidRDefault="002622EB" w:rsidP="002622EB">
            <w:pPr>
              <w:rPr>
                <w:rFonts w:ascii="Times New Roman" w:eastAsia="Times New Roman" w:hAnsi="Times New Roman"/>
                <w:lang w:val="ru-RU"/>
              </w:rPr>
            </w:pPr>
          </w:p>
          <w:p w:rsidR="002622EB" w:rsidRDefault="002622EB" w:rsidP="002622EB">
            <w:pPr>
              <w:rPr>
                <w:rFonts w:ascii="Times New Roman" w:eastAsia="Times New Roman" w:hAnsi="Times New Roman"/>
                <w:lang w:val="ru-RU"/>
              </w:rPr>
            </w:pPr>
          </w:p>
          <w:p w:rsidR="002622EB" w:rsidRDefault="002622EB" w:rsidP="002622EB">
            <w:pPr>
              <w:rPr>
                <w:rFonts w:ascii="Times New Roman" w:eastAsia="Times New Roman" w:hAnsi="Times New Roman"/>
                <w:lang w:val="ru-RU"/>
              </w:rPr>
            </w:pPr>
          </w:p>
          <w:p w:rsidR="002622EB" w:rsidRPr="002622EB" w:rsidRDefault="002622EB" w:rsidP="002622EB">
            <w:pPr>
              <w:rPr>
                <w:rFonts w:ascii="Times New Roman" w:eastAsia="Times New Roman" w:hAnsi="Times New Roman"/>
                <w:lang w:val="ru-RU"/>
              </w:rPr>
            </w:pPr>
          </w:p>
        </w:tc>
        <w:tc>
          <w:tcPr>
            <w:tcW w:w="6480" w:type="dxa"/>
          </w:tcPr>
          <w:p w:rsidR="002622EB" w:rsidRPr="002622EB" w:rsidRDefault="002622EB"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lang w:val="sr-Cyrl-RS"/>
              </w:rPr>
              <w:t>-</w:t>
            </w:r>
            <w:r w:rsidRPr="002622EB">
              <w:rPr>
                <w:rFonts w:ascii="Times New Roman" w:hAnsi="Times New Roman"/>
              </w:rPr>
              <w:t>Планирање упућивања наставника и стручних сарадника на акредитоване семинаре за поједине наставне области из сродних стручних и педагошко-психолошких области и стручно усавршавање путем самообразованог рада</w:t>
            </w:r>
          </w:p>
        </w:tc>
        <w:tc>
          <w:tcPr>
            <w:tcW w:w="2340" w:type="dxa"/>
          </w:tcPr>
          <w:p w:rsidR="002622EB" w:rsidRPr="002622EB" w:rsidRDefault="002622EB"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rPr>
              <w:t>Актив за школско развојно планирање</w:t>
            </w:r>
          </w:p>
        </w:tc>
        <w:tc>
          <w:tcPr>
            <w:tcW w:w="2624" w:type="dxa"/>
          </w:tcPr>
          <w:p w:rsidR="002622EB" w:rsidRPr="002622EB" w:rsidRDefault="002622EB" w:rsidP="008E51B5">
            <w:pPr>
              <w:overflowPunct w:val="0"/>
              <w:adjustRightInd w:val="0"/>
              <w:textAlignment w:val="baseline"/>
              <w:rPr>
                <w:rFonts w:ascii="Times New Roman" w:eastAsia="Times New Roman" w:hAnsi="Times New Roman"/>
                <w:b/>
                <w:lang w:val="sr-Cyrl-RS"/>
              </w:rPr>
            </w:pPr>
            <w:r w:rsidRPr="002622EB">
              <w:rPr>
                <w:rFonts w:ascii="Times New Roman" w:hAnsi="Times New Roman"/>
              </w:rPr>
              <w:t xml:space="preserve">Председник актива за </w:t>
            </w:r>
            <w:r w:rsidR="008E51B5">
              <w:rPr>
                <w:rFonts w:ascii="Times New Roman" w:hAnsi="Times New Roman"/>
                <w:lang w:val="sr-Cyrl-RS"/>
              </w:rPr>
              <w:t>Р</w:t>
            </w:r>
            <w:r w:rsidR="00AF5019">
              <w:rPr>
                <w:rFonts w:ascii="Times New Roman" w:hAnsi="Times New Roman"/>
                <w:lang w:val="sr-Cyrl-RS"/>
              </w:rPr>
              <w:t>Ш</w:t>
            </w:r>
            <w:r w:rsidRPr="002622EB">
              <w:rPr>
                <w:rFonts w:ascii="Times New Roman" w:hAnsi="Times New Roman"/>
                <w:lang w:val="sr-Cyrl-RS"/>
              </w:rPr>
              <w:t>П</w:t>
            </w:r>
          </w:p>
        </w:tc>
      </w:tr>
      <w:tr w:rsidR="002622EB" w:rsidTr="002622EB">
        <w:tc>
          <w:tcPr>
            <w:tcW w:w="1818" w:type="dxa"/>
            <w:vMerge/>
          </w:tcPr>
          <w:p w:rsidR="002622EB" w:rsidRPr="002622EB" w:rsidRDefault="002622EB" w:rsidP="001148AC">
            <w:pPr>
              <w:overflowPunct w:val="0"/>
              <w:adjustRightInd w:val="0"/>
              <w:textAlignment w:val="baseline"/>
              <w:rPr>
                <w:rFonts w:ascii="Times New Roman" w:eastAsia="Times New Roman" w:hAnsi="Times New Roman"/>
                <w:b/>
                <w:lang w:val="ru-RU"/>
              </w:rPr>
            </w:pPr>
          </w:p>
        </w:tc>
        <w:tc>
          <w:tcPr>
            <w:tcW w:w="6480" w:type="dxa"/>
          </w:tcPr>
          <w:p w:rsidR="002622EB" w:rsidRPr="002622EB" w:rsidRDefault="002622EB" w:rsidP="004A09E9">
            <w:pPr>
              <w:overflowPunct w:val="0"/>
              <w:adjustRightInd w:val="0"/>
              <w:textAlignment w:val="baseline"/>
              <w:rPr>
                <w:rFonts w:ascii="Times New Roman" w:eastAsia="Times New Roman" w:hAnsi="Times New Roman"/>
                <w:b/>
                <w:lang w:val="ru-RU"/>
              </w:rPr>
            </w:pPr>
            <w:r w:rsidRPr="002622EB">
              <w:rPr>
                <w:rFonts w:ascii="Times New Roman" w:hAnsi="Times New Roman"/>
                <w:lang w:val="sr-Cyrl-RS"/>
              </w:rPr>
              <w:t>-</w:t>
            </w:r>
            <w:r w:rsidRPr="002622EB">
              <w:rPr>
                <w:rFonts w:ascii="Times New Roman" w:hAnsi="Times New Roman"/>
              </w:rPr>
              <w:t>Реализација дела Развојног плана за школску 202</w:t>
            </w:r>
            <w:r w:rsidRPr="002622EB">
              <w:rPr>
                <w:rFonts w:ascii="Times New Roman" w:hAnsi="Times New Roman"/>
                <w:lang w:val="sr-Cyrl-RS"/>
              </w:rPr>
              <w:t>5</w:t>
            </w:r>
            <w:r w:rsidRPr="002622EB">
              <w:rPr>
                <w:rFonts w:ascii="Times New Roman" w:hAnsi="Times New Roman"/>
              </w:rPr>
              <w:t>/202</w:t>
            </w:r>
            <w:r w:rsidRPr="002622EB">
              <w:rPr>
                <w:rFonts w:ascii="Times New Roman" w:hAnsi="Times New Roman"/>
                <w:lang w:val="sr-Cyrl-RS"/>
              </w:rPr>
              <w:t>6</w:t>
            </w:r>
            <w:r w:rsidRPr="002622EB">
              <w:rPr>
                <w:rFonts w:ascii="Times New Roman" w:hAnsi="Times New Roman"/>
              </w:rPr>
              <w:t xml:space="preserve">. </w:t>
            </w:r>
            <w:r w:rsidRPr="002622EB">
              <w:rPr>
                <w:rFonts w:ascii="Times New Roman" w:hAnsi="Times New Roman"/>
                <w:lang w:val="sr-Cyrl-RS"/>
              </w:rPr>
              <w:t>г</w:t>
            </w:r>
            <w:r w:rsidRPr="002622EB">
              <w:rPr>
                <w:rFonts w:ascii="Times New Roman" w:hAnsi="Times New Roman"/>
              </w:rPr>
              <w:t>одину</w:t>
            </w:r>
          </w:p>
        </w:tc>
        <w:tc>
          <w:tcPr>
            <w:tcW w:w="2340" w:type="dxa"/>
            <w:tcBorders>
              <w:top w:val="nil"/>
            </w:tcBorders>
          </w:tcPr>
          <w:p w:rsidR="002622EB" w:rsidRPr="002622EB" w:rsidRDefault="002622EB"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rPr>
              <w:t>Запослени,ученици и родитељи</w:t>
            </w:r>
          </w:p>
        </w:tc>
        <w:tc>
          <w:tcPr>
            <w:tcW w:w="2624" w:type="dxa"/>
          </w:tcPr>
          <w:p w:rsidR="002622EB" w:rsidRPr="002622EB" w:rsidRDefault="002622EB" w:rsidP="008E51B5">
            <w:pPr>
              <w:overflowPunct w:val="0"/>
              <w:adjustRightInd w:val="0"/>
              <w:textAlignment w:val="baseline"/>
              <w:rPr>
                <w:rFonts w:ascii="Times New Roman" w:eastAsia="Times New Roman" w:hAnsi="Times New Roman"/>
                <w:b/>
                <w:lang w:val="sr-Cyrl-RS"/>
              </w:rPr>
            </w:pPr>
            <w:r w:rsidRPr="002622EB">
              <w:rPr>
                <w:rFonts w:ascii="Times New Roman" w:hAnsi="Times New Roman"/>
              </w:rPr>
              <w:t>Директор школе Председник</w:t>
            </w:r>
            <w:r w:rsidRPr="002622EB">
              <w:rPr>
                <w:rFonts w:ascii="Times New Roman" w:hAnsi="Times New Roman"/>
                <w:lang w:val="sr-Cyrl-RS"/>
              </w:rPr>
              <w:t xml:space="preserve"> актива </w:t>
            </w:r>
            <w:r w:rsidR="008E51B5">
              <w:rPr>
                <w:rFonts w:ascii="Times New Roman" w:hAnsi="Times New Roman"/>
                <w:lang w:val="sr-Cyrl-RS"/>
              </w:rPr>
              <w:t>Р</w:t>
            </w:r>
            <w:r w:rsidR="00AF5019">
              <w:rPr>
                <w:rFonts w:ascii="Times New Roman" w:hAnsi="Times New Roman"/>
                <w:lang w:val="sr-Cyrl-RS"/>
              </w:rPr>
              <w:t>Ш</w:t>
            </w:r>
            <w:r w:rsidRPr="002622EB">
              <w:rPr>
                <w:rFonts w:ascii="Times New Roman" w:hAnsi="Times New Roman"/>
                <w:lang w:val="sr-Cyrl-RS"/>
              </w:rPr>
              <w:t>П</w:t>
            </w:r>
          </w:p>
        </w:tc>
      </w:tr>
      <w:tr w:rsidR="002622EB" w:rsidTr="002622EB">
        <w:tc>
          <w:tcPr>
            <w:tcW w:w="1818" w:type="dxa"/>
            <w:vMerge/>
          </w:tcPr>
          <w:p w:rsidR="002622EB" w:rsidRPr="002622EB" w:rsidRDefault="002622EB" w:rsidP="001148AC">
            <w:pPr>
              <w:overflowPunct w:val="0"/>
              <w:adjustRightInd w:val="0"/>
              <w:textAlignment w:val="baseline"/>
              <w:rPr>
                <w:rFonts w:ascii="Times New Roman" w:eastAsia="Times New Roman" w:hAnsi="Times New Roman"/>
                <w:b/>
                <w:lang w:val="ru-RU"/>
              </w:rPr>
            </w:pPr>
          </w:p>
        </w:tc>
        <w:tc>
          <w:tcPr>
            <w:tcW w:w="6480" w:type="dxa"/>
          </w:tcPr>
          <w:p w:rsidR="002622EB" w:rsidRPr="002622EB" w:rsidRDefault="002622EB"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lang w:val="sr-Cyrl-RS"/>
              </w:rPr>
              <w:t>-</w:t>
            </w:r>
            <w:r w:rsidRPr="002622EB">
              <w:rPr>
                <w:rFonts w:ascii="Times New Roman" w:hAnsi="Times New Roman"/>
              </w:rPr>
              <w:t>Праћење системских промена у образовању и усклађивање развојног плана са уоченим променама</w:t>
            </w:r>
          </w:p>
        </w:tc>
        <w:tc>
          <w:tcPr>
            <w:tcW w:w="2340" w:type="dxa"/>
          </w:tcPr>
          <w:p w:rsidR="002622EB" w:rsidRPr="002622EB" w:rsidRDefault="002622EB"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rPr>
              <w:t>Актив за школско развојно планирање</w:t>
            </w:r>
          </w:p>
        </w:tc>
        <w:tc>
          <w:tcPr>
            <w:tcW w:w="2624" w:type="dxa"/>
          </w:tcPr>
          <w:p w:rsidR="002622EB" w:rsidRPr="002622EB" w:rsidRDefault="002622EB" w:rsidP="008E51B5">
            <w:pPr>
              <w:overflowPunct w:val="0"/>
              <w:adjustRightInd w:val="0"/>
              <w:textAlignment w:val="baseline"/>
              <w:rPr>
                <w:rFonts w:ascii="Times New Roman" w:eastAsia="Times New Roman" w:hAnsi="Times New Roman"/>
                <w:b/>
                <w:lang w:val="ru-RU"/>
              </w:rPr>
            </w:pPr>
            <w:r w:rsidRPr="002622EB">
              <w:rPr>
                <w:rFonts w:ascii="Times New Roman" w:hAnsi="Times New Roman"/>
              </w:rPr>
              <w:t xml:space="preserve">Директор школе Председник актива за </w:t>
            </w:r>
            <w:r w:rsidR="008E51B5">
              <w:rPr>
                <w:rFonts w:ascii="Times New Roman" w:hAnsi="Times New Roman"/>
                <w:lang w:val="sr-Cyrl-RS"/>
              </w:rPr>
              <w:t>Р</w:t>
            </w:r>
            <w:r w:rsidR="00AF5019">
              <w:rPr>
                <w:rFonts w:ascii="Times New Roman" w:hAnsi="Times New Roman"/>
                <w:lang w:val="sr-Cyrl-RS"/>
              </w:rPr>
              <w:t>Ш</w:t>
            </w:r>
            <w:r w:rsidRPr="002622EB">
              <w:rPr>
                <w:rFonts w:ascii="Times New Roman" w:hAnsi="Times New Roman"/>
                <w:lang w:val="sr-Cyrl-RS"/>
              </w:rPr>
              <w:t>П</w:t>
            </w:r>
          </w:p>
        </w:tc>
      </w:tr>
      <w:tr w:rsidR="00117BA4" w:rsidTr="002622EB">
        <w:tc>
          <w:tcPr>
            <w:tcW w:w="1818" w:type="dxa"/>
          </w:tcPr>
          <w:p w:rsidR="00117BA4" w:rsidRPr="002622EB" w:rsidRDefault="004A09E9"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rPr>
              <w:t xml:space="preserve">Септембар , Децембар., Март </w:t>
            </w:r>
            <w:r w:rsidRPr="002622EB">
              <w:rPr>
                <w:rFonts w:ascii="Times New Roman" w:hAnsi="Times New Roman"/>
              </w:rPr>
              <w:lastRenderedPageBreak/>
              <w:t>Мај</w:t>
            </w:r>
          </w:p>
        </w:tc>
        <w:tc>
          <w:tcPr>
            <w:tcW w:w="6480" w:type="dxa"/>
          </w:tcPr>
          <w:p w:rsidR="00117BA4" w:rsidRPr="002622EB" w:rsidRDefault="004A09E9" w:rsidP="008E51B5">
            <w:pPr>
              <w:overflowPunct w:val="0"/>
              <w:adjustRightInd w:val="0"/>
              <w:textAlignment w:val="baseline"/>
              <w:rPr>
                <w:rFonts w:ascii="Times New Roman" w:eastAsia="Times New Roman" w:hAnsi="Times New Roman"/>
                <w:b/>
                <w:lang w:val="sr-Cyrl-RS"/>
              </w:rPr>
            </w:pPr>
            <w:r w:rsidRPr="002622EB">
              <w:rPr>
                <w:rFonts w:ascii="Times New Roman" w:hAnsi="Times New Roman"/>
              </w:rPr>
              <w:lastRenderedPageBreak/>
              <w:t xml:space="preserve">Праћење реализације предвиђених активности из </w:t>
            </w:r>
            <w:r w:rsidR="008E51B5">
              <w:rPr>
                <w:rFonts w:ascii="Times New Roman" w:hAnsi="Times New Roman"/>
                <w:lang w:val="sr-Cyrl-RS"/>
              </w:rPr>
              <w:t>РШ</w:t>
            </w:r>
            <w:r w:rsidRPr="002622EB">
              <w:rPr>
                <w:rFonts w:ascii="Times New Roman" w:hAnsi="Times New Roman"/>
                <w:lang w:val="sr-Cyrl-RS"/>
              </w:rPr>
              <w:t>П</w:t>
            </w:r>
          </w:p>
        </w:tc>
        <w:tc>
          <w:tcPr>
            <w:tcW w:w="2340" w:type="dxa"/>
          </w:tcPr>
          <w:p w:rsidR="00117BA4" w:rsidRPr="002622EB" w:rsidRDefault="004A09E9" w:rsidP="001148AC">
            <w:pPr>
              <w:overflowPunct w:val="0"/>
              <w:adjustRightInd w:val="0"/>
              <w:textAlignment w:val="baseline"/>
              <w:rPr>
                <w:rFonts w:ascii="Times New Roman" w:eastAsia="Times New Roman" w:hAnsi="Times New Roman"/>
                <w:b/>
                <w:lang w:val="ru-RU"/>
              </w:rPr>
            </w:pPr>
            <w:r w:rsidRPr="002622EB">
              <w:rPr>
                <w:rFonts w:ascii="Times New Roman" w:hAnsi="Times New Roman"/>
              </w:rPr>
              <w:t>Актив за школско развојно планирање</w:t>
            </w:r>
          </w:p>
        </w:tc>
        <w:tc>
          <w:tcPr>
            <w:tcW w:w="2624" w:type="dxa"/>
          </w:tcPr>
          <w:p w:rsidR="00117BA4" w:rsidRPr="002622EB" w:rsidRDefault="004A09E9" w:rsidP="008E51B5">
            <w:pPr>
              <w:overflowPunct w:val="0"/>
              <w:adjustRightInd w:val="0"/>
              <w:textAlignment w:val="baseline"/>
              <w:rPr>
                <w:rFonts w:ascii="Times New Roman" w:eastAsia="Times New Roman" w:hAnsi="Times New Roman"/>
                <w:b/>
                <w:lang w:val="ru-RU"/>
              </w:rPr>
            </w:pPr>
            <w:r w:rsidRPr="002622EB">
              <w:rPr>
                <w:rFonts w:ascii="Times New Roman" w:hAnsi="Times New Roman"/>
              </w:rPr>
              <w:t xml:space="preserve">Директор школе Председник актива за </w:t>
            </w:r>
            <w:r w:rsidR="008E51B5">
              <w:rPr>
                <w:rFonts w:ascii="Times New Roman" w:hAnsi="Times New Roman"/>
                <w:lang w:val="sr-Cyrl-RS"/>
              </w:rPr>
              <w:lastRenderedPageBreak/>
              <w:t>Р</w:t>
            </w:r>
            <w:r w:rsidR="00AF5019">
              <w:rPr>
                <w:rFonts w:ascii="Times New Roman" w:hAnsi="Times New Roman"/>
                <w:lang w:val="sr-Cyrl-RS"/>
              </w:rPr>
              <w:t>Ш</w:t>
            </w:r>
            <w:r w:rsidRPr="002622EB">
              <w:rPr>
                <w:rFonts w:ascii="Times New Roman" w:hAnsi="Times New Roman"/>
                <w:lang w:val="sr-Cyrl-RS"/>
              </w:rPr>
              <w:t>П</w:t>
            </w:r>
          </w:p>
        </w:tc>
      </w:tr>
      <w:tr w:rsidR="002622EB" w:rsidTr="002622EB">
        <w:tc>
          <w:tcPr>
            <w:tcW w:w="1818" w:type="dxa"/>
          </w:tcPr>
          <w:p w:rsidR="002622EB" w:rsidRPr="002622EB" w:rsidRDefault="002622EB" w:rsidP="002622EB">
            <w:pPr>
              <w:overflowPunct w:val="0"/>
              <w:adjustRightInd w:val="0"/>
              <w:textAlignment w:val="baseline"/>
              <w:rPr>
                <w:rFonts w:ascii="Times New Roman" w:eastAsia="Times New Roman" w:hAnsi="Times New Roman"/>
                <w:b/>
                <w:lang w:val="sr-Cyrl-RS"/>
              </w:rPr>
            </w:pPr>
            <w:r w:rsidRPr="002622EB">
              <w:rPr>
                <w:rFonts w:ascii="Times New Roman" w:hAnsi="Times New Roman"/>
              </w:rPr>
              <w:lastRenderedPageBreak/>
              <w:t>Август 202</w:t>
            </w:r>
            <w:r w:rsidRPr="002622EB">
              <w:rPr>
                <w:rFonts w:ascii="Times New Roman" w:hAnsi="Times New Roman"/>
                <w:lang w:val="sr-Cyrl-RS"/>
              </w:rPr>
              <w:t>6.</w:t>
            </w:r>
          </w:p>
        </w:tc>
        <w:tc>
          <w:tcPr>
            <w:tcW w:w="6480" w:type="dxa"/>
          </w:tcPr>
          <w:p w:rsidR="002622EB" w:rsidRPr="002622EB" w:rsidRDefault="002622EB" w:rsidP="008E51B5">
            <w:pPr>
              <w:overflowPunct w:val="0"/>
              <w:adjustRightInd w:val="0"/>
              <w:textAlignment w:val="baseline"/>
              <w:rPr>
                <w:rFonts w:ascii="Times New Roman" w:eastAsia="Times New Roman" w:hAnsi="Times New Roman"/>
                <w:b/>
                <w:lang w:val="ru-RU"/>
              </w:rPr>
            </w:pPr>
            <w:r w:rsidRPr="002622EB">
              <w:rPr>
                <w:rFonts w:ascii="Times New Roman" w:hAnsi="Times New Roman"/>
              </w:rPr>
              <w:t xml:space="preserve">Извештај о реализацији </w:t>
            </w:r>
            <w:r w:rsidR="008E51B5">
              <w:rPr>
                <w:rFonts w:ascii="Times New Roman" w:hAnsi="Times New Roman"/>
                <w:lang w:val="sr-Cyrl-RS"/>
              </w:rPr>
              <w:t>РШ</w:t>
            </w:r>
            <w:r w:rsidRPr="002622EB">
              <w:rPr>
                <w:rFonts w:ascii="Times New Roman" w:hAnsi="Times New Roman"/>
                <w:lang w:val="sr-Cyrl-RS"/>
              </w:rPr>
              <w:t>П</w:t>
            </w:r>
            <w:r w:rsidRPr="002622EB">
              <w:rPr>
                <w:rFonts w:ascii="Times New Roman" w:hAnsi="Times New Roman"/>
              </w:rPr>
              <w:t xml:space="preserve"> за школску 202</w:t>
            </w:r>
            <w:r w:rsidRPr="002622EB">
              <w:rPr>
                <w:rFonts w:ascii="Times New Roman" w:hAnsi="Times New Roman"/>
                <w:lang w:val="sr-Cyrl-RS"/>
              </w:rPr>
              <w:t>5</w:t>
            </w:r>
            <w:r w:rsidRPr="002622EB">
              <w:rPr>
                <w:rFonts w:ascii="Times New Roman" w:hAnsi="Times New Roman"/>
              </w:rPr>
              <w:t>/202</w:t>
            </w:r>
            <w:r w:rsidRPr="002622EB">
              <w:rPr>
                <w:rFonts w:ascii="Times New Roman" w:hAnsi="Times New Roman"/>
                <w:lang w:val="sr-Cyrl-RS"/>
              </w:rPr>
              <w:t>6</w:t>
            </w:r>
            <w:r w:rsidRPr="002622EB">
              <w:rPr>
                <w:rFonts w:ascii="Times New Roman" w:hAnsi="Times New Roman"/>
              </w:rPr>
              <w:t>.годину</w:t>
            </w:r>
          </w:p>
        </w:tc>
        <w:tc>
          <w:tcPr>
            <w:tcW w:w="2340" w:type="dxa"/>
          </w:tcPr>
          <w:p w:rsidR="002622EB" w:rsidRPr="002622EB" w:rsidRDefault="002622EB" w:rsidP="002622EB">
            <w:pPr>
              <w:overflowPunct w:val="0"/>
              <w:adjustRightInd w:val="0"/>
              <w:textAlignment w:val="baseline"/>
              <w:rPr>
                <w:rFonts w:ascii="Times New Roman" w:eastAsia="Times New Roman" w:hAnsi="Times New Roman"/>
                <w:b/>
                <w:lang w:val="ru-RU"/>
              </w:rPr>
            </w:pPr>
            <w:r w:rsidRPr="002622EB">
              <w:rPr>
                <w:rFonts w:ascii="Times New Roman" w:hAnsi="Times New Roman"/>
              </w:rPr>
              <w:t>Актив за школско развојно планирање Запослени,ученици и родитељи</w:t>
            </w:r>
          </w:p>
        </w:tc>
        <w:tc>
          <w:tcPr>
            <w:tcW w:w="2624" w:type="dxa"/>
          </w:tcPr>
          <w:p w:rsidR="002622EB" w:rsidRPr="002622EB" w:rsidRDefault="002622EB" w:rsidP="002622EB">
            <w:pPr>
              <w:overflowPunct w:val="0"/>
              <w:adjustRightInd w:val="0"/>
              <w:textAlignment w:val="baseline"/>
              <w:rPr>
                <w:rFonts w:ascii="Times New Roman" w:eastAsia="Times New Roman" w:hAnsi="Times New Roman"/>
                <w:b/>
                <w:lang w:val="sr-Cyrl-RS"/>
              </w:rPr>
            </w:pPr>
            <w:r w:rsidRPr="002622EB">
              <w:rPr>
                <w:rFonts w:ascii="Times New Roman" w:hAnsi="Times New Roman"/>
              </w:rPr>
              <w:t xml:space="preserve">Председник актива за </w:t>
            </w:r>
            <w:r w:rsidR="008E51B5">
              <w:rPr>
                <w:rFonts w:ascii="Times New Roman" w:hAnsi="Times New Roman"/>
                <w:lang w:val="sr-Cyrl-RS"/>
              </w:rPr>
              <w:t>РШ</w:t>
            </w:r>
            <w:r w:rsidRPr="002622EB">
              <w:rPr>
                <w:rFonts w:ascii="Times New Roman" w:hAnsi="Times New Roman"/>
                <w:lang w:val="sr-Cyrl-RS"/>
              </w:rPr>
              <w:t>П</w:t>
            </w:r>
          </w:p>
        </w:tc>
      </w:tr>
    </w:tbl>
    <w:p w:rsidR="00DA25B5" w:rsidRDefault="00DA25B5"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ru-RU"/>
        </w:rPr>
      </w:pPr>
    </w:p>
    <w:p w:rsidR="00893502" w:rsidRPr="00DA1FE3" w:rsidRDefault="00893502" w:rsidP="00DA1FE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ru-RU"/>
        </w:rPr>
      </w:pPr>
    </w:p>
    <w:p w:rsidR="00893502" w:rsidRDefault="000863F4" w:rsidP="008E51B5">
      <w:pPr>
        <w:shd w:val="clear" w:color="auto" w:fill="F2F2F2" w:themeFill="background1" w:themeFillShade="F2"/>
        <w:overflowPunct w:val="0"/>
        <w:autoSpaceDE w:val="0"/>
        <w:autoSpaceDN w:val="0"/>
        <w:adjustRightInd w:val="0"/>
        <w:spacing w:after="0" w:line="276" w:lineRule="auto"/>
        <w:ind w:left="720"/>
        <w:contextualSpacing/>
        <w:textAlignment w:val="baseline"/>
        <w:rPr>
          <w:rFonts w:ascii="Times New Roman" w:hAnsi="Times New Roman"/>
          <w:b/>
          <w:sz w:val="24"/>
          <w:szCs w:val="24"/>
          <w:lang w:val="ru-RU"/>
        </w:rPr>
      </w:pPr>
      <w:r w:rsidRPr="000863F4">
        <w:rPr>
          <w:rFonts w:ascii="Times New Roman" w:hAnsi="Times New Roman"/>
          <w:b/>
          <w:sz w:val="24"/>
          <w:szCs w:val="24"/>
          <w:lang w:val="ru-RU"/>
        </w:rPr>
        <w:t>5.</w:t>
      </w:r>
      <w:r w:rsidR="009E36AF">
        <w:rPr>
          <w:rFonts w:ascii="Times New Roman" w:hAnsi="Times New Roman"/>
          <w:b/>
          <w:sz w:val="24"/>
          <w:szCs w:val="24"/>
          <w:lang w:val="ru-RU"/>
        </w:rPr>
        <w:t>1</w:t>
      </w:r>
      <w:r w:rsidRPr="000863F4">
        <w:rPr>
          <w:rFonts w:ascii="Times New Roman" w:hAnsi="Times New Roman"/>
          <w:b/>
          <w:sz w:val="24"/>
          <w:szCs w:val="24"/>
          <w:lang w:val="ru-RU"/>
        </w:rPr>
        <w:t>.</w:t>
      </w:r>
      <w:r w:rsidR="009E36AF">
        <w:rPr>
          <w:rFonts w:ascii="Times New Roman" w:hAnsi="Times New Roman"/>
          <w:b/>
          <w:sz w:val="24"/>
          <w:szCs w:val="24"/>
          <w:lang w:val="ru-RU"/>
        </w:rPr>
        <w:t>5</w:t>
      </w:r>
      <w:r w:rsidRPr="000863F4">
        <w:rPr>
          <w:rFonts w:ascii="Times New Roman" w:hAnsi="Times New Roman"/>
          <w:b/>
          <w:sz w:val="24"/>
          <w:szCs w:val="24"/>
          <w:lang w:val="ru-RU"/>
        </w:rPr>
        <w:t xml:space="preserve">. ПРОГРАМИ РАДА СТРУЧНИХ </w:t>
      </w:r>
      <w:r w:rsidRPr="00AF5019">
        <w:rPr>
          <w:rFonts w:ascii="Times New Roman" w:hAnsi="Times New Roman"/>
          <w:b/>
          <w:sz w:val="24"/>
          <w:szCs w:val="24"/>
          <w:lang w:val="ru-RU"/>
        </w:rPr>
        <w:t>ТИМОВА</w:t>
      </w:r>
      <w:r w:rsidR="00AF5019" w:rsidRPr="00AF5019">
        <w:rPr>
          <w:rFonts w:ascii="Times New Roman" w:hAnsi="Times New Roman" w:cs="Times New Roman"/>
          <w:b/>
          <w:sz w:val="24"/>
          <w:szCs w:val="24"/>
        </w:rPr>
        <w:t xml:space="preserve"> ЗА ШКОЛСКУ 2025/2026. ГОДИНУ</w:t>
      </w:r>
    </w:p>
    <w:p w:rsidR="000863F4" w:rsidRDefault="000863F4" w:rsidP="000863F4">
      <w:pPr>
        <w:overflowPunct w:val="0"/>
        <w:autoSpaceDE w:val="0"/>
        <w:autoSpaceDN w:val="0"/>
        <w:adjustRightInd w:val="0"/>
        <w:spacing w:after="0" w:line="276" w:lineRule="auto"/>
        <w:ind w:left="720"/>
        <w:contextualSpacing/>
        <w:jc w:val="both"/>
        <w:textAlignment w:val="baseline"/>
        <w:rPr>
          <w:rFonts w:ascii="Times New Roman" w:hAnsi="Times New Roman"/>
          <w:b/>
          <w:sz w:val="24"/>
          <w:szCs w:val="24"/>
          <w:lang w:val="ru-RU"/>
        </w:rPr>
      </w:pPr>
    </w:p>
    <w:p w:rsidR="000863F4" w:rsidRPr="000863F4" w:rsidRDefault="000863F4" w:rsidP="000863F4">
      <w:pPr>
        <w:overflowPunct w:val="0"/>
        <w:autoSpaceDE w:val="0"/>
        <w:autoSpaceDN w:val="0"/>
        <w:adjustRightInd w:val="0"/>
        <w:spacing w:after="0" w:line="276" w:lineRule="auto"/>
        <w:ind w:left="720"/>
        <w:contextualSpacing/>
        <w:jc w:val="both"/>
        <w:textAlignment w:val="baseline"/>
        <w:rPr>
          <w:rFonts w:ascii="Times New Roman" w:hAnsi="Times New Roman"/>
          <w:b/>
          <w:sz w:val="24"/>
          <w:szCs w:val="24"/>
          <w:lang w:val="ru-RU"/>
        </w:rPr>
      </w:pPr>
      <w:r w:rsidRPr="006138B9">
        <w:rPr>
          <w:rFonts w:ascii="Times New Roman" w:hAnsi="Times New Roman"/>
          <w:b/>
          <w:sz w:val="24"/>
          <w:szCs w:val="24"/>
          <w:u w:val="single"/>
          <w:lang w:val="ru-RU"/>
        </w:rPr>
        <w:t>5.</w:t>
      </w:r>
      <w:r w:rsidR="009E36AF">
        <w:rPr>
          <w:rFonts w:ascii="Times New Roman" w:hAnsi="Times New Roman"/>
          <w:b/>
          <w:sz w:val="24"/>
          <w:szCs w:val="24"/>
          <w:u w:val="single"/>
          <w:lang w:val="ru-RU"/>
        </w:rPr>
        <w:t>1</w:t>
      </w:r>
      <w:r w:rsidRPr="006138B9">
        <w:rPr>
          <w:rFonts w:ascii="Times New Roman" w:hAnsi="Times New Roman"/>
          <w:b/>
          <w:sz w:val="24"/>
          <w:szCs w:val="24"/>
          <w:u w:val="single"/>
          <w:lang w:val="ru-RU"/>
        </w:rPr>
        <w:t>.</w:t>
      </w:r>
      <w:r w:rsidR="009E36AF">
        <w:rPr>
          <w:rFonts w:ascii="Times New Roman" w:hAnsi="Times New Roman"/>
          <w:b/>
          <w:sz w:val="24"/>
          <w:szCs w:val="24"/>
          <w:u w:val="single"/>
          <w:lang w:val="ru-RU"/>
        </w:rPr>
        <w:t>5</w:t>
      </w:r>
      <w:r w:rsidR="008E51B5">
        <w:rPr>
          <w:rFonts w:ascii="Times New Roman" w:hAnsi="Times New Roman"/>
          <w:b/>
          <w:sz w:val="24"/>
          <w:szCs w:val="24"/>
          <w:u w:val="single"/>
          <w:lang w:val="ru-RU"/>
        </w:rPr>
        <w:t xml:space="preserve">.1. </w:t>
      </w:r>
      <w:r w:rsidRPr="006138B9">
        <w:rPr>
          <w:rFonts w:ascii="Times New Roman" w:hAnsi="Times New Roman"/>
          <w:b/>
          <w:sz w:val="24"/>
          <w:szCs w:val="24"/>
          <w:u w:val="single"/>
          <w:lang w:val="ru-RU"/>
        </w:rPr>
        <w:t>ТИМ ЗА САМОВРЕДНОВАЊЕ</w:t>
      </w:r>
      <w:r w:rsidR="00F61FFA" w:rsidRPr="006138B9">
        <w:rPr>
          <w:rFonts w:ascii="Times New Roman" w:hAnsi="Times New Roman"/>
          <w:b/>
          <w:sz w:val="24"/>
          <w:szCs w:val="24"/>
          <w:u w:val="single"/>
          <w:lang w:val="ru-RU"/>
        </w:rPr>
        <w:t xml:space="preserve"> </w:t>
      </w:r>
    </w:p>
    <w:p w:rsidR="000863F4" w:rsidRDefault="000863F4" w:rsidP="000863F4">
      <w:pPr>
        <w:overflowPunct w:val="0"/>
        <w:autoSpaceDE w:val="0"/>
        <w:autoSpaceDN w:val="0"/>
        <w:adjustRightInd w:val="0"/>
        <w:spacing w:after="0" w:line="276" w:lineRule="auto"/>
        <w:ind w:left="720"/>
        <w:contextualSpacing/>
        <w:jc w:val="both"/>
        <w:textAlignment w:val="baseline"/>
        <w:rPr>
          <w:rFonts w:ascii="Times New Roman" w:eastAsia="Calibri" w:hAnsi="Times New Roman" w:cs="Times New Roman"/>
          <w:sz w:val="24"/>
        </w:rPr>
      </w:pPr>
    </w:p>
    <w:p w:rsidR="00F61FFA" w:rsidRPr="00523E47" w:rsidRDefault="00F61FFA" w:rsidP="00F61FFA">
      <w:pPr>
        <w:adjustRightInd w:val="0"/>
        <w:spacing w:after="0" w:line="240" w:lineRule="auto"/>
        <w:ind w:firstLine="284"/>
        <w:jc w:val="both"/>
        <w:rPr>
          <w:rFonts w:ascii="Times New Roman" w:hAnsi="Times New Roman" w:cs="Times New Roman"/>
          <w:b/>
          <w:sz w:val="24"/>
          <w:szCs w:val="24"/>
          <w:lang w:val="ru-RU"/>
        </w:rPr>
      </w:pPr>
      <w:r w:rsidRPr="00523E47">
        <w:rPr>
          <w:rFonts w:ascii="Times New Roman" w:hAnsi="Times New Roman" w:cs="Times New Roman"/>
          <w:sz w:val="24"/>
          <w:szCs w:val="24"/>
          <w:lang w:val="sr-Cyrl-CS"/>
        </w:rPr>
        <w:t xml:space="preserve">Самовредновање је поступак којим се вреднује сопствена пракса и сопствени рад. Циљ самовредновања је унапређивање квалитета рада школе. Самовредновање је иствремено и знак да је школа спремна да прихвати одговорност за сопствени рад и развој. Самовредновање је основа за друге врсте вредновања. </w:t>
      </w:r>
      <w:r w:rsidRPr="00523E47">
        <w:rPr>
          <w:rFonts w:ascii="Times New Roman" w:hAnsi="Times New Roman" w:cs="Times New Roman"/>
          <w:sz w:val="24"/>
          <w:szCs w:val="24"/>
          <w:lang w:val="sr-Cyrl-CS"/>
        </w:rPr>
        <w:tab/>
      </w:r>
    </w:p>
    <w:p w:rsidR="00F61FFA" w:rsidRDefault="00F61FFA" w:rsidP="00F61FFA">
      <w:pPr>
        <w:adjustRightInd w:val="0"/>
        <w:spacing w:after="0" w:line="240" w:lineRule="auto"/>
        <w:ind w:firstLine="284"/>
        <w:jc w:val="both"/>
        <w:rPr>
          <w:rFonts w:ascii="Times New Roman" w:hAnsi="Times New Roman" w:cs="Times New Roman"/>
          <w:sz w:val="24"/>
          <w:szCs w:val="24"/>
        </w:rPr>
      </w:pPr>
      <w:r w:rsidRPr="00523E47">
        <w:rPr>
          <w:rFonts w:ascii="Times New Roman" w:hAnsi="Times New Roman" w:cs="Times New Roman"/>
          <w:sz w:val="24"/>
          <w:szCs w:val="24"/>
          <w:lang w:val="sr-Cyrl-CS"/>
        </w:rPr>
        <w:t>Директор школе у сарадњи са стручним сарадником конституише Тим за самовредновање рада школе</w:t>
      </w:r>
      <w:r>
        <w:rPr>
          <w:rFonts w:ascii="Times New Roman" w:hAnsi="Times New Roman" w:cs="Times New Roman"/>
          <w:sz w:val="24"/>
          <w:szCs w:val="24"/>
          <w:lang w:val="sr-Cyrl-CS"/>
        </w:rPr>
        <w:t xml:space="preserve">. </w:t>
      </w:r>
      <w:r w:rsidRPr="00523E47">
        <w:rPr>
          <w:rFonts w:ascii="Times New Roman" w:hAnsi="Times New Roman" w:cs="Times New Roman"/>
          <w:sz w:val="24"/>
          <w:szCs w:val="24"/>
        </w:rPr>
        <w:t>Чланови Тима за самоведновање рада школе у 202</w:t>
      </w:r>
      <w:r>
        <w:rPr>
          <w:rFonts w:ascii="Times New Roman" w:hAnsi="Times New Roman" w:cs="Times New Roman"/>
          <w:sz w:val="24"/>
          <w:szCs w:val="24"/>
          <w:lang w:val="sr-Cyrl-RS"/>
        </w:rPr>
        <w:t>5</w:t>
      </w:r>
      <w:r w:rsidRPr="00523E47">
        <w:rPr>
          <w:rFonts w:ascii="Times New Roman" w:hAnsi="Times New Roman" w:cs="Times New Roman"/>
          <w:sz w:val="24"/>
          <w:szCs w:val="24"/>
        </w:rPr>
        <w:t>/202</w:t>
      </w:r>
      <w:r>
        <w:rPr>
          <w:rFonts w:ascii="Times New Roman" w:hAnsi="Times New Roman" w:cs="Times New Roman"/>
          <w:sz w:val="24"/>
          <w:szCs w:val="24"/>
          <w:lang w:val="sr-Cyrl-RS"/>
        </w:rPr>
        <w:t>6</w:t>
      </w:r>
      <w:r w:rsidRPr="00523E47">
        <w:rPr>
          <w:rFonts w:ascii="Times New Roman" w:hAnsi="Times New Roman" w:cs="Times New Roman"/>
          <w:sz w:val="24"/>
          <w:szCs w:val="24"/>
        </w:rPr>
        <w:t>. години су:</w:t>
      </w:r>
    </w:p>
    <w:p w:rsidR="00A27E3C" w:rsidRPr="00523E47" w:rsidRDefault="00A27E3C" w:rsidP="00F61FFA">
      <w:pPr>
        <w:adjustRightInd w:val="0"/>
        <w:spacing w:after="0" w:line="240" w:lineRule="auto"/>
        <w:ind w:firstLine="284"/>
        <w:jc w:val="both"/>
        <w:rPr>
          <w:rFonts w:ascii="Times New Roman" w:hAnsi="Times New Roman" w:cs="Times New Roman"/>
          <w:b/>
          <w:sz w:val="24"/>
          <w:szCs w:val="24"/>
          <w:lang w:val="ru-RU"/>
        </w:rPr>
      </w:pPr>
    </w:p>
    <w:tbl>
      <w:tblPr>
        <w:tblStyle w:val="TableGrid1"/>
        <w:tblW w:w="0" w:type="auto"/>
        <w:tblLook w:val="04A0" w:firstRow="1" w:lastRow="0" w:firstColumn="1" w:lastColumn="0" w:noHBand="0" w:noVBand="1"/>
      </w:tblPr>
      <w:tblGrid>
        <w:gridCol w:w="3415"/>
        <w:gridCol w:w="4140"/>
        <w:gridCol w:w="1440"/>
      </w:tblGrid>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eastAsia="Times New Roman" w:hAnsi="Times New Roman"/>
                <w:bCs/>
                <w:sz w:val="24"/>
                <w:szCs w:val="24"/>
                <w:lang w:val="sr-Cyrl-RS"/>
              </w:rPr>
              <w:t>1</w:t>
            </w:r>
            <w:r w:rsidRPr="00415657">
              <w:rPr>
                <w:rFonts w:ascii="Times New Roman" w:eastAsia="Times New Roman" w:hAnsi="Times New Roman"/>
                <w:bCs/>
                <w:sz w:val="24"/>
                <w:szCs w:val="24"/>
                <w:lang w:val="sr-Cyrl-RS"/>
              </w:rPr>
              <w:t>.</w:t>
            </w:r>
            <w:r w:rsidRPr="009423AF">
              <w:rPr>
                <w:rFonts w:ascii="Times New Roman" w:eastAsia="Times New Roman" w:hAnsi="Times New Roman"/>
                <w:bCs/>
                <w:sz w:val="24"/>
                <w:szCs w:val="24"/>
                <w:lang w:val="sr-Cyrl-RS"/>
              </w:rPr>
              <w:t xml:space="preserve"> НИНА МАНДИЋ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педагог</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координатор</w:t>
            </w:r>
          </w:p>
        </w:tc>
      </w:tr>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2</w:t>
            </w:r>
            <w:r w:rsidRPr="00415657">
              <w:rPr>
                <w:rFonts w:ascii="Times New Roman" w:hAnsi="Times New Roman"/>
                <w:sz w:val="24"/>
                <w:szCs w:val="24"/>
                <w:lang w:val="sr-Cyrl-RS"/>
              </w:rPr>
              <w:t>.</w:t>
            </w:r>
            <w:r w:rsidRPr="009423AF">
              <w:rPr>
                <w:rFonts w:ascii="Times New Roman" w:hAnsi="Times New Roman"/>
                <w:sz w:val="24"/>
                <w:szCs w:val="24"/>
                <w:lang w:val="sr-Cyrl-RS"/>
              </w:rPr>
              <w:t xml:space="preserve"> ЈЕЛЕНА ЕГИЋ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директор</w:t>
            </w:r>
          </w:p>
        </w:tc>
        <w:tc>
          <w:tcPr>
            <w:tcW w:w="1440" w:type="dxa"/>
          </w:tcPr>
          <w:p w:rsidR="00A27E3C" w:rsidRPr="00415657" w:rsidRDefault="00A27E3C" w:rsidP="00484260">
            <w:pPr>
              <w:overflowPunct w:val="0"/>
              <w:adjustRightInd w:val="0"/>
              <w:textAlignment w:val="baseline"/>
              <w:rPr>
                <w:rFonts w:ascii="Times New Roman" w:hAnsi="Times New Roman"/>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 xml:space="preserve">3. </w:t>
            </w:r>
            <w:r>
              <w:rPr>
                <w:rFonts w:ascii="Times New Roman" w:hAnsi="Times New Roman"/>
                <w:sz w:val="24"/>
                <w:szCs w:val="24"/>
                <w:lang w:val="sr-Cyrl-RS"/>
              </w:rPr>
              <w:t>ДРАГАНА КАРАН</w:t>
            </w:r>
            <w:r w:rsidRPr="009423AF">
              <w:rPr>
                <w:rFonts w:ascii="Times New Roman" w:hAnsi="Times New Roman"/>
                <w:sz w:val="24"/>
                <w:szCs w:val="24"/>
                <w:lang w:val="sr-Cyrl-RS"/>
              </w:rPr>
              <w:t xml:space="preserve"> </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наст. разредне наставе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4</w:t>
            </w:r>
            <w:r w:rsidRPr="00415657">
              <w:rPr>
                <w:rFonts w:ascii="Times New Roman" w:hAnsi="Times New Roman"/>
                <w:sz w:val="24"/>
                <w:szCs w:val="24"/>
                <w:lang w:val="sr-Cyrl-RS"/>
              </w:rPr>
              <w:t xml:space="preserve">. </w:t>
            </w:r>
            <w:r>
              <w:rPr>
                <w:rFonts w:ascii="Times New Roman" w:hAnsi="Times New Roman"/>
                <w:sz w:val="24"/>
                <w:szCs w:val="24"/>
                <w:lang w:val="sr-Cyrl-RS"/>
              </w:rPr>
              <w:t>ВЛАДИМИР  ПЕУРАЧА</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 xml:space="preserve">наст. </w:t>
            </w:r>
            <w:r>
              <w:rPr>
                <w:rFonts w:ascii="Times New Roman" w:hAnsi="Times New Roman"/>
                <w:lang w:val="sr-Cyrl-RS"/>
              </w:rPr>
              <w:t>историје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 xml:space="preserve">5. </w:t>
            </w:r>
            <w:r>
              <w:rPr>
                <w:rFonts w:ascii="Times New Roman" w:hAnsi="Times New Roman"/>
                <w:sz w:val="24"/>
                <w:szCs w:val="24"/>
                <w:lang w:val="sr-Cyrl-RS"/>
              </w:rPr>
              <w:t>АДРИЈАНА БАЧИЋ</w:t>
            </w:r>
            <w:r w:rsidRPr="009423AF">
              <w:rPr>
                <w:rFonts w:ascii="Times New Roman" w:hAnsi="Times New Roman"/>
                <w:sz w:val="24"/>
                <w:szCs w:val="24"/>
                <w:lang w:val="sr-Cyrl-RS"/>
              </w:rPr>
              <w:t xml:space="preserve"> </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наст. енглеског језика -1. циклус</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6. ТАЊА БЕРЕТИЋ</w:t>
            </w:r>
          </w:p>
        </w:tc>
        <w:tc>
          <w:tcPr>
            <w:tcW w:w="4140" w:type="dxa"/>
          </w:tcPr>
          <w:p w:rsidR="00A27E3C"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наст. енглеског језика-2. циклус</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 xml:space="preserve">7. </w:t>
            </w:r>
            <w:r>
              <w:rPr>
                <w:rFonts w:ascii="Times New Roman" w:hAnsi="Times New Roman"/>
                <w:sz w:val="24"/>
                <w:szCs w:val="24"/>
                <w:lang w:val="sr-Cyrl-RS"/>
              </w:rPr>
              <w:t>ИВАНА БЕЛИЋ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представник из Савета родитеља</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 xml:space="preserve">8. </w:t>
            </w:r>
            <w:r>
              <w:rPr>
                <w:rFonts w:ascii="Times New Roman" w:hAnsi="Times New Roman"/>
                <w:sz w:val="24"/>
                <w:szCs w:val="24"/>
                <w:lang w:val="sr-Cyrl-RS"/>
              </w:rPr>
              <w:t>САНДРА КЛИМПФ</w:t>
            </w:r>
          </w:p>
        </w:tc>
        <w:tc>
          <w:tcPr>
            <w:tcW w:w="4140" w:type="dxa"/>
          </w:tcPr>
          <w:p w:rsidR="00A27E3C"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представник локалне заједнице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 xml:space="preserve">9. ЈОВАНА </w:t>
            </w:r>
            <w:r>
              <w:rPr>
                <w:rFonts w:ascii="Times New Roman" w:hAnsi="Times New Roman"/>
                <w:sz w:val="24"/>
                <w:szCs w:val="24"/>
                <w:lang w:val="sr-Cyrl-RS"/>
              </w:rPr>
              <w:t>АЛЕКСИЋ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представник Ученичког парламента</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bl>
    <w:p w:rsidR="00F61FFA" w:rsidRPr="00F61FFA" w:rsidRDefault="00F61FFA" w:rsidP="00F61FFA">
      <w:pPr>
        <w:pStyle w:val="ListParagraph"/>
        <w:spacing w:after="0" w:line="276" w:lineRule="auto"/>
        <w:ind w:left="2016"/>
        <w:rPr>
          <w:rFonts w:ascii="Times New Roman" w:hAnsi="Times New Roman" w:cs="Times New Roman"/>
          <w:color w:val="FF0000"/>
          <w:sz w:val="24"/>
          <w:szCs w:val="24"/>
        </w:rPr>
      </w:pPr>
    </w:p>
    <w:p w:rsidR="00F61FFA" w:rsidRDefault="00F61FFA" w:rsidP="00F61FFA">
      <w:pPr>
        <w:rPr>
          <w:rFonts w:ascii="Times New Roman" w:hAnsi="Times New Roman" w:cs="Times New Roman"/>
          <w:sz w:val="24"/>
          <w:szCs w:val="24"/>
          <w:lang w:val="ru-RU"/>
        </w:rPr>
      </w:pPr>
    </w:p>
    <w:p w:rsidR="00F61FFA" w:rsidRPr="008E51B5" w:rsidRDefault="00F61FFA" w:rsidP="00F61FFA">
      <w:pPr>
        <w:rPr>
          <w:rFonts w:ascii="Times New Roman" w:hAnsi="Times New Roman" w:cs="Times New Roman"/>
          <w:b/>
          <w:sz w:val="24"/>
          <w:szCs w:val="24"/>
          <w:lang w:val="ru-RU"/>
        </w:rPr>
      </w:pPr>
      <w:r w:rsidRPr="008E51B5">
        <w:rPr>
          <w:rFonts w:ascii="Times New Roman" w:hAnsi="Times New Roman" w:cs="Times New Roman"/>
          <w:b/>
          <w:sz w:val="24"/>
          <w:szCs w:val="24"/>
          <w:lang w:val="ru-RU"/>
        </w:rPr>
        <w:t xml:space="preserve">Годишњи план рада Тима за самовредновање и вредновање рада школе: </w:t>
      </w:r>
    </w:p>
    <w:tbl>
      <w:tblPr>
        <w:tblStyle w:val="TableGrid"/>
        <w:tblW w:w="0" w:type="auto"/>
        <w:tblLook w:val="04A0" w:firstRow="1" w:lastRow="0" w:firstColumn="1" w:lastColumn="0" w:noHBand="0" w:noVBand="1"/>
      </w:tblPr>
      <w:tblGrid>
        <w:gridCol w:w="522"/>
        <w:gridCol w:w="6335"/>
        <w:gridCol w:w="2243"/>
        <w:gridCol w:w="1895"/>
        <w:gridCol w:w="2267"/>
      </w:tblGrid>
      <w:tr w:rsidR="00F61FFA" w:rsidRPr="00523E47" w:rsidTr="00F61FFA">
        <w:tc>
          <w:tcPr>
            <w:tcW w:w="0" w:type="auto"/>
            <w:hideMark/>
          </w:tcPr>
          <w:p w:rsidR="00F61FFA" w:rsidRPr="00523E47" w:rsidRDefault="00F61FFA" w:rsidP="004C58C6">
            <w:pPr>
              <w:jc w:val="center"/>
              <w:rPr>
                <w:rFonts w:ascii="Times New Roman" w:eastAsia="Times New Roman" w:hAnsi="Times New Roman"/>
                <w:b/>
                <w:bCs/>
                <w:sz w:val="24"/>
                <w:szCs w:val="24"/>
              </w:rPr>
            </w:pPr>
            <w:r w:rsidRPr="00523E47">
              <w:rPr>
                <w:rFonts w:ascii="Times New Roman" w:eastAsia="Times New Roman" w:hAnsi="Times New Roman"/>
                <w:b/>
                <w:bCs/>
                <w:sz w:val="24"/>
                <w:szCs w:val="24"/>
              </w:rPr>
              <w:t>РБ</w:t>
            </w:r>
          </w:p>
        </w:tc>
        <w:tc>
          <w:tcPr>
            <w:tcW w:w="6335" w:type="dxa"/>
            <w:hideMark/>
          </w:tcPr>
          <w:p w:rsidR="00F61FFA" w:rsidRPr="00523E47" w:rsidRDefault="00F61FFA" w:rsidP="004C58C6">
            <w:pPr>
              <w:jc w:val="center"/>
              <w:rPr>
                <w:rFonts w:ascii="Times New Roman" w:eastAsia="Times New Roman" w:hAnsi="Times New Roman"/>
                <w:b/>
                <w:bCs/>
                <w:sz w:val="24"/>
                <w:szCs w:val="24"/>
              </w:rPr>
            </w:pPr>
            <w:r w:rsidRPr="00523E47">
              <w:rPr>
                <w:rFonts w:ascii="Times New Roman" w:eastAsia="Times New Roman" w:hAnsi="Times New Roman"/>
                <w:b/>
                <w:bCs/>
                <w:sz w:val="24"/>
                <w:szCs w:val="24"/>
              </w:rPr>
              <w:t>Активности</w:t>
            </w:r>
          </w:p>
        </w:tc>
        <w:tc>
          <w:tcPr>
            <w:tcW w:w="2243" w:type="dxa"/>
            <w:hideMark/>
          </w:tcPr>
          <w:p w:rsidR="00F61FFA" w:rsidRPr="00523E47" w:rsidRDefault="00F61FFA" w:rsidP="004C58C6">
            <w:pPr>
              <w:jc w:val="center"/>
              <w:rPr>
                <w:rFonts w:ascii="Times New Roman" w:eastAsia="Times New Roman" w:hAnsi="Times New Roman"/>
                <w:b/>
                <w:bCs/>
                <w:sz w:val="24"/>
                <w:szCs w:val="24"/>
              </w:rPr>
            </w:pPr>
            <w:r w:rsidRPr="00523E47">
              <w:rPr>
                <w:rFonts w:ascii="Times New Roman" w:eastAsia="Times New Roman" w:hAnsi="Times New Roman"/>
                <w:b/>
                <w:bCs/>
                <w:sz w:val="24"/>
                <w:szCs w:val="24"/>
              </w:rPr>
              <w:t>Носиоци активности</w:t>
            </w:r>
          </w:p>
        </w:tc>
        <w:tc>
          <w:tcPr>
            <w:tcW w:w="0" w:type="auto"/>
            <w:hideMark/>
          </w:tcPr>
          <w:p w:rsidR="00F61FFA" w:rsidRPr="00523E47" w:rsidRDefault="00F61FFA" w:rsidP="004C58C6">
            <w:pPr>
              <w:jc w:val="center"/>
              <w:rPr>
                <w:rFonts w:ascii="Times New Roman" w:eastAsia="Times New Roman" w:hAnsi="Times New Roman"/>
                <w:b/>
                <w:bCs/>
                <w:sz w:val="24"/>
                <w:szCs w:val="24"/>
              </w:rPr>
            </w:pPr>
            <w:r w:rsidRPr="00523E47">
              <w:rPr>
                <w:rFonts w:ascii="Times New Roman" w:eastAsia="Times New Roman" w:hAnsi="Times New Roman"/>
                <w:b/>
                <w:bCs/>
                <w:sz w:val="24"/>
                <w:szCs w:val="24"/>
              </w:rPr>
              <w:t>Динамика</w:t>
            </w:r>
          </w:p>
        </w:tc>
        <w:tc>
          <w:tcPr>
            <w:tcW w:w="0" w:type="auto"/>
            <w:hideMark/>
          </w:tcPr>
          <w:p w:rsidR="00F61FFA" w:rsidRPr="00523E47" w:rsidRDefault="00F61FFA" w:rsidP="004C58C6">
            <w:pPr>
              <w:jc w:val="center"/>
              <w:rPr>
                <w:rFonts w:ascii="Times New Roman" w:eastAsia="Times New Roman" w:hAnsi="Times New Roman"/>
                <w:b/>
                <w:bCs/>
                <w:sz w:val="24"/>
                <w:szCs w:val="24"/>
              </w:rPr>
            </w:pPr>
            <w:r w:rsidRPr="00523E47">
              <w:rPr>
                <w:rFonts w:ascii="Times New Roman" w:eastAsia="Times New Roman" w:hAnsi="Times New Roman"/>
                <w:b/>
                <w:bCs/>
                <w:sz w:val="24"/>
                <w:szCs w:val="24"/>
              </w:rPr>
              <w:t>Начин праћења</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1</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Конституисање Тима за самовредновање и избор координатора</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Директор, педагог, чланови ТЗС</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Септембар 2025.</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Записник са састанка ТЗС-а</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2</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Упознавање Наставничког већа, Школског одбора и Савета родитеља са извештајем ТЗС-а за 2024/2025. годину</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Директор, педагог</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Септембар 2025.</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Записници са седница и састанака</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3</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Сачињавање Годишњег плана рада Тима за самовредновање за 2025/2026. годину</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Чланови ТЗС-а</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Септембар 2025.</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План рада ТЗС-а</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lastRenderedPageBreak/>
              <w:t>4</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Упознавање колектива и управних тела школе са новим Планом самовредновања</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Директор, педагог</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Септембар 2025.</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Записници са седница</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5</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Идентификовање и избор кључних области самовредновања</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Чланови ТЗС-а</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Септембар - октобар 2025.</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Записник са састанка</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6</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Израда и прилагођавање инструмената за процену (анкетни упитници, интервјуи, посматрања) уз укључивање дигиталних алата</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Тим за самовредновање</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Децембар, 2025.</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Увид у инструменте и записнике</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7</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Спровођење истраживања путем анкета и интервјуа са ученицима, родитељима и запосленима; посете часовима и посматрања</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Тим за самовредновање</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Фебруар, 2026.</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Извештаји и записи</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8</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Анализа и интерпретација добијених података – квалитативна и квантитативна</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Чланови ТЗС-а</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Март – април, 2026.</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Извештај о анализи</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9</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Формирање радних група за израду акционих планова заснованих на резултатима самовредновања</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Чланови ТЗС-а</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Јануар 2026.</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Записници радних група</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10</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Применa и мониторинг предлога и акционих планова у пракси</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Тим за самовредновање</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Фебруар - јун 2026.</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Извештаји о напредовању</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11</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Редовне консултације са запосленима, ученицима и родитељима ради прикупљања повратних информација о имплементацији</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Тим за самовредновање</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Током године</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Записници консултација</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12</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Континуирано усавршавање чланова Тима кроз семинаре и едукације о савременим методама самовредновања и дигиталним алатима</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Чланови ТЗС-а</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Током године</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Потврде о усавршавању</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13</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Израда и презентација Годишњег извештаја о самовредновању са препорукама за унапређење школе</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Тим за самовредновање</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Јул - август 2026.</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Годишњи извештај</w:t>
            </w:r>
          </w:p>
        </w:tc>
      </w:tr>
      <w:tr w:rsidR="00F61FFA" w:rsidRPr="00523E47" w:rsidTr="00F61FFA">
        <w:tc>
          <w:tcPr>
            <w:tcW w:w="0" w:type="auto"/>
            <w:hideMark/>
          </w:tcPr>
          <w:p w:rsidR="00F61FFA" w:rsidRPr="00F61FFA" w:rsidRDefault="00F61FFA" w:rsidP="004C58C6">
            <w:pPr>
              <w:rPr>
                <w:rFonts w:ascii="Times New Roman" w:eastAsia="Times New Roman" w:hAnsi="Times New Roman"/>
                <w:sz w:val="24"/>
                <w:szCs w:val="24"/>
                <w:lang w:val="sr-Cyrl-RS"/>
              </w:rPr>
            </w:pPr>
            <w:r w:rsidRPr="00523E47">
              <w:rPr>
                <w:rFonts w:ascii="Times New Roman" w:eastAsia="Times New Roman" w:hAnsi="Times New Roman"/>
                <w:sz w:val="24"/>
                <w:szCs w:val="24"/>
              </w:rPr>
              <w:t>14</w:t>
            </w:r>
            <w:r>
              <w:rPr>
                <w:rFonts w:ascii="Times New Roman" w:eastAsia="Times New Roman" w:hAnsi="Times New Roman"/>
                <w:sz w:val="24"/>
                <w:szCs w:val="24"/>
                <w:lang w:val="sr-Cyrl-RS"/>
              </w:rPr>
              <w:t>.</w:t>
            </w:r>
          </w:p>
        </w:tc>
        <w:tc>
          <w:tcPr>
            <w:tcW w:w="6335"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Презентација извештаја Школском одбору, Наставничком већу и Савету родитеља</w:t>
            </w:r>
          </w:p>
        </w:tc>
        <w:tc>
          <w:tcPr>
            <w:tcW w:w="2243" w:type="dxa"/>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Директор, педагог, координатор ТЗС</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Август 2026.</w:t>
            </w:r>
          </w:p>
        </w:tc>
        <w:tc>
          <w:tcPr>
            <w:tcW w:w="0" w:type="auto"/>
            <w:hideMark/>
          </w:tcPr>
          <w:p w:rsidR="00F61FFA" w:rsidRPr="00F61FFA" w:rsidRDefault="00F61FFA" w:rsidP="004C58C6">
            <w:pPr>
              <w:rPr>
                <w:rFonts w:ascii="Times New Roman" w:eastAsia="Times New Roman" w:hAnsi="Times New Roman"/>
              </w:rPr>
            </w:pPr>
            <w:r w:rsidRPr="00F61FFA">
              <w:rPr>
                <w:rFonts w:ascii="Times New Roman" w:eastAsia="Times New Roman" w:hAnsi="Times New Roman"/>
              </w:rPr>
              <w:t>Записници и презентације</w:t>
            </w:r>
          </w:p>
        </w:tc>
      </w:tr>
    </w:tbl>
    <w:p w:rsidR="000863F4" w:rsidRPr="001148AC" w:rsidRDefault="000863F4" w:rsidP="000863F4">
      <w:pPr>
        <w:overflowPunct w:val="0"/>
        <w:autoSpaceDE w:val="0"/>
        <w:autoSpaceDN w:val="0"/>
        <w:adjustRightInd w:val="0"/>
        <w:spacing w:after="0" w:line="276" w:lineRule="auto"/>
        <w:ind w:left="720"/>
        <w:contextualSpacing/>
        <w:jc w:val="both"/>
        <w:textAlignment w:val="baseline"/>
        <w:rPr>
          <w:rFonts w:ascii="Times New Roman" w:eastAsia="Calibri" w:hAnsi="Times New Roman" w:cs="Times New Roman"/>
          <w:sz w:val="24"/>
        </w:rPr>
      </w:pPr>
    </w:p>
    <w:p w:rsidR="002744D3" w:rsidRDefault="002744D3" w:rsidP="00B40F6F">
      <w:pPr>
        <w:pStyle w:val="NormalWeb"/>
        <w:shd w:val="clear" w:color="auto" w:fill="FFFFFF"/>
        <w:spacing w:before="0" w:beforeAutospacing="0" w:after="300" w:afterAutospacing="0"/>
        <w:rPr>
          <w:b/>
          <w:color w:val="FF0000"/>
          <w:u w:val="single"/>
          <w:lang w:val="ru-RU"/>
        </w:rPr>
      </w:pPr>
    </w:p>
    <w:p w:rsidR="008E51B5" w:rsidRDefault="00B40F6F" w:rsidP="00B40F6F">
      <w:pPr>
        <w:pStyle w:val="NormalWeb"/>
        <w:shd w:val="clear" w:color="auto" w:fill="FFFFFF"/>
        <w:spacing w:before="0" w:beforeAutospacing="0" w:after="300" w:afterAutospacing="0"/>
        <w:rPr>
          <w:b/>
          <w:u w:val="single"/>
          <w:lang w:val="ru-RU"/>
        </w:rPr>
      </w:pPr>
      <w:r w:rsidRPr="002744D3">
        <w:rPr>
          <w:b/>
          <w:u w:val="single"/>
          <w:lang w:val="ru-RU"/>
        </w:rPr>
        <w:t>5.</w:t>
      </w:r>
      <w:r w:rsidR="009E36AF" w:rsidRPr="002744D3">
        <w:rPr>
          <w:b/>
          <w:u w:val="single"/>
          <w:lang w:val="ru-RU"/>
        </w:rPr>
        <w:t>1</w:t>
      </w:r>
      <w:r w:rsidRPr="002744D3">
        <w:rPr>
          <w:b/>
          <w:u w:val="single"/>
          <w:lang w:val="ru-RU"/>
        </w:rPr>
        <w:t>.</w:t>
      </w:r>
      <w:r w:rsidR="009E36AF" w:rsidRPr="002744D3">
        <w:rPr>
          <w:b/>
          <w:u w:val="single"/>
          <w:lang w:val="ru-RU"/>
        </w:rPr>
        <w:t>5</w:t>
      </w:r>
      <w:r w:rsidRPr="002744D3">
        <w:rPr>
          <w:b/>
          <w:u w:val="single"/>
          <w:lang w:val="ru-RU"/>
        </w:rPr>
        <w:t xml:space="preserve">.2. </w:t>
      </w:r>
      <w:r w:rsidR="008E51B5">
        <w:rPr>
          <w:b/>
          <w:u w:val="single"/>
          <w:lang w:val="ru-RU"/>
        </w:rPr>
        <w:t>ТИМ</w:t>
      </w:r>
      <w:r w:rsidRPr="002744D3">
        <w:rPr>
          <w:b/>
          <w:u w:val="single"/>
          <w:lang w:val="ru-RU"/>
        </w:rPr>
        <w:t xml:space="preserve"> ЗА ОБЕЗБЕЂЕЊЕ КВАЛИТЕТА И РАЗВОЈ УСТАНОВЕ </w:t>
      </w:r>
    </w:p>
    <w:p w:rsidR="00A27E3C" w:rsidRPr="00A27E3C" w:rsidRDefault="00A27E3C" w:rsidP="00A27E3C">
      <w:pPr>
        <w:rPr>
          <w:rFonts w:ascii="Times New Roman" w:hAnsi="Times New Roman" w:cs="Times New Roman"/>
          <w:lang w:val="sr-Cyrl-RS"/>
        </w:rPr>
      </w:pPr>
      <w:r w:rsidRPr="00A27E3C">
        <w:rPr>
          <w:rFonts w:ascii="Times New Roman" w:hAnsi="Times New Roman" w:cs="Times New Roman"/>
          <w:b/>
          <w:sz w:val="24"/>
          <w:lang w:val="sr-Cyrl-RS"/>
        </w:rPr>
        <w:t>Чланови тима су:</w:t>
      </w:r>
    </w:p>
    <w:tbl>
      <w:tblPr>
        <w:tblStyle w:val="TableGrid1"/>
        <w:tblW w:w="0" w:type="auto"/>
        <w:tblLook w:val="04A0" w:firstRow="1" w:lastRow="0" w:firstColumn="1" w:lastColumn="0" w:noHBand="0" w:noVBand="1"/>
      </w:tblPr>
      <w:tblGrid>
        <w:gridCol w:w="3415"/>
        <w:gridCol w:w="4140"/>
        <w:gridCol w:w="1440"/>
      </w:tblGrid>
      <w:tr w:rsidR="00A27E3C" w:rsidRPr="00415657" w:rsidTr="00484260">
        <w:tc>
          <w:tcPr>
            <w:tcW w:w="3415" w:type="dxa"/>
          </w:tcPr>
          <w:p w:rsidR="00A27E3C" w:rsidRPr="009423AF" w:rsidRDefault="00A27E3C" w:rsidP="00484260">
            <w:pPr>
              <w:overflowPunct w:val="0"/>
              <w:adjustRightInd w:val="0"/>
              <w:textAlignment w:val="baseline"/>
              <w:rPr>
                <w:rFonts w:ascii="Times New Roman" w:eastAsia="Times New Roman" w:hAnsi="Times New Roman"/>
                <w:bCs/>
                <w:sz w:val="24"/>
                <w:szCs w:val="24"/>
                <w:lang w:val="sr-Cyrl-RS"/>
              </w:rPr>
            </w:pPr>
            <w:r>
              <w:rPr>
                <w:rFonts w:ascii="Times New Roman" w:hAnsi="Times New Roman"/>
                <w:sz w:val="24"/>
                <w:szCs w:val="24"/>
                <w:lang w:val="sr-Cyrl-RS"/>
              </w:rPr>
              <w:t xml:space="preserve">1. </w:t>
            </w:r>
            <w:r w:rsidRPr="009423AF">
              <w:rPr>
                <w:rFonts w:ascii="Times New Roman" w:hAnsi="Times New Roman"/>
                <w:sz w:val="24"/>
                <w:szCs w:val="24"/>
                <w:lang w:val="sr-Cyrl-RS"/>
              </w:rPr>
              <w:t>ЈЕЛЕНА ЕГИЋ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директор</w:t>
            </w:r>
          </w:p>
        </w:tc>
        <w:tc>
          <w:tcPr>
            <w:tcW w:w="1440" w:type="dxa"/>
          </w:tcPr>
          <w:p w:rsidR="00A27E3C"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Pr>
                <w:rFonts w:ascii="Times New Roman" w:eastAsia="Times New Roman" w:hAnsi="Times New Roman"/>
                <w:bCs/>
                <w:sz w:val="24"/>
                <w:szCs w:val="24"/>
                <w:lang w:val="sr-Cyrl-RS"/>
              </w:rPr>
              <w:t>2</w:t>
            </w:r>
            <w:r w:rsidRPr="00415657">
              <w:rPr>
                <w:rFonts w:ascii="Times New Roman" w:eastAsia="Times New Roman" w:hAnsi="Times New Roman"/>
                <w:bCs/>
                <w:sz w:val="24"/>
                <w:szCs w:val="24"/>
                <w:lang w:val="sr-Cyrl-RS"/>
              </w:rPr>
              <w:t>.</w:t>
            </w:r>
            <w:r w:rsidRPr="009423AF">
              <w:rPr>
                <w:rFonts w:ascii="Times New Roman" w:eastAsia="Times New Roman" w:hAnsi="Times New Roman"/>
                <w:bCs/>
                <w:sz w:val="24"/>
                <w:szCs w:val="24"/>
                <w:lang w:val="sr-Cyrl-RS"/>
              </w:rPr>
              <w:t xml:space="preserve"> НИНА МАНДИЋ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педагог</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координатор</w:t>
            </w:r>
          </w:p>
        </w:tc>
      </w:tr>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3</w:t>
            </w:r>
            <w:r w:rsidRPr="00415657">
              <w:rPr>
                <w:rFonts w:ascii="Times New Roman" w:hAnsi="Times New Roman"/>
                <w:sz w:val="24"/>
                <w:szCs w:val="24"/>
                <w:lang w:val="sr-Cyrl-RS"/>
              </w:rPr>
              <w:t>.</w:t>
            </w:r>
            <w:r w:rsidRPr="009423AF">
              <w:rPr>
                <w:rFonts w:ascii="Times New Roman" w:hAnsi="Times New Roman"/>
                <w:sz w:val="24"/>
                <w:szCs w:val="24"/>
                <w:lang w:val="sr-Cyrl-RS"/>
              </w:rPr>
              <w:t xml:space="preserve"> </w:t>
            </w:r>
            <w:r>
              <w:rPr>
                <w:rFonts w:ascii="Times New Roman" w:hAnsi="Times New Roman"/>
                <w:sz w:val="24"/>
                <w:szCs w:val="24"/>
                <w:lang w:val="sr-Cyrl-RS"/>
              </w:rPr>
              <w:t>ЉИЉАНА МИРИЋ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наст. српског језика и књижевности</w:t>
            </w:r>
          </w:p>
        </w:tc>
        <w:tc>
          <w:tcPr>
            <w:tcW w:w="1440" w:type="dxa"/>
          </w:tcPr>
          <w:p w:rsidR="00A27E3C" w:rsidRPr="00415657" w:rsidRDefault="00A27E3C" w:rsidP="00484260">
            <w:pPr>
              <w:overflowPunct w:val="0"/>
              <w:adjustRightInd w:val="0"/>
              <w:textAlignment w:val="baseline"/>
              <w:rPr>
                <w:rFonts w:ascii="Times New Roman" w:hAnsi="Times New Roman"/>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4</w:t>
            </w:r>
            <w:r w:rsidRPr="009423AF">
              <w:rPr>
                <w:rFonts w:ascii="Times New Roman" w:hAnsi="Times New Roman"/>
                <w:sz w:val="24"/>
                <w:szCs w:val="24"/>
                <w:lang w:val="sr-Cyrl-RS"/>
              </w:rPr>
              <w:t xml:space="preserve">. </w:t>
            </w:r>
            <w:r>
              <w:rPr>
                <w:rFonts w:ascii="Times New Roman" w:hAnsi="Times New Roman"/>
                <w:sz w:val="24"/>
                <w:szCs w:val="24"/>
                <w:lang w:val="sr-Cyrl-RS"/>
              </w:rPr>
              <w:t>ВЛАДИМИР ПЕУРАЧА</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наст. историје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5. МИРЈАНА ЂЕРИЋ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 xml:space="preserve">наст. руског језика; ТиТ </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6</w:t>
            </w:r>
            <w:r w:rsidRPr="009423AF">
              <w:rPr>
                <w:rFonts w:ascii="Times New Roman" w:hAnsi="Times New Roman"/>
                <w:sz w:val="24"/>
                <w:szCs w:val="24"/>
                <w:lang w:val="sr-Cyrl-RS"/>
              </w:rPr>
              <w:t xml:space="preserve">. </w:t>
            </w:r>
            <w:r>
              <w:rPr>
                <w:rFonts w:ascii="Times New Roman" w:hAnsi="Times New Roman"/>
                <w:sz w:val="24"/>
                <w:szCs w:val="24"/>
                <w:lang w:val="sr-Cyrl-RS"/>
              </w:rPr>
              <w:t>КРИСТИНА БЕЊА</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наст. ликовне културе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8</w:t>
            </w:r>
            <w:r w:rsidRPr="009423AF">
              <w:rPr>
                <w:rFonts w:ascii="Times New Roman" w:hAnsi="Times New Roman"/>
                <w:sz w:val="24"/>
                <w:szCs w:val="24"/>
                <w:lang w:val="sr-Cyrl-RS"/>
              </w:rPr>
              <w:t xml:space="preserve">. </w:t>
            </w:r>
            <w:r>
              <w:rPr>
                <w:rFonts w:ascii="Times New Roman" w:hAnsi="Times New Roman"/>
                <w:sz w:val="24"/>
                <w:szCs w:val="24"/>
                <w:lang w:val="sr-Cyrl-RS"/>
              </w:rPr>
              <w:t>ЈЕЛЕНА ФОРЕТИЋ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представник из Савета родитеља</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9</w:t>
            </w:r>
            <w:r w:rsidRPr="009423AF">
              <w:rPr>
                <w:rFonts w:ascii="Times New Roman" w:hAnsi="Times New Roman"/>
                <w:sz w:val="24"/>
                <w:szCs w:val="24"/>
                <w:lang w:val="sr-Cyrl-RS"/>
              </w:rPr>
              <w:t xml:space="preserve">. </w:t>
            </w:r>
            <w:r>
              <w:rPr>
                <w:rFonts w:ascii="Times New Roman" w:hAnsi="Times New Roman"/>
                <w:sz w:val="24"/>
                <w:szCs w:val="24"/>
                <w:lang w:val="sr-Cyrl-RS"/>
              </w:rPr>
              <w:t>САНДРА КЛИМПФ</w:t>
            </w:r>
          </w:p>
        </w:tc>
        <w:tc>
          <w:tcPr>
            <w:tcW w:w="4140" w:type="dxa"/>
          </w:tcPr>
          <w:p w:rsidR="00A27E3C"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представник локалне заједнице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lastRenderedPageBreak/>
              <w:t xml:space="preserve">9. ЈОВАНА </w:t>
            </w:r>
            <w:r>
              <w:rPr>
                <w:rFonts w:ascii="Times New Roman" w:hAnsi="Times New Roman"/>
                <w:sz w:val="24"/>
                <w:szCs w:val="24"/>
                <w:lang w:val="sr-Cyrl-RS"/>
              </w:rPr>
              <w:t>АЛЕКСИЋ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представник Ученичког парламента</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bl>
    <w:p w:rsidR="00314FB9" w:rsidRDefault="00314FB9" w:rsidP="00B40F6F">
      <w:pPr>
        <w:pStyle w:val="NormalWeb"/>
        <w:shd w:val="clear" w:color="auto" w:fill="FFFFFF"/>
        <w:spacing w:before="0" w:beforeAutospacing="0" w:after="300" w:afterAutospacing="0"/>
        <w:rPr>
          <w:b/>
          <w:u w:val="single"/>
          <w:lang w:val="ru-RU"/>
        </w:rPr>
      </w:pPr>
    </w:p>
    <w:p w:rsidR="00AF5019" w:rsidRPr="00AF5019" w:rsidRDefault="008E51B5" w:rsidP="00B40F6F">
      <w:pPr>
        <w:pStyle w:val="NormalWeb"/>
        <w:shd w:val="clear" w:color="auto" w:fill="FFFFFF"/>
        <w:spacing w:before="0" w:beforeAutospacing="0" w:after="300" w:afterAutospacing="0"/>
        <w:rPr>
          <w:b/>
          <w:color w:val="FF0000"/>
          <w:u w:val="single"/>
          <w:lang w:val="sr-Cyrl-RS"/>
        </w:rPr>
      </w:pPr>
      <w:r w:rsidRPr="002744D3">
        <w:rPr>
          <w:b/>
          <w:u w:val="single"/>
          <w:lang w:val="ru-RU"/>
        </w:rPr>
        <w:t>ПЛАН РАДА</w:t>
      </w:r>
    </w:p>
    <w:tbl>
      <w:tblPr>
        <w:tblStyle w:val="TableGrid"/>
        <w:tblW w:w="0" w:type="auto"/>
        <w:tblLayout w:type="fixed"/>
        <w:tblLook w:val="04A0" w:firstRow="1" w:lastRow="0" w:firstColumn="1" w:lastColumn="0" w:noHBand="0" w:noVBand="1"/>
      </w:tblPr>
      <w:tblGrid>
        <w:gridCol w:w="582"/>
        <w:gridCol w:w="1506"/>
        <w:gridCol w:w="5580"/>
        <w:gridCol w:w="1890"/>
        <w:gridCol w:w="3704"/>
      </w:tblGrid>
      <w:tr w:rsidR="002744D3" w:rsidTr="00994D85">
        <w:trPr>
          <w:trHeight w:val="432"/>
        </w:trPr>
        <w:tc>
          <w:tcPr>
            <w:tcW w:w="582" w:type="dxa"/>
            <w:shd w:val="clear" w:color="auto" w:fill="F2F2F2" w:themeFill="background1" w:themeFillShade="F2"/>
            <w:vAlign w:val="center"/>
          </w:tcPr>
          <w:p w:rsidR="002744D3" w:rsidRPr="002744D3" w:rsidRDefault="002744D3" w:rsidP="002744D3">
            <w:pPr>
              <w:pStyle w:val="NormalWeb"/>
              <w:spacing w:before="0" w:beforeAutospacing="0" w:after="300" w:afterAutospacing="0"/>
              <w:jc w:val="center"/>
              <w:rPr>
                <w:b/>
                <w:lang w:val="sr-Cyrl-RS"/>
              </w:rPr>
            </w:pPr>
            <w:r w:rsidRPr="002744D3">
              <w:rPr>
                <w:b/>
                <w:lang w:val="sr-Cyrl-RS"/>
              </w:rPr>
              <w:t>БР.</w:t>
            </w:r>
          </w:p>
        </w:tc>
        <w:tc>
          <w:tcPr>
            <w:tcW w:w="1506" w:type="dxa"/>
            <w:shd w:val="clear" w:color="auto" w:fill="F2F2F2" w:themeFill="background1" w:themeFillShade="F2"/>
            <w:vAlign w:val="center"/>
          </w:tcPr>
          <w:p w:rsidR="002744D3" w:rsidRPr="002744D3" w:rsidRDefault="002744D3" w:rsidP="002744D3">
            <w:pPr>
              <w:pStyle w:val="NormalWeb"/>
              <w:spacing w:before="0" w:beforeAutospacing="0" w:after="300" w:afterAutospacing="0"/>
              <w:jc w:val="center"/>
              <w:rPr>
                <w:b/>
                <w:lang w:val="sr-Cyrl-RS"/>
              </w:rPr>
            </w:pPr>
            <w:r w:rsidRPr="002744D3">
              <w:rPr>
                <w:b/>
                <w:lang w:val="sr-Cyrl-RS"/>
              </w:rPr>
              <w:t>ВРЕМЕ</w:t>
            </w:r>
          </w:p>
        </w:tc>
        <w:tc>
          <w:tcPr>
            <w:tcW w:w="5580" w:type="dxa"/>
            <w:shd w:val="clear" w:color="auto" w:fill="F2F2F2" w:themeFill="background1" w:themeFillShade="F2"/>
            <w:vAlign w:val="center"/>
          </w:tcPr>
          <w:p w:rsidR="002744D3" w:rsidRPr="002744D3" w:rsidRDefault="002744D3" w:rsidP="002744D3">
            <w:pPr>
              <w:pStyle w:val="NormalWeb"/>
              <w:spacing w:before="0" w:beforeAutospacing="0" w:after="300" w:afterAutospacing="0"/>
              <w:jc w:val="center"/>
              <w:rPr>
                <w:b/>
                <w:lang w:val="sr-Cyrl-RS"/>
              </w:rPr>
            </w:pPr>
            <w:r w:rsidRPr="002744D3">
              <w:rPr>
                <w:b/>
                <w:lang w:val="sr-Cyrl-RS"/>
              </w:rPr>
              <w:t>АКТИВНОСТИ</w:t>
            </w:r>
          </w:p>
        </w:tc>
        <w:tc>
          <w:tcPr>
            <w:tcW w:w="1890" w:type="dxa"/>
            <w:shd w:val="clear" w:color="auto" w:fill="F2F2F2" w:themeFill="background1" w:themeFillShade="F2"/>
            <w:vAlign w:val="center"/>
          </w:tcPr>
          <w:p w:rsidR="002744D3" w:rsidRPr="002744D3" w:rsidRDefault="002744D3" w:rsidP="002744D3">
            <w:pPr>
              <w:pStyle w:val="NormalWeb"/>
              <w:spacing w:before="0" w:beforeAutospacing="0" w:after="300" w:afterAutospacing="0"/>
              <w:jc w:val="center"/>
              <w:rPr>
                <w:b/>
                <w:lang w:val="sr-Cyrl-RS"/>
              </w:rPr>
            </w:pPr>
            <w:r w:rsidRPr="002744D3">
              <w:rPr>
                <w:b/>
                <w:lang w:val="sr-Cyrl-RS"/>
              </w:rPr>
              <w:t>НОСИОЦИ</w:t>
            </w:r>
          </w:p>
        </w:tc>
        <w:tc>
          <w:tcPr>
            <w:tcW w:w="3704" w:type="dxa"/>
            <w:shd w:val="clear" w:color="auto" w:fill="F2F2F2" w:themeFill="background1" w:themeFillShade="F2"/>
            <w:vAlign w:val="center"/>
          </w:tcPr>
          <w:p w:rsidR="002744D3" w:rsidRPr="002744D3" w:rsidRDefault="002744D3" w:rsidP="002744D3">
            <w:pPr>
              <w:pStyle w:val="NormalWeb"/>
              <w:spacing w:before="0" w:beforeAutospacing="0" w:after="300" w:afterAutospacing="0"/>
              <w:jc w:val="center"/>
              <w:rPr>
                <w:b/>
                <w:lang w:val="sr-Cyrl-RS"/>
              </w:rPr>
            </w:pPr>
            <w:r w:rsidRPr="002744D3">
              <w:rPr>
                <w:b/>
                <w:lang w:val="sr-Cyrl-RS"/>
              </w:rPr>
              <w:t>НАЧИН ПРАЋЕЊА</w:t>
            </w:r>
          </w:p>
        </w:tc>
      </w:tr>
      <w:tr w:rsidR="002744D3" w:rsidTr="00994D85">
        <w:tc>
          <w:tcPr>
            <w:tcW w:w="582" w:type="dxa"/>
            <w:vAlign w:val="center"/>
          </w:tcPr>
          <w:p w:rsidR="002744D3" w:rsidRPr="002744D3" w:rsidRDefault="002744D3" w:rsidP="002744D3">
            <w:pPr>
              <w:pStyle w:val="NormalWeb"/>
              <w:spacing w:before="0" w:beforeAutospacing="0" w:after="300" w:afterAutospacing="0"/>
              <w:jc w:val="center"/>
              <w:rPr>
                <w:b/>
                <w:lang w:val="sr-Cyrl-RS"/>
              </w:rPr>
            </w:pPr>
            <w:r w:rsidRPr="002744D3">
              <w:rPr>
                <w:b/>
                <w:lang w:val="sr-Cyrl-RS"/>
              </w:rPr>
              <w:t>1.</w:t>
            </w:r>
          </w:p>
        </w:tc>
        <w:tc>
          <w:tcPr>
            <w:tcW w:w="1506" w:type="dxa"/>
          </w:tcPr>
          <w:p w:rsidR="002744D3" w:rsidRDefault="002744D3" w:rsidP="002744D3">
            <w:pPr>
              <w:pStyle w:val="NormalWeb"/>
              <w:spacing w:before="0" w:beforeAutospacing="0" w:after="300" w:afterAutospacing="0"/>
              <w:rPr>
                <w:b/>
                <w:u w:val="single"/>
              </w:rPr>
            </w:pPr>
            <w:r w:rsidRPr="00994D85">
              <w:rPr>
                <w:sz w:val="22"/>
              </w:rPr>
              <w:t>септембар 202</w:t>
            </w:r>
            <w:r w:rsidRPr="00994D85">
              <w:rPr>
                <w:sz w:val="22"/>
                <w:lang w:val="sr-Cyrl-RS"/>
              </w:rPr>
              <w:t>5</w:t>
            </w:r>
            <w:r>
              <w:t>.</w:t>
            </w:r>
          </w:p>
        </w:tc>
        <w:tc>
          <w:tcPr>
            <w:tcW w:w="5580" w:type="dxa"/>
          </w:tcPr>
          <w:p w:rsidR="002744D3" w:rsidRDefault="002744D3" w:rsidP="00B40F6F">
            <w:pPr>
              <w:pStyle w:val="NormalWeb"/>
              <w:spacing w:before="0" w:beforeAutospacing="0" w:after="300" w:afterAutospacing="0"/>
            </w:pPr>
            <w:r>
              <w:rPr>
                <w:lang w:val="sr-Cyrl-RS"/>
              </w:rPr>
              <w:t>-</w:t>
            </w:r>
            <w:r>
              <w:t>Упознавање чланова тима са циљем и начином рада</w:t>
            </w:r>
          </w:p>
          <w:p w:rsidR="002744D3" w:rsidRPr="002744D3" w:rsidRDefault="002744D3" w:rsidP="002744D3">
            <w:pPr>
              <w:pStyle w:val="NormalWeb"/>
              <w:spacing w:before="0" w:beforeAutospacing="0" w:after="0" w:afterAutospacing="0"/>
              <w:rPr>
                <w:sz w:val="22"/>
              </w:rPr>
            </w:pPr>
            <w:r>
              <w:rPr>
                <w:lang w:val="sr-Cyrl-RS"/>
              </w:rPr>
              <w:t>-</w:t>
            </w:r>
            <w:r w:rsidRPr="002744D3">
              <w:rPr>
                <w:sz w:val="22"/>
                <w:lang w:val="sr-Cyrl-RS"/>
              </w:rPr>
              <w:t>И</w:t>
            </w:r>
            <w:r w:rsidRPr="002744D3">
              <w:rPr>
                <w:sz w:val="22"/>
              </w:rPr>
              <w:t xml:space="preserve">зрада и усвајање акционог плана рада тима </w:t>
            </w:r>
            <w:r w:rsidRPr="002744D3">
              <w:rPr>
                <w:sz w:val="22"/>
                <w:lang w:val="sr-Cyrl-RS"/>
              </w:rPr>
              <w:t xml:space="preserve">  </w:t>
            </w:r>
            <w:r w:rsidRPr="002744D3">
              <w:rPr>
                <w:sz w:val="22"/>
              </w:rPr>
              <w:t xml:space="preserve">( неке од тема ): </w:t>
            </w:r>
          </w:p>
          <w:p w:rsidR="002744D3" w:rsidRPr="002744D3" w:rsidRDefault="002744D3" w:rsidP="002744D3">
            <w:pPr>
              <w:pStyle w:val="NormalWeb"/>
              <w:spacing w:before="0" w:beforeAutospacing="0" w:after="0" w:afterAutospacing="0"/>
              <w:rPr>
                <w:sz w:val="22"/>
              </w:rPr>
            </w:pPr>
            <w:r w:rsidRPr="002744D3">
              <w:rPr>
                <w:sz w:val="22"/>
              </w:rPr>
              <w:t>- Подизање квалитета образовања и васпитања унапређивањем стручних компетенција наставника.</w:t>
            </w:r>
          </w:p>
          <w:p w:rsidR="002744D3" w:rsidRPr="002744D3" w:rsidRDefault="002744D3" w:rsidP="002744D3">
            <w:pPr>
              <w:pStyle w:val="NormalWeb"/>
              <w:spacing w:before="0" w:beforeAutospacing="0" w:after="0" w:afterAutospacing="0"/>
              <w:rPr>
                <w:sz w:val="22"/>
              </w:rPr>
            </w:pPr>
            <w:r w:rsidRPr="002744D3">
              <w:rPr>
                <w:sz w:val="22"/>
              </w:rPr>
              <w:t xml:space="preserve"> - Усмеравање школе на циљано повезивање са другим школама и локалном средином. - Учествовање у пројектима које је одабрала установа. </w:t>
            </w:r>
          </w:p>
          <w:p w:rsidR="002744D3" w:rsidRPr="002744D3" w:rsidRDefault="002744D3" w:rsidP="002744D3">
            <w:pPr>
              <w:pStyle w:val="NormalWeb"/>
              <w:spacing w:before="0" w:beforeAutospacing="0" w:after="0" w:afterAutospacing="0"/>
              <w:rPr>
                <w:sz w:val="22"/>
              </w:rPr>
            </w:pPr>
            <w:r w:rsidRPr="002744D3">
              <w:rPr>
                <w:sz w:val="22"/>
              </w:rPr>
              <w:t xml:space="preserve">- Стварање подстицајне социјалне климе у школи. -Унапређење професионалног деловања запослених </w:t>
            </w:r>
          </w:p>
          <w:p w:rsidR="002744D3" w:rsidRPr="002744D3" w:rsidRDefault="002744D3" w:rsidP="002744D3">
            <w:pPr>
              <w:pStyle w:val="NormalWeb"/>
              <w:spacing w:before="0" w:beforeAutospacing="0" w:after="0" w:afterAutospacing="0"/>
            </w:pPr>
            <w:r w:rsidRPr="002744D3">
              <w:rPr>
                <w:sz w:val="22"/>
              </w:rPr>
              <w:t>- Наставници и стручн</w:t>
            </w:r>
            <w:r w:rsidRPr="002744D3">
              <w:rPr>
                <w:sz w:val="22"/>
                <w:lang w:val="sr-Cyrl-RS"/>
              </w:rPr>
              <w:t>а</w:t>
            </w:r>
            <w:r w:rsidRPr="002744D3">
              <w:rPr>
                <w:sz w:val="22"/>
              </w:rPr>
              <w:t xml:space="preserve"> служб</w:t>
            </w:r>
            <w:r w:rsidRPr="002744D3">
              <w:rPr>
                <w:sz w:val="22"/>
                <w:lang w:val="sr-Cyrl-RS"/>
              </w:rPr>
              <w:t>а</w:t>
            </w:r>
            <w:r w:rsidRPr="002744D3">
              <w:rPr>
                <w:sz w:val="22"/>
              </w:rPr>
              <w:t xml:space="preserve"> у оквиру стручних органа сарађују у складу са потребама за унапређивањем наставе и учења</w:t>
            </w:r>
            <w:r>
              <w:t>.</w:t>
            </w:r>
          </w:p>
        </w:tc>
        <w:tc>
          <w:tcPr>
            <w:tcW w:w="1890" w:type="dxa"/>
          </w:tcPr>
          <w:p w:rsidR="002744D3" w:rsidRDefault="002744D3" w:rsidP="00B40F6F">
            <w:pPr>
              <w:pStyle w:val="NormalWeb"/>
              <w:spacing w:before="0" w:beforeAutospacing="0" w:after="300" w:afterAutospacing="0"/>
              <w:rPr>
                <w:b/>
                <w:u w:val="single"/>
              </w:rPr>
            </w:pPr>
            <w:r>
              <w:t>Чланови тима</w:t>
            </w:r>
          </w:p>
        </w:tc>
        <w:tc>
          <w:tcPr>
            <w:tcW w:w="3704" w:type="dxa"/>
          </w:tcPr>
          <w:p w:rsidR="002744D3" w:rsidRPr="003E5F79" w:rsidRDefault="003E5F79" w:rsidP="00B40F6F">
            <w:pPr>
              <w:pStyle w:val="NormalWeb"/>
              <w:spacing w:before="0" w:beforeAutospacing="0" w:after="300" w:afterAutospacing="0"/>
              <w:rPr>
                <w:lang w:val="sr-Cyrl-RS"/>
              </w:rPr>
            </w:pPr>
            <w:r w:rsidRPr="003E5F79">
              <w:rPr>
                <w:lang w:val="sr-Cyrl-RS"/>
              </w:rPr>
              <w:t>Записници</w:t>
            </w:r>
            <w:r>
              <w:rPr>
                <w:lang w:val="sr-Cyrl-RS"/>
              </w:rPr>
              <w:t>, извештаји, обуке, резултати и анализе анкета, извештај са посете часовима</w:t>
            </w:r>
          </w:p>
        </w:tc>
      </w:tr>
      <w:tr w:rsidR="002744D3" w:rsidTr="00994D85">
        <w:tc>
          <w:tcPr>
            <w:tcW w:w="582" w:type="dxa"/>
            <w:vAlign w:val="center"/>
          </w:tcPr>
          <w:p w:rsidR="002744D3" w:rsidRPr="002744D3" w:rsidRDefault="002744D3" w:rsidP="002744D3">
            <w:pPr>
              <w:pStyle w:val="NormalWeb"/>
              <w:spacing w:before="0" w:beforeAutospacing="0" w:after="300" w:afterAutospacing="0"/>
              <w:jc w:val="center"/>
              <w:rPr>
                <w:b/>
                <w:lang w:val="sr-Cyrl-RS"/>
              </w:rPr>
            </w:pPr>
            <w:r>
              <w:rPr>
                <w:b/>
                <w:lang w:val="sr-Cyrl-RS"/>
              </w:rPr>
              <w:t>2.</w:t>
            </w:r>
          </w:p>
        </w:tc>
        <w:tc>
          <w:tcPr>
            <w:tcW w:w="1506" w:type="dxa"/>
          </w:tcPr>
          <w:p w:rsidR="002744D3" w:rsidRPr="00994D85" w:rsidRDefault="00994D85" w:rsidP="00B40F6F">
            <w:pPr>
              <w:pStyle w:val="NormalWeb"/>
              <w:spacing w:before="0" w:beforeAutospacing="0" w:after="300" w:afterAutospacing="0"/>
              <w:rPr>
                <w:b/>
                <w:sz w:val="22"/>
                <w:szCs w:val="22"/>
                <w:u w:val="single"/>
              </w:rPr>
            </w:pPr>
            <w:r w:rsidRPr="00994D85">
              <w:rPr>
                <w:sz w:val="22"/>
                <w:szCs w:val="22"/>
              </w:rPr>
              <w:t>Прво и друго полугодиште</w:t>
            </w:r>
          </w:p>
        </w:tc>
        <w:tc>
          <w:tcPr>
            <w:tcW w:w="5580" w:type="dxa"/>
          </w:tcPr>
          <w:p w:rsidR="002744D3" w:rsidRPr="00994D85" w:rsidRDefault="002744D3" w:rsidP="00994D85">
            <w:pPr>
              <w:pStyle w:val="NormalWeb"/>
              <w:spacing w:before="0" w:beforeAutospacing="0" w:after="0" w:afterAutospacing="0"/>
              <w:rPr>
                <w:sz w:val="22"/>
                <w:szCs w:val="22"/>
              </w:rPr>
            </w:pPr>
            <w:r w:rsidRPr="00994D85">
              <w:rPr>
                <w:sz w:val="22"/>
                <w:szCs w:val="22"/>
              </w:rPr>
              <w:t>Коорелација са другим тимовима</w:t>
            </w:r>
            <w:r w:rsidRPr="00994D85">
              <w:rPr>
                <w:sz w:val="22"/>
                <w:szCs w:val="22"/>
                <w:lang w:val="sr-Cyrl-RS"/>
              </w:rPr>
              <w:t>:</w:t>
            </w:r>
            <w:r w:rsidRPr="00994D85">
              <w:rPr>
                <w:sz w:val="22"/>
                <w:szCs w:val="22"/>
              </w:rPr>
              <w:t xml:space="preserve"> </w:t>
            </w:r>
          </w:p>
          <w:p w:rsidR="002744D3" w:rsidRPr="00994D85" w:rsidRDefault="002744D3" w:rsidP="00994D85">
            <w:pPr>
              <w:pStyle w:val="NormalWeb"/>
              <w:spacing w:before="0" w:beforeAutospacing="0" w:after="0" w:afterAutospacing="0"/>
              <w:rPr>
                <w:sz w:val="22"/>
                <w:szCs w:val="22"/>
              </w:rPr>
            </w:pPr>
            <w:r w:rsidRPr="00994D85">
              <w:rPr>
                <w:sz w:val="22"/>
                <w:szCs w:val="22"/>
              </w:rPr>
              <w:t xml:space="preserve">-у сврхе обезбеђивања најоптималних услова рада </w:t>
            </w:r>
          </w:p>
          <w:p w:rsidR="002744D3" w:rsidRPr="00994D85" w:rsidRDefault="002744D3" w:rsidP="00994D85">
            <w:pPr>
              <w:pStyle w:val="NormalWeb"/>
              <w:spacing w:before="0" w:beforeAutospacing="0" w:after="0" w:afterAutospacing="0"/>
              <w:rPr>
                <w:sz w:val="22"/>
                <w:szCs w:val="22"/>
              </w:rPr>
            </w:pPr>
            <w:r w:rsidRPr="00994D85">
              <w:rPr>
                <w:sz w:val="22"/>
                <w:szCs w:val="22"/>
              </w:rPr>
              <w:t xml:space="preserve">- Подршке ученицима: </w:t>
            </w:r>
          </w:p>
          <w:p w:rsidR="002744D3" w:rsidRPr="00994D85" w:rsidRDefault="002744D3" w:rsidP="00994D85">
            <w:pPr>
              <w:pStyle w:val="NormalWeb"/>
              <w:spacing w:before="0" w:beforeAutospacing="0" w:after="0" w:afterAutospacing="0"/>
              <w:rPr>
                <w:sz w:val="22"/>
                <w:szCs w:val="22"/>
              </w:rPr>
            </w:pPr>
            <w:r w:rsidRPr="00994D85">
              <w:rPr>
                <w:sz w:val="22"/>
                <w:szCs w:val="22"/>
              </w:rPr>
              <w:t xml:space="preserve">- подршка наставницима </w:t>
            </w:r>
          </w:p>
          <w:p w:rsidR="002744D3" w:rsidRPr="00994D85" w:rsidRDefault="002744D3" w:rsidP="00994D85">
            <w:pPr>
              <w:pStyle w:val="NormalWeb"/>
              <w:spacing w:before="0" w:beforeAutospacing="0" w:after="0" w:afterAutospacing="0"/>
              <w:rPr>
                <w:sz w:val="22"/>
                <w:szCs w:val="22"/>
              </w:rPr>
            </w:pPr>
            <w:r w:rsidRPr="00994D85">
              <w:rPr>
                <w:sz w:val="22"/>
                <w:szCs w:val="22"/>
              </w:rPr>
              <w:t>- Континуирано праћење напредовања и успеха ученика, похваљивање, награђивање и промоција изузетних постигнућа.</w:t>
            </w:r>
          </w:p>
          <w:p w:rsidR="002744D3" w:rsidRPr="00994D85" w:rsidRDefault="002744D3" w:rsidP="00994D85">
            <w:pPr>
              <w:pStyle w:val="NormalWeb"/>
              <w:spacing w:before="0" w:beforeAutospacing="0" w:after="0" w:afterAutospacing="0"/>
              <w:rPr>
                <w:sz w:val="22"/>
                <w:szCs w:val="22"/>
              </w:rPr>
            </w:pPr>
            <w:r w:rsidRPr="00994D85">
              <w:rPr>
                <w:sz w:val="22"/>
                <w:szCs w:val="22"/>
              </w:rPr>
              <w:t xml:space="preserve"> - Индивидуализација наставног процеса </w:t>
            </w:r>
          </w:p>
          <w:p w:rsidR="00994D85" w:rsidRPr="00994D85" w:rsidRDefault="002744D3" w:rsidP="00994D85">
            <w:pPr>
              <w:pStyle w:val="NormalWeb"/>
              <w:spacing w:before="0" w:beforeAutospacing="0" w:after="0" w:afterAutospacing="0"/>
              <w:rPr>
                <w:sz w:val="22"/>
                <w:szCs w:val="22"/>
              </w:rPr>
            </w:pPr>
            <w:r w:rsidRPr="00994D85">
              <w:rPr>
                <w:sz w:val="22"/>
                <w:szCs w:val="22"/>
              </w:rPr>
              <w:t xml:space="preserve">-одговарати на различите образовне потребе свих ученика: постигнућа и успех ученика се систематски прате и на основу тога се утврђују посебне образовне потребе сваког ученика. </w:t>
            </w:r>
          </w:p>
          <w:p w:rsidR="002744D3" w:rsidRPr="00994D85" w:rsidRDefault="002744D3" w:rsidP="00994D85">
            <w:pPr>
              <w:pStyle w:val="NormalWeb"/>
              <w:spacing w:before="0" w:beforeAutospacing="0" w:after="0" w:afterAutospacing="0"/>
              <w:rPr>
                <w:b/>
                <w:sz w:val="22"/>
                <w:szCs w:val="22"/>
                <w:u w:val="single"/>
              </w:rPr>
            </w:pPr>
            <w:r w:rsidRPr="00994D85">
              <w:rPr>
                <w:sz w:val="22"/>
                <w:szCs w:val="22"/>
              </w:rPr>
              <w:t>- П</w:t>
            </w:r>
            <w:r w:rsidR="003E5F79">
              <w:rPr>
                <w:sz w:val="22"/>
                <w:szCs w:val="22"/>
              </w:rPr>
              <w:t>омоћ ученицима који заостају у</w:t>
            </w:r>
            <w:r w:rsidRPr="00994D85">
              <w:rPr>
                <w:sz w:val="22"/>
                <w:szCs w:val="22"/>
              </w:rPr>
              <w:t xml:space="preserve"> савладавању тешкоћа у наставном процесу, а ученицима који брже напредују омогућило даље напредовање и учешће у истраживачким активностима и другим пројектима.</w:t>
            </w:r>
          </w:p>
        </w:tc>
        <w:tc>
          <w:tcPr>
            <w:tcW w:w="1890" w:type="dxa"/>
          </w:tcPr>
          <w:p w:rsidR="002744D3" w:rsidRPr="00994D85" w:rsidRDefault="00994D85" w:rsidP="00B40F6F">
            <w:pPr>
              <w:pStyle w:val="NormalWeb"/>
              <w:spacing w:before="0" w:beforeAutospacing="0" w:after="300" w:afterAutospacing="0"/>
              <w:rPr>
                <w:sz w:val="22"/>
                <w:szCs w:val="22"/>
              </w:rPr>
            </w:pPr>
            <w:r w:rsidRPr="00994D85">
              <w:rPr>
                <w:sz w:val="22"/>
                <w:szCs w:val="22"/>
              </w:rPr>
              <w:t>Чланови тима</w:t>
            </w:r>
          </w:p>
          <w:p w:rsidR="00994D85" w:rsidRPr="00994D85" w:rsidRDefault="00994D85" w:rsidP="00B40F6F">
            <w:pPr>
              <w:pStyle w:val="NormalWeb"/>
              <w:spacing w:before="0" w:beforeAutospacing="0" w:after="300" w:afterAutospacing="0"/>
              <w:rPr>
                <w:b/>
                <w:sz w:val="22"/>
                <w:szCs w:val="22"/>
                <w:u w:val="single"/>
              </w:rPr>
            </w:pPr>
            <w:r w:rsidRPr="00994D85">
              <w:rPr>
                <w:sz w:val="22"/>
                <w:szCs w:val="22"/>
              </w:rPr>
              <w:t>Други тимови у школи</w:t>
            </w:r>
          </w:p>
        </w:tc>
        <w:tc>
          <w:tcPr>
            <w:tcW w:w="3704" w:type="dxa"/>
          </w:tcPr>
          <w:p w:rsidR="002744D3" w:rsidRPr="003E5F79" w:rsidRDefault="003E5F79" w:rsidP="00B40F6F">
            <w:pPr>
              <w:pStyle w:val="NormalWeb"/>
              <w:spacing w:before="0" w:beforeAutospacing="0" w:after="300" w:afterAutospacing="0"/>
              <w:rPr>
                <w:lang w:val="sr-Cyrl-RS"/>
              </w:rPr>
            </w:pPr>
            <w:r w:rsidRPr="003E5F79">
              <w:rPr>
                <w:lang w:val="sr-Cyrl-RS"/>
              </w:rPr>
              <w:t>Записници, извештаји, извештаји са посете часовима</w:t>
            </w:r>
            <w:r>
              <w:rPr>
                <w:lang w:val="sr-Cyrl-RS"/>
              </w:rPr>
              <w:t xml:space="preserve">, анализе ИОП-а, </w:t>
            </w:r>
            <w:r w:rsidR="00B96B63">
              <w:rPr>
                <w:lang w:val="sr-Cyrl-RS"/>
              </w:rPr>
              <w:t>резултати самовредновања</w:t>
            </w:r>
          </w:p>
        </w:tc>
      </w:tr>
      <w:tr w:rsidR="002744D3" w:rsidTr="00994D85">
        <w:trPr>
          <w:trHeight w:val="3590"/>
        </w:trPr>
        <w:tc>
          <w:tcPr>
            <w:tcW w:w="582" w:type="dxa"/>
            <w:vAlign w:val="center"/>
          </w:tcPr>
          <w:p w:rsidR="002744D3" w:rsidRPr="002744D3" w:rsidRDefault="002744D3" w:rsidP="002744D3">
            <w:pPr>
              <w:pStyle w:val="NormalWeb"/>
              <w:spacing w:before="0" w:beforeAutospacing="0" w:after="300" w:afterAutospacing="0"/>
              <w:jc w:val="center"/>
              <w:rPr>
                <w:b/>
                <w:lang w:val="sr-Cyrl-RS"/>
              </w:rPr>
            </w:pPr>
            <w:r>
              <w:rPr>
                <w:b/>
                <w:lang w:val="sr-Cyrl-RS"/>
              </w:rPr>
              <w:lastRenderedPageBreak/>
              <w:t>3.</w:t>
            </w:r>
          </w:p>
        </w:tc>
        <w:tc>
          <w:tcPr>
            <w:tcW w:w="1506" w:type="dxa"/>
          </w:tcPr>
          <w:p w:rsidR="002744D3" w:rsidRPr="00994D85" w:rsidRDefault="00994D85" w:rsidP="00B40F6F">
            <w:pPr>
              <w:pStyle w:val="NormalWeb"/>
              <w:spacing w:before="0" w:beforeAutospacing="0" w:after="300" w:afterAutospacing="0"/>
              <w:rPr>
                <w:b/>
                <w:sz w:val="22"/>
                <w:szCs w:val="22"/>
                <w:u w:val="single"/>
              </w:rPr>
            </w:pPr>
            <w:r w:rsidRPr="00994D85">
              <w:rPr>
                <w:sz w:val="22"/>
                <w:szCs w:val="22"/>
              </w:rPr>
              <w:t>Прво и друго полугодиште</w:t>
            </w:r>
          </w:p>
        </w:tc>
        <w:tc>
          <w:tcPr>
            <w:tcW w:w="5580" w:type="dxa"/>
          </w:tcPr>
          <w:p w:rsidR="002744D3" w:rsidRDefault="00994D85" w:rsidP="00B40F6F">
            <w:pPr>
              <w:pStyle w:val="NormalWeb"/>
              <w:spacing w:before="0" w:beforeAutospacing="0" w:after="300" w:afterAutospacing="0"/>
              <w:rPr>
                <w:sz w:val="22"/>
                <w:szCs w:val="22"/>
              </w:rPr>
            </w:pPr>
            <w:r>
              <w:rPr>
                <w:sz w:val="22"/>
                <w:szCs w:val="22"/>
                <w:lang w:val="sr-Cyrl-RS"/>
              </w:rPr>
              <w:t>-</w:t>
            </w:r>
            <w:r w:rsidRPr="00994D85">
              <w:rPr>
                <w:sz w:val="22"/>
                <w:szCs w:val="22"/>
              </w:rPr>
              <w:t>Прикупљање података/ доказа у сврху вредновања квалитета и рада у установи</w:t>
            </w:r>
          </w:p>
          <w:p w:rsidR="00994D85" w:rsidRPr="00994D85" w:rsidRDefault="00994D85" w:rsidP="00B40F6F">
            <w:pPr>
              <w:pStyle w:val="NormalWeb"/>
              <w:spacing w:before="0" w:beforeAutospacing="0" w:after="300" w:afterAutospacing="0"/>
              <w:rPr>
                <w:b/>
                <w:sz w:val="22"/>
                <w:szCs w:val="22"/>
                <w:u w:val="single"/>
              </w:rPr>
            </w:pPr>
            <w:r>
              <w:rPr>
                <w:lang w:val="sr-Cyrl-RS"/>
              </w:rPr>
              <w:t>-</w:t>
            </w:r>
            <w:r w:rsidRPr="00994D85">
              <w:rPr>
                <w:sz w:val="22"/>
              </w:rPr>
              <w:t>Обрада и анализа прикупљених података/доказа</w:t>
            </w:r>
          </w:p>
        </w:tc>
        <w:tc>
          <w:tcPr>
            <w:tcW w:w="1890" w:type="dxa"/>
          </w:tcPr>
          <w:p w:rsidR="00994D85" w:rsidRPr="00994D85" w:rsidRDefault="00994D85" w:rsidP="00994D85">
            <w:pPr>
              <w:pStyle w:val="NormalWeb"/>
              <w:spacing w:before="0" w:beforeAutospacing="0" w:after="300" w:afterAutospacing="0"/>
              <w:rPr>
                <w:sz w:val="22"/>
                <w:szCs w:val="22"/>
              </w:rPr>
            </w:pPr>
            <w:r w:rsidRPr="00994D85">
              <w:rPr>
                <w:sz w:val="22"/>
                <w:szCs w:val="22"/>
              </w:rPr>
              <w:t>Чланови тима</w:t>
            </w:r>
          </w:p>
          <w:p w:rsidR="002744D3" w:rsidRPr="00994D85" w:rsidRDefault="002744D3" w:rsidP="00B40F6F">
            <w:pPr>
              <w:pStyle w:val="NormalWeb"/>
              <w:spacing w:before="0" w:beforeAutospacing="0" w:after="300" w:afterAutospacing="0"/>
              <w:rPr>
                <w:b/>
                <w:sz w:val="22"/>
                <w:szCs w:val="22"/>
                <w:u w:val="single"/>
              </w:rPr>
            </w:pPr>
          </w:p>
        </w:tc>
        <w:tc>
          <w:tcPr>
            <w:tcW w:w="3704" w:type="dxa"/>
          </w:tcPr>
          <w:p w:rsidR="00994D85" w:rsidRPr="00994D85" w:rsidRDefault="00994D85" w:rsidP="00B40F6F">
            <w:pPr>
              <w:pStyle w:val="NormalWeb"/>
              <w:spacing w:before="0" w:beforeAutospacing="0" w:after="300" w:afterAutospacing="0"/>
              <w:rPr>
                <w:sz w:val="20"/>
              </w:rPr>
            </w:pPr>
            <w:r w:rsidRPr="00994D85">
              <w:rPr>
                <w:sz w:val="20"/>
              </w:rPr>
              <w:t>Инструменти: ПОСМАТРАЊЕ • Систематско посматрање – посредовано – анализа докумената, записника, записа, ... • чек листе УПИТНИЦИ • упитници – отвореног и затвореног типа - наставници, ученици, управа школе, стручни сарадници, ... • ИНТЕРВЈУИСАЊЕ • разговори (индивидуални, групни; вођени, слободни) СКАЛИРАЊ</w:t>
            </w:r>
            <w:r>
              <w:rPr>
                <w:sz w:val="20"/>
              </w:rPr>
              <w:t>Е • скале процене (нумеричке,</w:t>
            </w:r>
            <w:r w:rsidRPr="00994D85">
              <w:rPr>
                <w:sz w:val="20"/>
              </w:rPr>
              <w:t xml:space="preserve"> дескриптивне, графичке) АНАЛИЗИРАЊЕ ДОКУМЕНТАЦИЈЕ (прописи, нормативи, правилници, планови, извештаји, записници, ...)</w:t>
            </w:r>
          </w:p>
        </w:tc>
      </w:tr>
      <w:tr w:rsidR="002744D3" w:rsidTr="00994D85">
        <w:tc>
          <w:tcPr>
            <w:tcW w:w="582" w:type="dxa"/>
            <w:vAlign w:val="center"/>
          </w:tcPr>
          <w:p w:rsidR="002744D3" w:rsidRPr="002744D3" w:rsidRDefault="002744D3" w:rsidP="002744D3">
            <w:pPr>
              <w:pStyle w:val="NormalWeb"/>
              <w:spacing w:before="0" w:beforeAutospacing="0" w:after="300" w:afterAutospacing="0"/>
              <w:jc w:val="center"/>
              <w:rPr>
                <w:b/>
                <w:lang w:val="sr-Cyrl-RS"/>
              </w:rPr>
            </w:pPr>
            <w:r>
              <w:rPr>
                <w:b/>
                <w:lang w:val="sr-Cyrl-RS"/>
              </w:rPr>
              <w:t>4.</w:t>
            </w:r>
          </w:p>
        </w:tc>
        <w:tc>
          <w:tcPr>
            <w:tcW w:w="1506" w:type="dxa"/>
            <w:vAlign w:val="center"/>
          </w:tcPr>
          <w:p w:rsidR="002744D3" w:rsidRPr="00994D85" w:rsidRDefault="00994D85" w:rsidP="00994D85">
            <w:pPr>
              <w:pStyle w:val="NormalWeb"/>
              <w:spacing w:before="0" w:beforeAutospacing="0" w:after="300" w:afterAutospacing="0"/>
              <w:jc w:val="center"/>
              <w:rPr>
                <w:lang w:val="sr-Cyrl-RS"/>
              </w:rPr>
            </w:pPr>
            <w:r w:rsidRPr="00994D85">
              <w:rPr>
                <w:sz w:val="22"/>
                <w:lang w:val="sr-Cyrl-RS"/>
              </w:rPr>
              <w:t>Јун 2026.</w:t>
            </w:r>
          </w:p>
        </w:tc>
        <w:tc>
          <w:tcPr>
            <w:tcW w:w="5580" w:type="dxa"/>
          </w:tcPr>
          <w:p w:rsidR="002744D3" w:rsidRPr="00994D85" w:rsidRDefault="00994D85" w:rsidP="00B40F6F">
            <w:pPr>
              <w:pStyle w:val="NormalWeb"/>
              <w:spacing w:before="0" w:beforeAutospacing="0" w:after="300" w:afterAutospacing="0"/>
              <w:rPr>
                <w:sz w:val="22"/>
                <w:szCs w:val="22"/>
              </w:rPr>
            </w:pPr>
            <w:r>
              <w:rPr>
                <w:lang w:val="sr-Cyrl-RS"/>
              </w:rPr>
              <w:t>-</w:t>
            </w:r>
            <w:r w:rsidRPr="00994D85">
              <w:rPr>
                <w:sz w:val="22"/>
                <w:szCs w:val="22"/>
              </w:rPr>
              <w:t>Извођење закључака о слабостима и јаким странама школе и сачињавање извештаја</w:t>
            </w:r>
          </w:p>
          <w:p w:rsidR="00994D85" w:rsidRPr="00994D85" w:rsidRDefault="00994D85" w:rsidP="00B40F6F">
            <w:pPr>
              <w:pStyle w:val="NormalWeb"/>
              <w:spacing w:before="0" w:beforeAutospacing="0" w:after="300" w:afterAutospacing="0"/>
              <w:rPr>
                <w:b/>
                <w:u w:val="single"/>
                <w:lang w:val="sr-Cyrl-RS"/>
              </w:rPr>
            </w:pPr>
            <w:r w:rsidRPr="00994D85">
              <w:rPr>
                <w:sz w:val="22"/>
                <w:szCs w:val="22"/>
                <w:lang w:val="sr-Cyrl-RS"/>
              </w:rPr>
              <w:t>-</w:t>
            </w:r>
            <w:r w:rsidRPr="00994D85">
              <w:rPr>
                <w:sz w:val="22"/>
                <w:szCs w:val="22"/>
              </w:rPr>
              <w:t>Презентовање извештаја на</w:t>
            </w:r>
            <w:r w:rsidRPr="00994D85">
              <w:rPr>
                <w:sz w:val="22"/>
                <w:szCs w:val="22"/>
                <w:lang w:val="sr-Cyrl-RS"/>
              </w:rPr>
              <w:t xml:space="preserve"> Наставничком већу</w:t>
            </w:r>
          </w:p>
        </w:tc>
        <w:tc>
          <w:tcPr>
            <w:tcW w:w="1890" w:type="dxa"/>
          </w:tcPr>
          <w:p w:rsidR="00994D85" w:rsidRPr="00994D85" w:rsidRDefault="00994D85" w:rsidP="00994D85">
            <w:pPr>
              <w:pStyle w:val="NormalWeb"/>
              <w:spacing w:before="0" w:beforeAutospacing="0" w:after="300" w:afterAutospacing="0"/>
              <w:rPr>
                <w:sz w:val="22"/>
                <w:szCs w:val="22"/>
              </w:rPr>
            </w:pPr>
            <w:r w:rsidRPr="00994D85">
              <w:rPr>
                <w:sz w:val="22"/>
                <w:szCs w:val="22"/>
              </w:rPr>
              <w:t>Чланови тима</w:t>
            </w:r>
          </w:p>
          <w:p w:rsidR="002744D3" w:rsidRDefault="002744D3" w:rsidP="00B40F6F">
            <w:pPr>
              <w:pStyle w:val="NormalWeb"/>
              <w:spacing w:before="0" w:beforeAutospacing="0" w:after="300" w:afterAutospacing="0"/>
              <w:rPr>
                <w:b/>
                <w:u w:val="single"/>
              </w:rPr>
            </w:pPr>
          </w:p>
        </w:tc>
        <w:tc>
          <w:tcPr>
            <w:tcW w:w="3704" w:type="dxa"/>
          </w:tcPr>
          <w:p w:rsidR="002744D3" w:rsidRPr="00994D85" w:rsidRDefault="00994D85" w:rsidP="00B40F6F">
            <w:pPr>
              <w:pStyle w:val="NormalWeb"/>
              <w:spacing w:before="0" w:beforeAutospacing="0" w:after="300" w:afterAutospacing="0"/>
              <w:rPr>
                <w:lang w:val="sr-Cyrl-RS"/>
              </w:rPr>
            </w:pPr>
            <w:r w:rsidRPr="00994D85">
              <w:rPr>
                <w:lang w:val="sr-Cyrl-RS"/>
              </w:rPr>
              <w:t>Извештај тима</w:t>
            </w:r>
          </w:p>
        </w:tc>
      </w:tr>
    </w:tbl>
    <w:p w:rsidR="00B40F6F" w:rsidRPr="00B40F6F" w:rsidRDefault="00B40F6F" w:rsidP="00B40F6F">
      <w:pPr>
        <w:pStyle w:val="NormalWeb"/>
        <w:shd w:val="clear" w:color="auto" w:fill="FFFFFF"/>
        <w:spacing w:before="0" w:beforeAutospacing="0" w:after="300" w:afterAutospacing="0"/>
        <w:rPr>
          <w:b/>
          <w:bCs/>
          <w:color w:val="FF0000"/>
          <w:szCs w:val="20"/>
          <w:u w:val="single"/>
          <w:lang w:val="sr-Cyrl-RS"/>
        </w:rPr>
      </w:pPr>
    </w:p>
    <w:p w:rsidR="006138B9" w:rsidRPr="00B10D9E" w:rsidRDefault="006138B9" w:rsidP="008E51B5">
      <w:pPr>
        <w:pStyle w:val="NormalWeb"/>
        <w:shd w:val="clear" w:color="auto" w:fill="FFFFFF"/>
        <w:spacing w:before="0" w:beforeAutospacing="0" w:after="300" w:afterAutospacing="0"/>
        <w:rPr>
          <w:b/>
          <w:color w:val="161616"/>
          <w:spacing w:val="5"/>
          <w:u w:val="single"/>
        </w:rPr>
      </w:pPr>
      <w:r w:rsidRPr="008673A2">
        <w:rPr>
          <w:b/>
          <w:bCs/>
          <w:szCs w:val="20"/>
          <w:u w:val="single"/>
          <w:lang w:val="sr-Cyrl-RS"/>
        </w:rPr>
        <w:t>5.</w:t>
      </w:r>
      <w:r w:rsidR="009E36AF">
        <w:rPr>
          <w:b/>
          <w:bCs/>
          <w:szCs w:val="20"/>
          <w:u w:val="single"/>
          <w:lang w:val="sr-Cyrl-RS"/>
        </w:rPr>
        <w:t>1</w:t>
      </w:r>
      <w:r w:rsidRPr="008673A2">
        <w:rPr>
          <w:b/>
          <w:bCs/>
          <w:szCs w:val="20"/>
          <w:u w:val="single"/>
          <w:lang w:val="sr-Cyrl-RS"/>
        </w:rPr>
        <w:t>.</w:t>
      </w:r>
      <w:r w:rsidR="009E36AF">
        <w:rPr>
          <w:b/>
          <w:bCs/>
          <w:szCs w:val="20"/>
          <w:u w:val="single"/>
          <w:lang w:val="sr-Cyrl-RS"/>
        </w:rPr>
        <w:t>5</w:t>
      </w:r>
      <w:r w:rsidRPr="008673A2">
        <w:rPr>
          <w:b/>
          <w:bCs/>
          <w:szCs w:val="20"/>
          <w:u w:val="single"/>
          <w:lang w:val="sr-Cyrl-RS"/>
        </w:rPr>
        <w:t>.</w:t>
      </w:r>
      <w:r w:rsidR="00B40F6F" w:rsidRPr="008673A2">
        <w:rPr>
          <w:b/>
          <w:bCs/>
          <w:szCs w:val="20"/>
          <w:u w:val="single"/>
          <w:lang w:val="sr-Cyrl-RS"/>
        </w:rPr>
        <w:t>3</w:t>
      </w:r>
      <w:r w:rsidRPr="008673A2">
        <w:rPr>
          <w:bCs/>
          <w:szCs w:val="20"/>
          <w:u w:val="single"/>
          <w:lang w:val="sr-Cyrl-RS"/>
        </w:rPr>
        <w:t xml:space="preserve"> </w:t>
      </w:r>
      <w:r w:rsidR="008E51B5">
        <w:rPr>
          <w:b/>
          <w:color w:val="161616"/>
          <w:spacing w:val="5"/>
          <w:u w:val="single"/>
        </w:rPr>
        <w:t>ТИМ</w:t>
      </w:r>
      <w:r w:rsidRPr="00B10D9E">
        <w:rPr>
          <w:b/>
          <w:color w:val="161616"/>
          <w:spacing w:val="5"/>
          <w:u w:val="single"/>
        </w:rPr>
        <w:t xml:space="preserve"> ЗА ПРОФЕСИОНАЛНИ РАЗВОЈ </w:t>
      </w:r>
    </w:p>
    <w:p w:rsidR="006138B9" w:rsidRPr="00B10D9E" w:rsidRDefault="006138B9" w:rsidP="006138B9">
      <w:pPr>
        <w:pStyle w:val="NormalWeb"/>
        <w:shd w:val="clear" w:color="auto" w:fill="FFFFFF"/>
        <w:spacing w:before="0" w:beforeAutospacing="0" w:after="0" w:afterAutospacing="0"/>
        <w:rPr>
          <w:color w:val="161616"/>
          <w:spacing w:val="5"/>
        </w:rPr>
      </w:pPr>
      <w:r w:rsidRPr="00B10D9E">
        <w:rPr>
          <w:color w:val="161616"/>
          <w:spacing w:val="5"/>
        </w:rPr>
        <w:t>Професионални развој наставника јесте процес унапређивања вештина и компетенција наставника у циљу унапређивања квалитета наставе, као и учења и постигнућа ученика. Професионални развој је дугорочан, интегративни процес током којег се, кроз учење, практичан рад и истраживачку делатност, развијају и унапређују знања, вештине и способности појединца.</w:t>
      </w:r>
    </w:p>
    <w:p w:rsidR="006138B9" w:rsidRDefault="006138B9" w:rsidP="006138B9">
      <w:pPr>
        <w:pStyle w:val="NormalWeb"/>
        <w:shd w:val="clear" w:color="auto" w:fill="FFFFFF"/>
        <w:spacing w:before="0" w:beforeAutospacing="0" w:after="0" w:afterAutospacing="0"/>
        <w:rPr>
          <w:color w:val="161616"/>
          <w:spacing w:val="5"/>
        </w:rPr>
      </w:pPr>
      <w:r w:rsidRPr="00B10D9E">
        <w:rPr>
          <w:color w:val="161616"/>
          <w:spacing w:val="5"/>
        </w:rPr>
        <w:t>Циљ:</w:t>
      </w:r>
      <w:r w:rsidRPr="00B10D9E">
        <w:rPr>
          <w:color w:val="161616"/>
          <w:spacing w:val="5"/>
        </w:rPr>
        <w:br/>
        <w:t>– Усавршавање за педагошки рад и извођење наставе;</w:t>
      </w:r>
      <w:r w:rsidRPr="00B10D9E">
        <w:rPr>
          <w:color w:val="161616"/>
          <w:spacing w:val="5"/>
        </w:rPr>
        <w:br/>
        <w:t>– Уже стручно усавршавање.</w:t>
      </w:r>
    </w:p>
    <w:p w:rsidR="007A45D1" w:rsidRDefault="007A45D1" w:rsidP="006138B9">
      <w:pPr>
        <w:pStyle w:val="NormalWeb"/>
        <w:shd w:val="clear" w:color="auto" w:fill="FFFFFF"/>
        <w:spacing w:before="0" w:beforeAutospacing="0" w:after="0" w:afterAutospacing="0"/>
        <w:rPr>
          <w:color w:val="161616"/>
          <w:spacing w:val="5"/>
        </w:rPr>
      </w:pPr>
    </w:p>
    <w:p w:rsidR="007A45D1" w:rsidRDefault="007A45D1" w:rsidP="006138B9">
      <w:pPr>
        <w:pStyle w:val="NormalWeb"/>
        <w:shd w:val="clear" w:color="auto" w:fill="FFFFFF"/>
        <w:spacing w:before="0" w:beforeAutospacing="0" w:after="0" w:afterAutospacing="0"/>
        <w:rPr>
          <w:color w:val="161616"/>
          <w:spacing w:val="5"/>
        </w:rPr>
      </w:pPr>
    </w:p>
    <w:p w:rsidR="00A27E3C" w:rsidRDefault="007A45D1" w:rsidP="006138B9">
      <w:pPr>
        <w:pStyle w:val="NormalWeb"/>
        <w:shd w:val="clear" w:color="auto" w:fill="FFFFFF"/>
        <w:spacing w:before="0" w:beforeAutospacing="0" w:after="0" w:afterAutospacing="0"/>
        <w:rPr>
          <w:color w:val="161616"/>
          <w:spacing w:val="5"/>
        </w:rPr>
      </w:pPr>
      <w:r>
        <w:rPr>
          <w:color w:val="161616"/>
          <w:spacing w:val="5"/>
        </w:rPr>
        <w:t>Чланови Тима за професионални развој су:</w:t>
      </w:r>
    </w:p>
    <w:tbl>
      <w:tblPr>
        <w:tblStyle w:val="TableGrid1"/>
        <w:tblW w:w="0" w:type="auto"/>
        <w:tblLook w:val="04A0" w:firstRow="1" w:lastRow="0" w:firstColumn="1" w:lastColumn="0" w:noHBand="0" w:noVBand="1"/>
      </w:tblPr>
      <w:tblGrid>
        <w:gridCol w:w="3415"/>
        <w:gridCol w:w="4140"/>
        <w:gridCol w:w="1440"/>
      </w:tblGrid>
      <w:tr w:rsidR="00A27E3C" w:rsidRPr="00415657" w:rsidTr="00484260">
        <w:tc>
          <w:tcPr>
            <w:tcW w:w="3415" w:type="dxa"/>
          </w:tcPr>
          <w:p w:rsidR="00A27E3C" w:rsidRPr="00CC7091" w:rsidRDefault="00A27E3C" w:rsidP="00484260">
            <w:pPr>
              <w:overflowPunct w:val="0"/>
              <w:adjustRightInd w:val="0"/>
              <w:textAlignment w:val="baseline"/>
              <w:rPr>
                <w:rFonts w:ascii="Times New Roman" w:eastAsia="Times New Roman" w:hAnsi="Times New Roman"/>
                <w:bCs/>
                <w:sz w:val="24"/>
                <w:szCs w:val="24"/>
                <w:lang w:val="sr-Cyrl-RS"/>
              </w:rPr>
            </w:pPr>
            <w:r w:rsidRPr="0046380C">
              <w:rPr>
                <w:rFonts w:ascii="Times New Roman" w:eastAsia="Times New Roman" w:hAnsi="Times New Roman"/>
                <w:bCs/>
                <w:sz w:val="24"/>
                <w:szCs w:val="24"/>
                <w:lang w:val="sr-Cyrl-RS"/>
              </w:rPr>
              <w:t xml:space="preserve">1. </w:t>
            </w:r>
            <w:r>
              <w:rPr>
                <w:rFonts w:ascii="Times New Roman" w:hAnsi="Times New Roman"/>
                <w:sz w:val="24"/>
                <w:szCs w:val="24"/>
                <w:lang w:val="sr-Cyrl-RS"/>
              </w:rPr>
              <w:t>МИРЈАНА</w:t>
            </w:r>
            <w:r>
              <w:rPr>
                <w:rFonts w:ascii="Times New Roman" w:hAnsi="Times New Roman"/>
                <w:sz w:val="24"/>
                <w:szCs w:val="24"/>
                <w:lang w:val="sr-Latn-RS"/>
              </w:rPr>
              <w:t xml:space="preserve"> </w:t>
            </w:r>
            <w:r>
              <w:rPr>
                <w:rFonts w:ascii="Times New Roman" w:hAnsi="Times New Roman"/>
                <w:sz w:val="24"/>
                <w:szCs w:val="24"/>
                <w:lang w:val="sr-Cyrl-RS"/>
              </w:rPr>
              <w:t>ЂЕРИЋ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наст. руског језика; ТиТ</w:t>
            </w:r>
          </w:p>
        </w:tc>
        <w:tc>
          <w:tcPr>
            <w:tcW w:w="1440" w:type="dxa"/>
          </w:tcPr>
          <w:p w:rsidR="00A27E3C"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координатор</w:t>
            </w:r>
          </w:p>
        </w:tc>
      </w:tr>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sidRPr="0046380C">
              <w:rPr>
                <w:rFonts w:ascii="Times New Roman" w:eastAsia="Times New Roman" w:hAnsi="Times New Roman"/>
                <w:bCs/>
                <w:sz w:val="24"/>
                <w:szCs w:val="24"/>
                <w:lang w:val="sr-Cyrl-RS"/>
              </w:rPr>
              <w:t>2</w:t>
            </w:r>
            <w:r w:rsidRPr="00415657">
              <w:rPr>
                <w:rFonts w:ascii="Times New Roman" w:eastAsia="Times New Roman" w:hAnsi="Times New Roman"/>
                <w:bCs/>
                <w:sz w:val="24"/>
                <w:szCs w:val="24"/>
                <w:lang w:val="sr-Cyrl-RS"/>
              </w:rPr>
              <w:t>.</w:t>
            </w:r>
            <w:r w:rsidRPr="0046380C">
              <w:rPr>
                <w:rFonts w:ascii="Times New Roman" w:eastAsia="Times New Roman" w:hAnsi="Times New Roman"/>
                <w:bCs/>
                <w:sz w:val="24"/>
                <w:szCs w:val="24"/>
                <w:lang w:val="sr-Cyrl-RS"/>
              </w:rPr>
              <w:t xml:space="preserve"> НИНА МАНДИЋ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педагог</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46380C" w:rsidRDefault="00A27E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3</w:t>
            </w:r>
            <w:r w:rsidRPr="0046380C">
              <w:rPr>
                <w:rFonts w:ascii="Times New Roman" w:hAnsi="Times New Roman"/>
                <w:sz w:val="24"/>
                <w:szCs w:val="24"/>
                <w:lang w:val="sr-Cyrl-RS"/>
              </w:rPr>
              <w:t xml:space="preserve">. </w:t>
            </w:r>
            <w:r w:rsidRPr="009423AF">
              <w:rPr>
                <w:rFonts w:ascii="Times New Roman" w:hAnsi="Times New Roman"/>
                <w:sz w:val="24"/>
                <w:szCs w:val="24"/>
                <w:lang w:val="sr-Cyrl-RS"/>
              </w:rPr>
              <w:t>БОЈАНА ДОБРИЛОВИЋ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проф. разредне наставе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4</w:t>
            </w:r>
            <w:r w:rsidRPr="00415657">
              <w:rPr>
                <w:rFonts w:ascii="Times New Roman" w:hAnsi="Times New Roman"/>
                <w:sz w:val="24"/>
                <w:szCs w:val="24"/>
                <w:lang w:val="sr-Cyrl-RS"/>
              </w:rPr>
              <w:t xml:space="preserve">. </w:t>
            </w:r>
            <w:r>
              <w:rPr>
                <w:rFonts w:ascii="Times New Roman" w:hAnsi="Times New Roman"/>
                <w:sz w:val="24"/>
                <w:szCs w:val="24"/>
                <w:lang w:val="sr-Cyrl-RS"/>
              </w:rPr>
              <w:t>ВЛАДИМИР КРСТИЋ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наст. хемије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bl>
    <w:p w:rsidR="00A27E3C" w:rsidRDefault="00A27E3C" w:rsidP="006138B9">
      <w:pPr>
        <w:pStyle w:val="NormalWeb"/>
        <w:shd w:val="clear" w:color="auto" w:fill="FFFFFF"/>
        <w:spacing w:before="0" w:beforeAutospacing="0" w:after="0" w:afterAutospacing="0"/>
        <w:rPr>
          <w:color w:val="161616"/>
          <w:spacing w:val="5"/>
        </w:rPr>
      </w:pPr>
    </w:p>
    <w:p w:rsidR="00FE1BEC" w:rsidRDefault="00FE1BEC" w:rsidP="008E51B5">
      <w:pPr>
        <w:pStyle w:val="NormalWeb"/>
        <w:shd w:val="clear" w:color="auto" w:fill="FFFFFF"/>
        <w:spacing w:before="0" w:beforeAutospacing="0" w:after="0" w:afterAutospacing="0"/>
        <w:ind w:left="-144"/>
        <w:jc w:val="both"/>
        <w:rPr>
          <w:b/>
          <w:u w:val="single"/>
          <w:lang w:val="ru-RU"/>
        </w:rPr>
      </w:pPr>
    </w:p>
    <w:p w:rsidR="008E51B5" w:rsidRDefault="008E51B5" w:rsidP="008E51B5">
      <w:pPr>
        <w:pStyle w:val="NormalWeb"/>
        <w:shd w:val="clear" w:color="auto" w:fill="FFFFFF"/>
        <w:spacing w:before="0" w:beforeAutospacing="0" w:after="0" w:afterAutospacing="0"/>
        <w:ind w:left="-144"/>
        <w:jc w:val="both"/>
        <w:rPr>
          <w:color w:val="161616"/>
          <w:spacing w:val="5"/>
        </w:rPr>
      </w:pPr>
      <w:r w:rsidRPr="002744D3">
        <w:rPr>
          <w:b/>
          <w:u w:val="single"/>
          <w:lang w:val="ru-RU"/>
        </w:rPr>
        <w:lastRenderedPageBreak/>
        <w:t>ПЛАН РАДА</w:t>
      </w:r>
    </w:p>
    <w:p w:rsidR="008E51B5" w:rsidRPr="00B10D9E" w:rsidRDefault="008E51B5" w:rsidP="006138B9">
      <w:pPr>
        <w:pStyle w:val="NormalWeb"/>
        <w:shd w:val="clear" w:color="auto" w:fill="FFFFFF"/>
        <w:spacing w:before="0" w:beforeAutospacing="0" w:after="0" w:afterAutospacing="0"/>
        <w:ind w:left="720"/>
        <w:rPr>
          <w:color w:val="161616"/>
          <w:spacing w:val="5"/>
        </w:rPr>
      </w:pPr>
    </w:p>
    <w:tbl>
      <w:tblPr>
        <w:tblStyle w:val="TableGrid"/>
        <w:tblW w:w="0" w:type="auto"/>
        <w:tblLook w:val="04A0" w:firstRow="1" w:lastRow="0" w:firstColumn="1" w:lastColumn="0" w:noHBand="0" w:noVBand="1"/>
      </w:tblPr>
      <w:tblGrid>
        <w:gridCol w:w="765"/>
        <w:gridCol w:w="6161"/>
        <w:gridCol w:w="1732"/>
        <w:gridCol w:w="2070"/>
        <w:gridCol w:w="2534"/>
      </w:tblGrid>
      <w:tr w:rsidR="006138B9" w:rsidRPr="00B10D9E" w:rsidTr="007A45D1">
        <w:tc>
          <w:tcPr>
            <w:tcW w:w="0" w:type="auto"/>
            <w:hideMark/>
          </w:tcPr>
          <w:p w:rsidR="006138B9" w:rsidRPr="00B10D9E" w:rsidRDefault="006138B9" w:rsidP="004C58C6">
            <w:pPr>
              <w:jc w:val="center"/>
              <w:rPr>
                <w:rFonts w:ascii="Times New Roman" w:eastAsia="Times New Roman" w:hAnsi="Times New Roman"/>
                <w:b/>
                <w:bCs/>
                <w:sz w:val="24"/>
                <w:szCs w:val="24"/>
              </w:rPr>
            </w:pPr>
            <w:r w:rsidRPr="00B10D9E">
              <w:rPr>
                <w:rFonts w:ascii="Times New Roman" w:eastAsia="Times New Roman" w:hAnsi="Times New Roman"/>
                <w:b/>
                <w:bCs/>
                <w:sz w:val="24"/>
                <w:szCs w:val="24"/>
              </w:rPr>
              <w:t>Ред. бр.</w:t>
            </w:r>
          </w:p>
        </w:tc>
        <w:tc>
          <w:tcPr>
            <w:tcW w:w="0" w:type="auto"/>
            <w:hideMark/>
          </w:tcPr>
          <w:p w:rsidR="006138B9" w:rsidRPr="00B10D9E" w:rsidRDefault="006138B9" w:rsidP="004C58C6">
            <w:pPr>
              <w:jc w:val="center"/>
              <w:rPr>
                <w:rFonts w:ascii="Times New Roman" w:eastAsia="Times New Roman" w:hAnsi="Times New Roman"/>
                <w:b/>
                <w:bCs/>
                <w:sz w:val="24"/>
                <w:szCs w:val="24"/>
              </w:rPr>
            </w:pPr>
            <w:r w:rsidRPr="00B10D9E">
              <w:rPr>
                <w:rFonts w:ascii="Times New Roman" w:eastAsia="Times New Roman" w:hAnsi="Times New Roman"/>
                <w:b/>
                <w:bCs/>
                <w:sz w:val="24"/>
                <w:szCs w:val="24"/>
              </w:rPr>
              <w:t>Активности</w:t>
            </w:r>
          </w:p>
        </w:tc>
        <w:tc>
          <w:tcPr>
            <w:tcW w:w="1732" w:type="dxa"/>
            <w:hideMark/>
          </w:tcPr>
          <w:p w:rsidR="006138B9" w:rsidRPr="00B10D9E" w:rsidRDefault="006138B9" w:rsidP="004C58C6">
            <w:pPr>
              <w:jc w:val="center"/>
              <w:rPr>
                <w:rFonts w:ascii="Times New Roman" w:eastAsia="Times New Roman" w:hAnsi="Times New Roman"/>
                <w:b/>
                <w:bCs/>
                <w:sz w:val="24"/>
                <w:szCs w:val="24"/>
              </w:rPr>
            </w:pPr>
            <w:r w:rsidRPr="00B10D9E">
              <w:rPr>
                <w:rFonts w:ascii="Times New Roman" w:eastAsia="Times New Roman" w:hAnsi="Times New Roman"/>
                <w:b/>
                <w:bCs/>
                <w:sz w:val="24"/>
                <w:szCs w:val="24"/>
              </w:rPr>
              <w:t>Време реализације</w:t>
            </w:r>
          </w:p>
        </w:tc>
        <w:tc>
          <w:tcPr>
            <w:tcW w:w="2070" w:type="dxa"/>
            <w:hideMark/>
          </w:tcPr>
          <w:p w:rsidR="006138B9" w:rsidRPr="00B10D9E" w:rsidRDefault="006138B9" w:rsidP="004C58C6">
            <w:pPr>
              <w:jc w:val="center"/>
              <w:rPr>
                <w:rFonts w:ascii="Times New Roman" w:eastAsia="Times New Roman" w:hAnsi="Times New Roman"/>
                <w:b/>
                <w:bCs/>
                <w:sz w:val="24"/>
                <w:szCs w:val="24"/>
              </w:rPr>
            </w:pPr>
            <w:r w:rsidRPr="00B10D9E">
              <w:rPr>
                <w:rFonts w:ascii="Times New Roman" w:eastAsia="Times New Roman" w:hAnsi="Times New Roman"/>
                <w:b/>
                <w:bCs/>
                <w:sz w:val="24"/>
                <w:szCs w:val="24"/>
              </w:rPr>
              <w:t>Носиоци активности</w:t>
            </w:r>
          </w:p>
        </w:tc>
        <w:tc>
          <w:tcPr>
            <w:tcW w:w="2534" w:type="dxa"/>
            <w:hideMark/>
          </w:tcPr>
          <w:p w:rsidR="006138B9" w:rsidRPr="00B10D9E" w:rsidRDefault="006138B9" w:rsidP="004C58C6">
            <w:pPr>
              <w:jc w:val="center"/>
              <w:rPr>
                <w:rFonts w:ascii="Times New Roman" w:eastAsia="Times New Roman" w:hAnsi="Times New Roman"/>
                <w:b/>
                <w:bCs/>
                <w:sz w:val="24"/>
                <w:szCs w:val="24"/>
              </w:rPr>
            </w:pPr>
            <w:r w:rsidRPr="00B10D9E">
              <w:rPr>
                <w:rFonts w:ascii="Times New Roman" w:eastAsia="Times New Roman" w:hAnsi="Times New Roman"/>
                <w:b/>
                <w:bCs/>
                <w:sz w:val="24"/>
                <w:szCs w:val="24"/>
              </w:rPr>
              <w:t>Начин реализације</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1.</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Конститутивни састанак Тима за професионални развој и дефинисање плана рада за 2025/2026. школску годину</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Септембар, 2025.</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Директор, чланови Тима</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Састанак, договор, записник</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2.</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Упознавање наставника и стручних сарадника са новинама у Правилнику о стручном усавршавању и напредовању</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Септембар - октобар 2025.</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Педагог, координатор Тима</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Радионице, презентације, дискусија</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3.</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Анкетирање наставника и стручних сарадника ради идентификације потреба за усавршавањем</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Септембар - октобар 2025.</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Тим, педагог</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Анкете, индивидуални разговори</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4.</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Анализа личних планова професионалног развоја запослених и усаглашавање са развојним циљевима школе</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Октобар, 2025.</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Тим, педагог</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Колективна анализа, консултације</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5.</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Израда годишњег плана стручног усавршавања са укључивањем тематских обука и курсева</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Октобар, 2025.</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Тим</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Радни састанак, усвајање плана</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6.</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Организација и спровођење стручних радионица у школи: дигиталне компетенције, рад са учеником са сметњама, инклузија, нови методи наставе, вођење документације</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Током године</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Тим, спољни сарадници, педагог</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Радионице, семинари, вебинари</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7.</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Омогућавање и подршка наставницима у похађању акредитованих програма стручног усавршавања</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Током године</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Тим, директор</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Сарадња са институцијама, евиденција</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8.</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Менторски рад и праћење примене научених знања у настави</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Током године</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Педагог, координатор Тима</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Посете часовима, разговори, подршка</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9.</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Организовање интерних презентација и размене добрих пракси међу наставницима</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Током године</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Тим, наставници</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Округли столови, презентације</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10.</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Увођење и подршка коришћењу ИКТ у настави – едукације и пракса</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Током године</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Тим, наставници информатике</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Обуке, примена у настави</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11.</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Стручне посете и сарадња са другим школама и образовним установама</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Током године</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Тим</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Организација посета, размена искустава</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12.</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Континуирано праћење и евалуација утицаја стручног развоја на квалитет наставе и ученичка постигнућа</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Март - јун 2026.</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Тим, педагог</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Анализа резултата, анкете, извештаји</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13.</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Израда годишњег извештаја о раду Тима и препоруке за наредну годину</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Јун, 2026.</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Координатор Тима</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Извештај, презентација Управном одбору</w:t>
            </w:r>
          </w:p>
        </w:tc>
      </w:tr>
      <w:tr w:rsidR="006138B9" w:rsidRPr="00B10D9E" w:rsidTr="007A45D1">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14.</w:t>
            </w:r>
          </w:p>
        </w:tc>
        <w:tc>
          <w:tcPr>
            <w:tcW w:w="0" w:type="auto"/>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Планирање активности за школску 2026/2027. годину, у складу са стратешким циљевима школе и новим потребама</w:t>
            </w:r>
          </w:p>
        </w:tc>
        <w:tc>
          <w:tcPr>
            <w:tcW w:w="1732"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Јул - август 2026.</w:t>
            </w:r>
          </w:p>
        </w:tc>
        <w:tc>
          <w:tcPr>
            <w:tcW w:w="2070"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Тим</w:t>
            </w:r>
          </w:p>
        </w:tc>
        <w:tc>
          <w:tcPr>
            <w:tcW w:w="2534" w:type="dxa"/>
            <w:hideMark/>
          </w:tcPr>
          <w:p w:rsidR="006138B9" w:rsidRPr="006138B9" w:rsidRDefault="006138B9" w:rsidP="004C58C6">
            <w:pPr>
              <w:rPr>
                <w:rFonts w:ascii="Times New Roman" w:eastAsia="Times New Roman" w:hAnsi="Times New Roman"/>
                <w:szCs w:val="24"/>
              </w:rPr>
            </w:pPr>
            <w:r w:rsidRPr="006138B9">
              <w:rPr>
                <w:rFonts w:ascii="Times New Roman" w:eastAsia="Times New Roman" w:hAnsi="Times New Roman"/>
                <w:szCs w:val="24"/>
              </w:rPr>
              <w:t>Радни састанак, усаглашавање плана</w:t>
            </w:r>
          </w:p>
        </w:tc>
      </w:tr>
    </w:tbl>
    <w:p w:rsidR="002D0EC0" w:rsidRDefault="002D0EC0" w:rsidP="006138B9">
      <w:pPr>
        <w:rPr>
          <w:rFonts w:ascii="Times New Roman" w:eastAsia="Times New Roman" w:hAnsi="Times New Roman" w:cs="Times New Roman"/>
          <w:b/>
          <w:bCs/>
          <w:sz w:val="24"/>
          <w:szCs w:val="20"/>
          <w:u w:val="single"/>
          <w:lang w:val="sr-Cyrl-RS"/>
        </w:rPr>
      </w:pPr>
    </w:p>
    <w:p w:rsidR="002D0EC0" w:rsidRDefault="002D0EC0" w:rsidP="006138B9">
      <w:pPr>
        <w:rPr>
          <w:rFonts w:ascii="Times New Roman" w:eastAsia="Times New Roman" w:hAnsi="Times New Roman" w:cs="Times New Roman"/>
          <w:b/>
          <w:bCs/>
          <w:sz w:val="24"/>
          <w:szCs w:val="20"/>
          <w:u w:val="single"/>
          <w:lang w:val="sr-Cyrl-RS"/>
        </w:rPr>
      </w:pPr>
    </w:p>
    <w:p w:rsidR="002D0EC0" w:rsidRDefault="002D0EC0" w:rsidP="006138B9">
      <w:pPr>
        <w:rPr>
          <w:rFonts w:ascii="Times New Roman" w:eastAsia="Times New Roman" w:hAnsi="Times New Roman" w:cs="Times New Roman"/>
          <w:b/>
          <w:bCs/>
          <w:sz w:val="24"/>
          <w:szCs w:val="20"/>
          <w:u w:val="single"/>
          <w:lang w:val="sr-Cyrl-RS"/>
        </w:rPr>
      </w:pPr>
    </w:p>
    <w:p w:rsidR="002D0EC0" w:rsidRDefault="002D0EC0" w:rsidP="006138B9">
      <w:pPr>
        <w:rPr>
          <w:rFonts w:ascii="Times New Roman" w:eastAsia="Times New Roman" w:hAnsi="Times New Roman" w:cs="Times New Roman"/>
          <w:b/>
          <w:bCs/>
          <w:sz w:val="24"/>
          <w:szCs w:val="20"/>
          <w:u w:val="single"/>
          <w:lang w:val="sr-Cyrl-RS"/>
        </w:rPr>
      </w:pPr>
    </w:p>
    <w:p w:rsidR="004C58C6" w:rsidRDefault="004C58C6" w:rsidP="006138B9">
      <w:pPr>
        <w:rPr>
          <w:rFonts w:ascii="Times New Roman" w:hAnsi="Times New Roman" w:cs="Times New Roman"/>
          <w:b/>
          <w:sz w:val="24"/>
          <w:u w:val="single"/>
        </w:rPr>
      </w:pPr>
      <w:r w:rsidRPr="004C58C6">
        <w:rPr>
          <w:rFonts w:ascii="Times New Roman" w:eastAsia="Times New Roman" w:hAnsi="Times New Roman" w:cs="Times New Roman"/>
          <w:b/>
          <w:bCs/>
          <w:sz w:val="24"/>
          <w:szCs w:val="20"/>
          <w:u w:val="single"/>
          <w:lang w:val="sr-Cyrl-RS"/>
        </w:rPr>
        <w:lastRenderedPageBreak/>
        <w:t>5.</w:t>
      </w:r>
      <w:r w:rsidR="009E36AF">
        <w:rPr>
          <w:rFonts w:ascii="Times New Roman" w:eastAsia="Times New Roman" w:hAnsi="Times New Roman" w:cs="Times New Roman"/>
          <w:b/>
          <w:bCs/>
          <w:sz w:val="24"/>
          <w:szCs w:val="20"/>
          <w:u w:val="single"/>
          <w:lang w:val="sr-Cyrl-RS"/>
        </w:rPr>
        <w:t>1</w:t>
      </w:r>
      <w:r w:rsidRPr="004C58C6">
        <w:rPr>
          <w:rFonts w:ascii="Times New Roman" w:eastAsia="Times New Roman" w:hAnsi="Times New Roman" w:cs="Times New Roman"/>
          <w:b/>
          <w:bCs/>
          <w:sz w:val="24"/>
          <w:szCs w:val="20"/>
          <w:u w:val="single"/>
          <w:lang w:val="sr-Cyrl-RS"/>
        </w:rPr>
        <w:t>.</w:t>
      </w:r>
      <w:r w:rsidR="009E36AF">
        <w:rPr>
          <w:rFonts w:ascii="Times New Roman" w:eastAsia="Times New Roman" w:hAnsi="Times New Roman" w:cs="Times New Roman"/>
          <w:b/>
          <w:bCs/>
          <w:sz w:val="24"/>
          <w:szCs w:val="20"/>
          <w:u w:val="single"/>
          <w:lang w:val="sr-Cyrl-RS"/>
        </w:rPr>
        <w:t>5</w:t>
      </w:r>
      <w:r w:rsidRPr="004C58C6">
        <w:rPr>
          <w:rFonts w:ascii="Times New Roman" w:eastAsia="Times New Roman" w:hAnsi="Times New Roman" w:cs="Times New Roman"/>
          <w:b/>
          <w:bCs/>
          <w:sz w:val="24"/>
          <w:szCs w:val="20"/>
          <w:u w:val="single"/>
          <w:lang w:val="sr-Cyrl-RS"/>
        </w:rPr>
        <w:t>.</w:t>
      </w:r>
      <w:r w:rsidR="00B40F6F">
        <w:rPr>
          <w:rFonts w:ascii="Times New Roman" w:eastAsia="Times New Roman" w:hAnsi="Times New Roman" w:cs="Times New Roman"/>
          <w:b/>
          <w:bCs/>
          <w:sz w:val="24"/>
          <w:szCs w:val="20"/>
          <w:u w:val="single"/>
          <w:lang w:val="sr-Cyrl-RS"/>
        </w:rPr>
        <w:t>4.</w:t>
      </w:r>
      <w:r w:rsidRPr="004C58C6">
        <w:rPr>
          <w:rFonts w:ascii="Times New Roman" w:hAnsi="Times New Roman" w:cs="Times New Roman"/>
          <w:b/>
          <w:sz w:val="24"/>
          <w:u w:val="single"/>
        </w:rPr>
        <w:t xml:space="preserve"> </w:t>
      </w:r>
      <w:r>
        <w:rPr>
          <w:rFonts w:ascii="Times New Roman" w:hAnsi="Times New Roman" w:cs="Times New Roman"/>
          <w:b/>
          <w:sz w:val="24"/>
          <w:u w:val="single"/>
        </w:rPr>
        <w:t>ТИМ</w:t>
      </w:r>
      <w:r w:rsidRPr="004C58C6">
        <w:rPr>
          <w:rFonts w:ascii="Times New Roman" w:hAnsi="Times New Roman" w:cs="Times New Roman"/>
          <w:b/>
          <w:sz w:val="24"/>
          <w:u w:val="single"/>
        </w:rPr>
        <w:t xml:space="preserve"> ЗА ЗАШТИТУ ОД </w:t>
      </w:r>
      <w:r w:rsidR="00020BDB">
        <w:rPr>
          <w:rFonts w:ascii="Times New Roman" w:hAnsi="Times New Roman" w:cs="Times New Roman"/>
          <w:b/>
          <w:sz w:val="24"/>
          <w:u w:val="single"/>
          <w:lang w:val="sr-Cyrl-RS"/>
        </w:rPr>
        <w:t xml:space="preserve">ДИСКРИМИНАЦИЈЕ, </w:t>
      </w:r>
      <w:r w:rsidRPr="004C58C6">
        <w:rPr>
          <w:rFonts w:ascii="Times New Roman" w:hAnsi="Times New Roman" w:cs="Times New Roman"/>
          <w:b/>
          <w:sz w:val="24"/>
          <w:u w:val="single"/>
        </w:rPr>
        <w:t>НАСИЉА, ЗЛОСТАВЉАЊА И ЗАНЕМАРИВАЊА</w:t>
      </w:r>
    </w:p>
    <w:p w:rsidR="00A27E3C" w:rsidRPr="00A27E3C" w:rsidRDefault="00A27E3C" w:rsidP="006138B9">
      <w:pPr>
        <w:rPr>
          <w:rFonts w:ascii="Times New Roman" w:hAnsi="Times New Roman" w:cs="Times New Roman"/>
          <w:lang w:val="sr-Cyrl-RS"/>
        </w:rPr>
      </w:pPr>
      <w:r w:rsidRPr="00A27E3C">
        <w:rPr>
          <w:rFonts w:ascii="Times New Roman" w:hAnsi="Times New Roman" w:cs="Times New Roman"/>
          <w:b/>
          <w:sz w:val="24"/>
          <w:lang w:val="sr-Cyrl-RS"/>
        </w:rPr>
        <w:t>Чланови тима су:</w:t>
      </w:r>
    </w:p>
    <w:tbl>
      <w:tblPr>
        <w:tblStyle w:val="TableGrid1"/>
        <w:tblW w:w="0" w:type="auto"/>
        <w:tblLook w:val="04A0" w:firstRow="1" w:lastRow="0" w:firstColumn="1" w:lastColumn="0" w:noHBand="0" w:noVBand="1"/>
      </w:tblPr>
      <w:tblGrid>
        <w:gridCol w:w="3415"/>
        <w:gridCol w:w="4140"/>
        <w:gridCol w:w="1440"/>
      </w:tblGrid>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eastAsia="Times New Roman" w:hAnsi="Times New Roman"/>
                <w:bCs/>
                <w:sz w:val="24"/>
                <w:szCs w:val="24"/>
                <w:lang w:val="sr-Cyrl-RS"/>
              </w:rPr>
              <w:t>1</w:t>
            </w:r>
            <w:r w:rsidRPr="00415657">
              <w:rPr>
                <w:rFonts w:ascii="Times New Roman" w:eastAsia="Times New Roman" w:hAnsi="Times New Roman"/>
                <w:bCs/>
                <w:sz w:val="24"/>
                <w:szCs w:val="24"/>
                <w:lang w:val="sr-Cyrl-RS"/>
              </w:rPr>
              <w:t>.</w:t>
            </w:r>
            <w:r w:rsidRPr="009423AF">
              <w:rPr>
                <w:rFonts w:ascii="Times New Roman" w:eastAsia="Times New Roman" w:hAnsi="Times New Roman"/>
                <w:bCs/>
                <w:sz w:val="24"/>
                <w:szCs w:val="24"/>
                <w:lang w:val="sr-Cyrl-RS"/>
              </w:rPr>
              <w:t xml:space="preserve"> НИНА МАНДИЋ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педагог</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координатор</w:t>
            </w:r>
          </w:p>
        </w:tc>
      </w:tr>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2</w:t>
            </w:r>
            <w:r w:rsidRPr="00415657">
              <w:rPr>
                <w:rFonts w:ascii="Times New Roman" w:hAnsi="Times New Roman"/>
                <w:sz w:val="24"/>
                <w:szCs w:val="24"/>
                <w:lang w:val="sr-Cyrl-RS"/>
              </w:rPr>
              <w:t>.</w:t>
            </w:r>
            <w:r w:rsidRPr="009423AF">
              <w:rPr>
                <w:rFonts w:ascii="Times New Roman" w:hAnsi="Times New Roman"/>
                <w:sz w:val="24"/>
                <w:szCs w:val="24"/>
                <w:lang w:val="sr-Cyrl-RS"/>
              </w:rPr>
              <w:t xml:space="preserve"> ЈЕЛЕНА ЕГИЋ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директор</w:t>
            </w:r>
          </w:p>
        </w:tc>
        <w:tc>
          <w:tcPr>
            <w:tcW w:w="1440" w:type="dxa"/>
          </w:tcPr>
          <w:p w:rsidR="00A27E3C" w:rsidRPr="00415657" w:rsidRDefault="00A27E3C" w:rsidP="00484260">
            <w:pPr>
              <w:overflowPunct w:val="0"/>
              <w:adjustRightInd w:val="0"/>
              <w:textAlignment w:val="baseline"/>
              <w:rPr>
                <w:rFonts w:ascii="Times New Roman" w:hAnsi="Times New Roman"/>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3. БОЈАНА ДОБРИЛОВИЋ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наст. разредне наставе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415657"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4</w:t>
            </w:r>
            <w:r w:rsidRPr="00415657">
              <w:rPr>
                <w:rFonts w:ascii="Times New Roman" w:hAnsi="Times New Roman"/>
                <w:sz w:val="24"/>
                <w:szCs w:val="24"/>
                <w:lang w:val="sr-Cyrl-RS"/>
              </w:rPr>
              <w:t xml:space="preserve">. </w:t>
            </w:r>
            <w:r w:rsidRPr="009423AF">
              <w:rPr>
                <w:rFonts w:ascii="Times New Roman" w:hAnsi="Times New Roman"/>
                <w:sz w:val="24"/>
                <w:szCs w:val="24"/>
                <w:lang w:val="sr-Cyrl-RS"/>
              </w:rPr>
              <w:t>ВЕЛИМИР СТОЈАКОВ</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 xml:space="preserve">наст. </w:t>
            </w:r>
            <w:r>
              <w:rPr>
                <w:rFonts w:ascii="Times New Roman" w:hAnsi="Times New Roman"/>
                <w:lang w:val="sr-Cyrl-RS"/>
              </w:rPr>
              <w:t>математике</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5. ТАЊА БЕРЕТИЋ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наст. енглеског језика</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6. СВЕТЛАНА МРЂЕНОВИЋ</w:t>
            </w:r>
          </w:p>
        </w:tc>
        <w:tc>
          <w:tcPr>
            <w:tcW w:w="4140" w:type="dxa"/>
          </w:tcPr>
          <w:p w:rsidR="00A27E3C"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наст. физичког и здравственог васпитања</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7. ЈЕЛЕНА АЛЕКСИЋ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представник из Савета родитеља</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A27E3C" w:rsidRPr="00415657" w:rsidTr="00484260">
        <w:tc>
          <w:tcPr>
            <w:tcW w:w="3415" w:type="dxa"/>
          </w:tcPr>
          <w:p w:rsidR="00A27E3C" w:rsidRPr="009423AF" w:rsidRDefault="00A27E3C"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8.</w:t>
            </w:r>
            <w:r>
              <w:rPr>
                <w:rFonts w:ascii="Times New Roman" w:hAnsi="Times New Roman"/>
                <w:sz w:val="24"/>
                <w:szCs w:val="24"/>
                <w:lang w:val="sr-Cyrl-RS"/>
              </w:rPr>
              <w:t xml:space="preserve"> ЈОВАНА АЛЕКСИЋ</w:t>
            </w:r>
          </w:p>
        </w:tc>
        <w:tc>
          <w:tcPr>
            <w:tcW w:w="4140" w:type="dxa"/>
          </w:tcPr>
          <w:p w:rsidR="00A27E3C" w:rsidRPr="00415657" w:rsidRDefault="00A27E3C" w:rsidP="00484260">
            <w:pPr>
              <w:overflowPunct w:val="0"/>
              <w:adjustRightInd w:val="0"/>
              <w:textAlignment w:val="baseline"/>
              <w:rPr>
                <w:rFonts w:ascii="Times New Roman" w:hAnsi="Times New Roman"/>
                <w:lang w:val="sr-Cyrl-RS"/>
              </w:rPr>
            </w:pPr>
            <w:r>
              <w:rPr>
                <w:rFonts w:ascii="Times New Roman" w:hAnsi="Times New Roman"/>
                <w:lang w:val="sr-Cyrl-RS"/>
              </w:rPr>
              <w:t>представник Ученичког парламента</w:t>
            </w:r>
          </w:p>
        </w:tc>
        <w:tc>
          <w:tcPr>
            <w:tcW w:w="1440" w:type="dxa"/>
          </w:tcPr>
          <w:p w:rsidR="00A27E3C" w:rsidRPr="00415657" w:rsidRDefault="00A27E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bl>
    <w:p w:rsidR="004C58C6" w:rsidRDefault="006138B9" w:rsidP="004C58C6">
      <w:pPr>
        <w:pStyle w:val="Heading1"/>
        <w:ind w:left="-5"/>
        <w:jc w:val="center"/>
        <w:rPr>
          <w:b/>
          <w:sz w:val="24"/>
          <w:u w:val="single"/>
          <w:lang w:val="sr-Cyrl-RS"/>
        </w:rPr>
      </w:pPr>
      <w:r>
        <w:rPr>
          <w:b/>
          <w:bCs/>
          <w:sz w:val="24"/>
          <w:szCs w:val="20"/>
          <w:u w:val="single"/>
          <w:lang w:val="sr-Cyrl-RS"/>
        </w:rPr>
        <w:t xml:space="preserve"> </w:t>
      </w:r>
    </w:p>
    <w:p w:rsidR="004C58C6" w:rsidRPr="004C58C6" w:rsidRDefault="004C58C6" w:rsidP="00A27E3C">
      <w:pPr>
        <w:overflowPunct w:val="0"/>
        <w:autoSpaceDE w:val="0"/>
        <w:autoSpaceDN w:val="0"/>
        <w:adjustRightInd w:val="0"/>
        <w:spacing w:after="0" w:line="276" w:lineRule="auto"/>
        <w:ind w:left="2160"/>
        <w:contextualSpacing/>
        <w:textAlignment w:val="baseline"/>
        <w:rPr>
          <w:rFonts w:ascii="Times New Roman" w:eastAsia="Calibri" w:hAnsi="Times New Roman" w:cs="Times New Roman"/>
          <w:color w:val="FF0000"/>
          <w:sz w:val="24"/>
        </w:rPr>
      </w:pPr>
    </w:p>
    <w:p w:rsidR="004C58C6" w:rsidRDefault="004C58C6" w:rsidP="004C58C6">
      <w:pPr>
        <w:rPr>
          <w:lang w:val="sr-Cyrl-RS"/>
        </w:rPr>
      </w:pPr>
    </w:p>
    <w:p w:rsidR="004C58C6" w:rsidRDefault="004C58C6" w:rsidP="004C58C6">
      <w:pPr>
        <w:rPr>
          <w:rFonts w:ascii="Times New Roman" w:hAnsi="Times New Roman" w:cs="Times New Roman"/>
          <w:b/>
          <w:lang w:val="sr-Cyrl-RS"/>
        </w:rPr>
      </w:pPr>
      <w:r w:rsidRPr="004C58C6">
        <w:rPr>
          <w:rFonts w:ascii="Times New Roman" w:hAnsi="Times New Roman" w:cs="Times New Roman"/>
          <w:b/>
          <w:lang w:val="sr-Cyrl-RS"/>
        </w:rPr>
        <w:t xml:space="preserve">ПЛАН </w:t>
      </w:r>
      <w:r>
        <w:rPr>
          <w:rFonts w:ascii="Times New Roman" w:hAnsi="Times New Roman" w:cs="Times New Roman"/>
          <w:b/>
          <w:lang w:val="sr-Cyrl-RS"/>
        </w:rPr>
        <w:t xml:space="preserve"> </w:t>
      </w:r>
      <w:r w:rsidRPr="004C58C6">
        <w:rPr>
          <w:rFonts w:ascii="Times New Roman" w:hAnsi="Times New Roman" w:cs="Times New Roman"/>
          <w:b/>
          <w:lang w:val="sr-Cyrl-RS"/>
        </w:rPr>
        <w:t>РАДА</w:t>
      </w:r>
    </w:p>
    <w:p w:rsidR="007A45D1" w:rsidRPr="004C58C6" w:rsidRDefault="007A45D1" w:rsidP="004C58C6">
      <w:pPr>
        <w:rPr>
          <w:rFonts w:ascii="Times New Roman" w:hAnsi="Times New Roman" w:cs="Times New Roman"/>
          <w:b/>
          <w:sz w:val="24"/>
          <w:szCs w:val="24"/>
          <w:u w:val="single"/>
        </w:rPr>
      </w:pPr>
    </w:p>
    <w:tbl>
      <w:tblPr>
        <w:tblStyle w:val="TableGrid"/>
        <w:tblW w:w="14148" w:type="dxa"/>
        <w:tblLook w:val="04A0" w:firstRow="1" w:lastRow="0" w:firstColumn="1" w:lastColumn="0" w:noHBand="0" w:noVBand="1"/>
      </w:tblPr>
      <w:tblGrid>
        <w:gridCol w:w="571"/>
        <w:gridCol w:w="5297"/>
        <w:gridCol w:w="3060"/>
        <w:gridCol w:w="2790"/>
        <w:gridCol w:w="2430"/>
      </w:tblGrid>
      <w:tr w:rsidR="004C58C6" w:rsidRPr="009D64E8" w:rsidTr="005B5B2D">
        <w:tc>
          <w:tcPr>
            <w:tcW w:w="0" w:type="auto"/>
            <w:hideMark/>
          </w:tcPr>
          <w:p w:rsidR="004C58C6" w:rsidRPr="009D64E8" w:rsidRDefault="004C58C6" w:rsidP="004C58C6">
            <w:pPr>
              <w:jc w:val="center"/>
              <w:rPr>
                <w:rFonts w:ascii="Times New Roman" w:eastAsia="Times New Roman" w:hAnsi="Times New Roman"/>
                <w:b/>
                <w:bCs/>
                <w:szCs w:val="24"/>
              </w:rPr>
            </w:pPr>
            <w:r w:rsidRPr="009D64E8">
              <w:rPr>
                <w:rFonts w:ascii="Times New Roman" w:eastAsia="Times New Roman" w:hAnsi="Times New Roman"/>
                <w:b/>
                <w:bCs/>
                <w:szCs w:val="24"/>
              </w:rPr>
              <w:t>Р.б.</w:t>
            </w:r>
          </w:p>
        </w:tc>
        <w:tc>
          <w:tcPr>
            <w:tcW w:w="5297" w:type="dxa"/>
            <w:shd w:val="clear" w:color="auto" w:fill="F2F2F2" w:themeFill="background1" w:themeFillShade="F2"/>
            <w:hideMark/>
          </w:tcPr>
          <w:p w:rsidR="004C58C6" w:rsidRPr="009D64E8" w:rsidRDefault="004C58C6" w:rsidP="004C58C6">
            <w:pPr>
              <w:jc w:val="center"/>
              <w:rPr>
                <w:rFonts w:ascii="Times New Roman" w:eastAsia="Times New Roman" w:hAnsi="Times New Roman"/>
                <w:b/>
                <w:bCs/>
                <w:szCs w:val="24"/>
              </w:rPr>
            </w:pPr>
            <w:r w:rsidRPr="009D64E8">
              <w:rPr>
                <w:rFonts w:ascii="Times New Roman" w:eastAsia="Times New Roman" w:hAnsi="Times New Roman"/>
                <w:b/>
                <w:bCs/>
                <w:szCs w:val="24"/>
              </w:rPr>
              <w:t>АКТИВНОСТИ – ПРЕВЕНТИВНЕ И РЕАКТИВНЕ</w:t>
            </w:r>
          </w:p>
        </w:tc>
        <w:tc>
          <w:tcPr>
            <w:tcW w:w="3060" w:type="dxa"/>
            <w:shd w:val="clear" w:color="auto" w:fill="F2F2F2" w:themeFill="background1" w:themeFillShade="F2"/>
            <w:hideMark/>
          </w:tcPr>
          <w:p w:rsidR="004C58C6" w:rsidRPr="009D64E8" w:rsidRDefault="004C58C6" w:rsidP="004C58C6">
            <w:pPr>
              <w:jc w:val="center"/>
              <w:rPr>
                <w:rFonts w:ascii="Times New Roman" w:eastAsia="Times New Roman" w:hAnsi="Times New Roman"/>
                <w:b/>
                <w:bCs/>
                <w:szCs w:val="24"/>
              </w:rPr>
            </w:pPr>
            <w:r w:rsidRPr="009D64E8">
              <w:rPr>
                <w:rFonts w:ascii="Times New Roman" w:eastAsia="Times New Roman" w:hAnsi="Times New Roman"/>
                <w:b/>
                <w:bCs/>
                <w:szCs w:val="24"/>
              </w:rPr>
              <w:t>НАЧИН РЕАЛИЗАЦИЈЕ</w:t>
            </w:r>
          </w:p>
        </w:tc>
        <w:tc>
          <w:tcPr>
            <w:tcW w:w="2790" w:type="dxa"/>
            <w:shd w:val="clear" w:color="auto" w:fill="F2F2F2" w:themeFill="background1" w:themeFillShade="F2"/>
            <w:hideMark/>
          </w:tcPr>
          <w:p w:rsidR="004C58C6" w:rsidRPr="009D64E8" w:rsidRDefault="004C58C6" w:rsidP="004C58C6">
            <w:pPr>
              <w:jc w:val="center"/>
              <w:rPr>
                <w:rFonts w:ascii="Times New Roman" w:eastAsia="Times New Roman" w:hAnsi="Times New Roman"/>
                <w:b/>
                <w:bCs/>
                <w:szCs w:val="24"/>
              </w:rPr>
            </w:pPr>
            <w:r w:rsidRPr="009D64E8">
              <w:rPr>
                <w:rFonts w:ascii="Times New Roman" w:eastAsia="Times New Roman" w:hAnsi="Times New Roman"/>
                <w:b/>
                <w:bCs/>
                <w:szCs w:val="24"/>
              </w:rPr>
              <w:t>НОСИОЦИ АКТИВНОСТИ</w:t>
            </w:r>
          </w:p>
        </w:tc>
        <w:tc>
          <w:tcPr>
            <w:tcW w:w="2430" w:type="dxa"/>
            <w:shd w:val="clear" w:color="auto" w:fill="F2F2F2" w:themeFill="background1" w:themeFillShade="F2"/>
            <w:hideMark/>
          </w:tcPr>
          <w:p w:rsidR="004C58C6" w:rsidRPr="009D64E8" w:rsidRDefault="004C58C6" w:rsidP="004C58C6">
            <w:pPr>
              <w:jc w:val="center"/>
              <w:rPr>
                <w:rFonts w:ascii="Times New Roman" w:eastAsia="Times New Roman" w:hAnsi="Times New Roman"/>
                <w:b/>
                <w:bCs/>
                <w:szCs w:val="24"/>
              </w:rPr>
            </w:pPr>
            <w:r w:rsidRPr="009D64E8">
              <w:rPr>
                <w:rFonts w:ascii="Times New Roman" w:eastAsia="Times New Roman" w:hAnsi="Times New Roman"/>
                <w:b/>
                <w:bCs/>
                <w:szCs w:val="24"/>
              </w:rPr>
              <w:t>ВРЕМЕ РЕАЛИЗАЦИЈЕ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Формирање и усвајање годишњег плана рада Тима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Састанак Тима, усвајање плана</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директор</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Септембар, 2025.</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2.</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Пратеће активности на платформи „Чувам те“ – едукација родитеља и ученика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Курсеви, вебинари, обуке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одељенске старешине</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3.</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Обрада тема о правилима понашања и израда одељењских правила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Часови одељењског старешине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Одељенске старешине</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 по плану рада</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4.</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Радионице о другарству, толеранцији, ненасилном решавању конфликата (УНИЦЕФ програм „Моје вредности и врлине“)</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Радионице и групни рад</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Педагог,</w:t>
            </w:r>
          </w:p>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одељенске старешине</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5.</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Реализација пројекта „Заједно и безбедно кроз детињство“ – превенција вршњачког насиља у ставрном и виртуелном окружењу (радионице и активности)</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Радионице и предавања са МУП-ом и школским тимом</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МУП, наставници</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6.</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Превенција безбедности у саобраћају и ванредним ситуацијама за ученике првог циклуса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Предавања и практичне вежбе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МУП, наставници</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7.</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Радионице за родитеље о превенцији насиља и улози породице</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Родитељски састанци и трибине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МУП</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Према договору</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8.</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Обележавање Недеље сећања на жртве насиља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Предавања, радионице, волонтерске активности</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ученици, родитељи</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Од 4. до 8. маја 2026.</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lastRenderedPageBreak/>
              <w:t>9.</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Организација културних, спортских и хуманитарних активности у циљу подстицања позитивног окружења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Турнири, изложбе, хуманитарне акције, посете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наставници, ученици</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10.</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Организација догађаја Мини-диско, дружења и других облика тим-билдинга за ученике</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Дружења и забавни програми</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Чланови Ученичког парламента, наставници</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Октобар и 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11.</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Упознавање родитеља ученика 1. и 5. разреда са Посебним протоколом о заштити деце</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Родитељски састанци</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 xml:space="preserve">Одељенске старешине, </w:t>
            </w:r>
          </w:p>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педагог</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Септембар, 2025.</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12.</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Упознавање ученика 1. и 5. разреда са Правилима и поступцима у случају насиља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Часови одељењског старешине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одељенске старешине</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Октобар, 2025.</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13.</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Стручно усавршавање наставника у области превенције насиља и реаговања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Семинари, радионице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спољашњи сарадници,</w:t>
            </w:r>
          </w:p>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14.</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Процена ризика и предлози мера у одељењима са идентификованим проблемима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Седнице Тима</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15.</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Извештавање о раду Тима управи школе, Савету родитеља и Ученичком парламенту</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Презентације и писмени извештаји</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Координатор Тима, директор</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Јануар, мај, јун 2026.</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16.</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Литерарни и ликовни конкурси на тему вршњачког насиља и толеранције</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Домаћи задаци, часови ликовне културе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Наставници српског језика и ликовне културе</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Фебруар, 2026. (Дан розе мајица)</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17.</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Тематска настава и интердисциплинарне радионице о насиљу и ненасиљу</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Часови и радионице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Наставници</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18.</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Увођење модела „Ученик-ментор“ за подршку новим ученицима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Организација и праћење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Ученички парламент, одељенске старешине</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Септембар – октобар 2025.</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19.</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Организација „Клубова за учење“ где ученици помажу вршњацима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Додатна помоћ у учењу, дружења</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Ученички парламент, наставници</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20.</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Обележавање Дана толеранције и других значајних датума у школи</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Радионице, презентације</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Ученички парламент</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16. новембар 2025.</w:t>
            </w:r>
          </w:p>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21.</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Рад са ученицима – вршњачка медијација као алат у решавању конфликата</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Обука ученика медијатора, праћење рада</w:t>
            </w:r>
          </w:p>
        </w:tc>
        <w:tc>
          <w:tcPr>
            <w:tcW w:w="2790" w:type="dxa"/>
            <w:hideMark/>
          </w:tcPr>
          <w:p w:rsidR="004C58C6" w:rsidRPr="004C58C6" w:rsidRDefault="00001164" w:rsidP="004C58C6">
            <w:pPr>
              <w:rPr>
                <w:rFonts w:ascii="Times New Roman" w:eastAsia="Times New Roman" w:hAnsi="Times New Roman"/>
              </w:rPr>
            </w:pPr>
            <w:r>
              <w:rPr>
                <w:rFonts w:ascii="Times New Roman" w:eastAsia="Times New Roman" w:hAnsi="Times New Roman"/>
              </w:rPr>
              <w:t>Тим, педагог</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22.</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Увођење и праћење анкетирања ученика и родитеља о безбедности и атмосфери у школи</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Онлајн/папирне анкете, анализа резултата</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Јануар, мај 2026.</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23.</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Сарадња са локалним институцијама – Центар за социјални рад, полиција, здравство</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Консултације, интервенције, едукација</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Тим, директор, родитељи</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Током године по потреби</w:t>
            </w:r>
          </w:p>
        </w:tc>
      </w:tr>
      <w:tr w:rsidR="004C58C6" w:rsidRPr="004C58C6" w:rsidTr="004C58C6">
        <w:tc>
          <w:tcPr>
            <w:tcW w:w="0" w:type="auto"/>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24.</w:t>
            </w:r>
          </w:p>
        </w:tc>
        <w:tc>
          <w:tcPr>
            <w:tcW w:w="5297"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Израда годишњег извештаја о раду Тима и плана за следећу годину</w:t>
            </w:r>
          </w:p>
        </w:tc>
        <w:tc>
          <w:tcPr>
            <w:tcW w:w="306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Анализа рада, предлози</w:t>
            </w:r>
          </w:p>
        </w:tc>
        <w:tc>
          <w:tcPr>
            <w:tcW w:w="279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Координатор Тима</w:t>
            </w:r>
          </w:p>
        </w:tc>
        <w:tc>
          <w:tcPr>
            <w:tcW w:w="2430" w:type="dxa"/>
            <w:hideMark/>
          </w:tcPr>
          <w:p w:rsidR="004C58C6" w:rsidRPr="004C58C6" w:rsidRDefault="004C58C6" w:rsidP="004C58C6">
            <w:pPr>
              <w:rPr>
                <w:rFonts w:ascii="Times New Roman" w:eastAsia="Times New Roman" w:hAnsi="Times New Roman"/>
              </w:rPr>
            </w:pPr>
            <w:r w:rsidRPr="004C58C6">
              <w:rPr>
                <w:rFonts w:ascii="Times New Roman" w:eastAsia="Times New Roman" w:hAnsi="Times New Roman"/>
              </w:rPr>
              <w:t>Јун, 2026.</w:t>
            </w:r>
          </w:p>
        </w:tc>
      </w:tr>
    </w:tbl>
    <w:p w:rsidR="0052524C" w:rsidRPr="004C58C6" w:rsidRDefault="0052524C" w:rsidP="004C58C6">
      <w:pPr>
        <w:rPr>
          <w:rFonts w:ascii="Times New Roman" w:hAnsi="Times New Roman" w:cs="Times New Roman"/>
        </w:rPr>
      </w:pPr>
    </w:p>
    <w:tbl>
      <w:tblPr>
        <w:tblStyle w:val="TableGrid"/>
        <w:tblW w:w="14142" w:type="dxa"/>
        <w:tblLook w:val="04A0" w:firstRow="1" w:lastRow="0" w:firstColumn="1" w:lastColumn="0" w:noHBand="0" w:noVBand="1"/>
      </w:tblPr>
      <w:tblGrid>
        <w:gridCol w:w="675"/>
        <w:gridCol w:w="3753"/>
        <w:gridCol w:w="4469"/>
        <w:gridCol w:w="2834"/>
        <w:gridCol w:w="2411"/>
      </w:tblGrid>
      <w:tr w:rsidR="004C58C6" w:rsidRPr="004C58C6" w:rsidTr="00B94EF6">
        <w:tc>
          <w:tcPr>
            <w:tcW w:w="675" w:type="dxa"/>
          </w:tcPr>
          <w:p w:rsidR="004C58C6" w:rsidRPr="004C58C6" w:rsidRDefault="004C58C6" w:rsidP="004C58C6">
            <w:pPr>
              <w:rPr>
                <w:rFonts w:ascii="Times New Roman" w:hAnsi="Times New Roman"/>
              </w:rPr>
            </w:pPr>
          </w:p>
        </w:tc>
        <w:tc>
          <w:tcPr>
            <w:tcW w:w="3753" w:type="dxa"/>
            <w:shd w:val="clear" w:color="auto" w:fill="F2F2F2" w:themeFill="background1" w:themeFillShade="F2"/>
          </w:tcPr>
          <w:p w:rsidR="004C58C6" w:rsidRPr="004C58C6" w:rsidRDefault="004C58C6" w:rsidP="004C58C6">
            <w:pPr>
              <w:spacing w:line="256" w:lineRule="auto"/>
              <w:ind w:left="3"/>
              <w:rPr>
                <w:rFonts w:ascii="Times New Roman" w:hAnsi="Times New Roman"/>
                <w:b/>
                <w:bCs/>
              </w:rPr>
            </w:pPr>
            <w:r w:rsidRPr="004C58C6">
              <w:rPr>
                <w:rFonts w:ascii="Times New Roman" w:hAnsi="Times New Roman"/>
                <w:b/>
                <w:bCs/>
              </w:rPr>
              <w:t xml:space="preserve">ИНТЕРВЕНТНЕ АКТИВНОСТИ </w:t>
            </w:r>
          </w:p>
        </w:tc>
        <w:tc>
          <w:tcPr>
            <w:tcW w:w="4469" w:type="dxa"/>
            <w:shd w:val="clear" w:color="auto" w:fill="F2F2F2" w:themeFill="background1" w:themeFillShade="F2"/>
          </w:tcPr>
          <w:p w:rsidR="004C58C6" w:rsidRPr="004C58C6" w:rsidRDefault="004C58C6" w:rsidP="004C58C6">
            <w:pPr>
              <w:spacing w:line="256" w:lineRule="auto"/>
              <w:ind w:left="4"/>
              <w:rPr>
                <w:rFonts w:ascii="Times New Roman" w:hAnsi="Times New Roman"/>
                <w:b/>
                <w:bCs/>
              </w:rPr>
            </w:pPr>
            <w:r w:rsidRPr="004C58C6">
              <w:rPr>
                <w:rFonts w:ascii="Times New Roman" w:hAnsi="Times New Roman"/>
                <w:b/>
                <w:bCs/>
              </w:rPr>
              <w:t xml:space="preserve">НАЧИН РЕАЛИЗАЦИЈЕ </w:t>
            </w:r>
          </w:p>
        </w:tc>
        <w:tc>
          <w:tcPr>
            <w:tcW w:w="2834" w:type="dxa"/>
            <w:shd w:val="clear" w:color="auto" w:fill="F2F2F2" w:themeFill="background1" w:themeFillShade="F2"/>
          </w:tcPr>
          <w:p w:rsidR="004C58C6" w:rsidRPr="004C58C6" w:rsidRDefault="004C58C6" w:rsidP="004C58C6">
            <w:pPr>
              <w:spacing w:line="256" w:lineRule="auto"/>
              <w:rPr>
                <w:rFonts w:ascii="Times New Roman" w:hAnsi="Times New Roman"/>
                <w:b/>
                <w:bCs/>
              </w:rPr>
            </w:pPr>
            <w:r w:rsidRPr="004C58C6">
              <w:rPr>
                <w:rFonts w:ascii="Times New Roman" w:hAnsi="Times New Roman"/>
                <w:b/>
                <w:bCs/>
              </w:rPr>
              <w:t xml:space="preserve">НОСИОЦИ АКТИВНОСТИ </w:t>
            </w:r>
          </w:p>
        </w:tc>
        <w:tc>
          <w:tcPr>
            <w:tcW w:w="2411" w:type="dxa"/>
            <w:shd w:val="clear" w:color="auto" w:fill="F2F2F2" w:themeFill="background1" w:themeFillShade="F2"/>
          </w:tcPr>
          <w:p w:rsidR="004C58C6" w:rsidRPr="004C58C6" w:rsidRDefault="004C58C6" w:rsidP="004C58C6">
            <w:pPr>
              <w:spacing w:line="256" w:lineRule="auto"/>
              <w:rPr>
                <w:rFonts w:ascii="Times New Roman" w:hAnsi="Times New Roman"/>
                <w:b/>
                <w:bCs/>
              </w:rPr>
            </w:pPr>
            <w:r w:rsidRPr="004C58C6">
              <w:rPr>
                <w:rFonts w:ascii="Times New Roman" w:hAnsi="Times New Roman"/>
                <w:b/>
                <w:bCs/>
              </w:rPr>
              <w:t>ВРЕМЕ РЕАЛИЗАЦИЈЕ</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1.</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Проверавање сумње или откривање насиља, злостављања или занемаривања и дискриминације</w:t>
            </w:r>
          </w:p>
        </w:tc>
        <w:tc>
          <w:tcPr>
            <w:tcW w:w="4469"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-прикупљањем информација (директно или индиректно)</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 -преглед видео записа</w:t>
            </w:r>
          </w:p>
        </w:tc>
        <w:tc>
          <w:tcPr>
            <w:tcW w:w="2834"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-Тим и сви запослени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-редовно током године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2.</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Прекид насиља и смиривање </w:t>
            </w:r>
            <w:r w:rsidRPr="004C58C6">
              <w:rPr>
                <w:rFonts w:ascii="Times New Roman" w:hAnsi="Times New Roman"/>
              </w:rPr>
              <w:lastRenderedPageBreak/>
              <w:t xml:space="preserve">учесника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lastRenderedPageBreak/>
              <w:t xml:space="preserve">-на месту дешавања раздвојити сукобљене и </w:t>
            </w:r>
            <w:r w:rsidRPr="004C58C6">
              <w:rPr>
                <w:rFonts w:ascii="Times New Roman" w:hAnsi="Times New Roman"/>
              </w:rPr>
              <w:lastRenderedPageBreak/>
              <w:t xml:space="preserve">по потеби пружити или обезбедити потребну помоћ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lastRenderedPageBreak/>
              <w:t xml:space="preserve">Обавеза свих  запослених у </w:t>
            </w:r>
            <w:r w:rsidRPr="004C58C6">
              <w:rPr>
                <w:rFonts w:ascii="Times New Roman" w:hAnsi="Times New Roman"/>
              </w:rPr>
              <w:lastRenderedPageBreak/>
              <w:t xml:space="preserve">установи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lastRenderedPageBreak/>
              <w:t xml:space="preserve">-у моменту дешавања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3.</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Обавештавање родитеља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-телефонским путем или писмено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-одељески старешина, Тим, директор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-одмах после прекида и смиривања или по сазнању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4.</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Консултације у вези насиља које се десило / околности, анализа чињеница, процена нивоа /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-разговор и  анализа ситуације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одељењски старешина, дежурни наставник, стручни сарадник, Тим, директор, ученички парламент </w:t>
            </w:r>
          </w:p>
        </w:tc>
        <w:tc>
          <w:tcPr>
            <w:tcW w:w="2411" w:type="dxa"/>
          </w:tcPr>
          <w:p w:rsidR="004C58C6" w:rsidRPr="004C58C6" w:rsidRDefault="004C58C6" w:rsidP="004C58C6">
            <w:pPr>
              <w:spacing w:line="256" w:lineRule="auto"/>
              <w:ind w:right="28"/>
              <w:rPr>
                <w:rFonts w:ascii="Times New Roman" w:hAnsi="Times New Roman"/>
              </w:rPr>
            </w:pPr>
            <w:r w:rsidRPr="004C58C6">
              <w:rPr>
                <w:rFonts w:ascii="Times New Roman" w:hAnsi="Times New Roman"/>
              </w:rPr>
              <w:t xml:space="preserve">-непосредно после дешавања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5.</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Појачан васпитни рад са ученицима који су извршили први ниво насиља </w:t>
            </w:r>
          </w:p>
        </w:tc>
        <w:tc>
          <w:tcPr>
            <w:tcW w:w="4469" w:type="dxa"/>
          </w:tcPr>
          <w:p w:rsidR="004C58C6" w:rsidRPr="004C58C6" w:rsidRDefault="004C58C6" w:rsidP="004C58C6">
            <w:pPr>
              <w:spacing w:line="237" w:lineRule="auto"/>
              <w:ind w:left="5"/>
              <w:rPr>
                <w:rFonts w:ascii="Times New Roman" w:hAnsi="Times New Roman"/>
              </w:rPr>
            </w:pPr>
            <w:r w:rsidRPr="004C58C6">
              <w:rPr>
                <w:rFonts w:ascii="Times New Roman" w:hAnsi="Times New Roman"/>
              </w:rPr>
              <w:t>-разговор са починиоцима насиља</w:t>
            </w:r>
          </w:p>
          <w:p w:rsidR="004C58C6" w:rsidRPr="004C58C6" w:rsidRDefault="004C58C6" w:rsidP="004C58C6">
            <w:pPr>
              <w:spacing w:line="237" w:lineRule="auto"/>
              <w:ind w:left="5"/>
              <w:rPr>
                <w:rFonts w:ascii="Times New Roman" w:hAnsi="Times New Roman"/>
              </w:rPr>
            </w:pPr>
            <w:r w:rsidRPr="004C58C6">
              <w:rPr>
                <w:rFonts w:ascii="Times New Roman" w:hAnsi="Times New Roman"/>
              </w:rPr>
              <w:t xml:space="preserve"> -разговор са ученицима који су трпили насиље </w:t>
            </w:r>
          </w:p>
          <w:p w:rsidR="004C58C6" w:rsidRPr="004C58C6" w:rsidRDefault="004C58C6" w:rsidP="004C58C6">
            <w:pPr>
              <w:spacing w:line="237" w:lineRule="auto"/>
              <w:ind w:left="5"/>
              <w:rPr>
                <w:rFonts w:ascii="Times New Roman" w:hAnsi="Times New Roman"/>
              </w:rPr>
            </w:pPr>
            <w:r w:rsidRPr="004C58C6">
              <w:rPr>
                <w:rFonts w:ascii="Times New Roman" w:hAnsi="Times New Roman"/>
              </w:rPr>
              <w:t xml:space="preserve">-разговор са ученицима сведоцима насиља и </w:t>
            </w:r>
          </w:p>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целим одељењем </w:t>
            </w:r>
          </w:p>
          <w:p w:rsidR="004C58C6" w:rsidRPr="004C58C6" w:rsidRDefault="004C58C6" w:rsidP="004C58C6">
            <w:pPr>
              <w:spacing w:line="256" w:lineRule="auto"/>
              <w:ind w:left="5" w:right="4"/>
              <w:rPr>
                <w:rFonts w:ascii="Times New Roman" w:hAnsi="Times New Roman"/>
              </w:rPr>
            </w:pPr>
            <w:r w:rsidRPr="004C58C6">
              <w:rPr>
                <w:rFonts w:ascii="Times New Roman" w:hAnsi="Times New Roman"/>
              </w:rPr>
              <w:t xml:space="preserve">-разговор са родитељима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-одељењски старешина и родитељ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-увек када се деси насиље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6.</w:t>
            </w:r>
          </w:p>
        </w:tc>
        <w:tc>
          <w:tcPr>
            <w:tcW w:w="3753" w:type="dxa"/>
          </w:tcPr>
          <w:p w:rsidR="004C58C6" w:rsidRPr="004C58C6" w:rsidRDefault="004C58C6" w:rsidP="004C58C6">
            <w:pPr>
              <w:spacing w:line="256" w:lineRule="auto"/>
              <w:ind w:left="3" w:right="47"/>
              <w:rPr>
                <w:rFonts w:ascii="Times New Roman" w:hAnsi="Times New Roman"/>
              </w:rPr>
            </w:pPr>
            <w:r w:rsidRPr="004C58C6">
              <w:rPr>
                <w:rFonts w:ascii="Times New Roman" w:hAnsi="Times New Roman"/>
              </w:rPr>
              <w:t xml:space="preserve">Евиденција и праћење понашања ученика у насиљу првог нивоа и извештавање Тима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-евиденција насиља </w:t>
            </w:r>
          </w:p>
          <w:p w:rsidR="004C58C6" w:rsidRPr="004C58C6" w:rsidRDefault="004C58C6" w:rsidP="004C58C6">
            <w:pPr>
              <w:spacing w:line="256" w:lineRule="auto"/>
              <w:ind w:left="5" w:right="196"/>
              <w:rPr>
                <w:rFonts w:ascii="Times New Roman" w:hAnsi="Times New Roman"/>
              </w:rPr>
            </w:pPr>
            <w:r w:rsidRPr="004C58C6">
              <w:rPr>
                <w:rFonts w:ascii="Times New Roman" w:hAnsi="Times New Roman"/>
              </w:rPr>
              <w:t>-праћење мера</w:t>
            </w:r>
          </w:p>
          <w:p w:rsidR="004C58C6" w:rsidRPr="004C58C6" w:rsidRDefault="004C58C6" w:rsidP="004C58C6">
            <w:pPr>
              <w:spacing w:line="256" w:lineRule="auto"/>
              <w:ind w:left="5" w:right="196"/>
              <w:rPr>
                <w:rFonts w:ascii="Times New Roman" w:hAnsi="Times New Roman"/>
              </w:rPr>
            </w:pPr>
            <w:r w:rsidRPr="004C58C6">
              <w:rPr>
                <w:rFonts w:ascii="Times New Roman" w:hAnsi="Times New Roman"/>
              </w:rPr>
              <w:t xml:space="preserve">-писани извештај Тиму на крају тромесечја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-одељењски старешина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-код сваке појаве насиља првог нивоа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7.</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Појачан васпитни рад са ученицима који су поновили насиље првог нивоа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-прикупљање инфромација и разговори одељењског старешине и стручног сарадника са учеником и родитељима </w:t>
            </w:r>
          </w:p>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 даљи васпитни рад са учеником и одељењем </w:t>
            </w:r>
          </w:p>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-по потреби директор покреће васпитно-дисциплински поступак </w:t>
            </w:r>
          </w:p>
        </w:tc>
        <w:tc>
          <w:tcPr>
            <w:tcW w:w="2834" w:type="dxa"/>
          </w:tcPr>
          <w:p w:rsidR="004C58C6" w:rsidRPr="004C58C6" w:rsidRDefault="004C58C6" w:rsidP="004C58C6">
            <w:pPr>
              <w:spacing w:line="237" w:lineRule="auto"/>
              <w:ind w:left="4"/>
              <w:rPr>
                <w:rFonts w:ascii="Times New Roman" w:hAnsi="Times New Roman"/>
              </w:rPr>
            </w:pPr>
            <w:r w:rsidRPr="004C58C6">
              <w:rPr>
                <w:rFonts w:ascii="Times New Roman" w:hAnsi="Times New Roman"/>
              </w:rPr>
              <w:t>-одељењски старешине</w:t>
            </w:r>
          </w:p>
          <w:p w:rsidR="004C58C6" w:rsidRPr="004C58C6" w:rsidRDefault="004C58C6" w:rsidP="004C58C6">
            <w:pPr>
              <w:spacing w:line="237" w:lineRule="auto"/>
              <w:ind w:left="4"/>
              <w:rPr>
                <w:rFonts w:ascii="Times New Roman" w:hAnsi="Times New Roman"/>
              </w:rPr>
            </w:pPr>
            <w:r w:rsidRPr="004C58C6">
              <w:rPr>
                <w:rFonts w:ascii="Times New Roman" w:hAnsi="Times New Roman"/>
              </w:rPr>
              <w:t xml:space="preserve"> -стручни сарадник</w:t>
            </w:r>
          </w:p>
          <w:p w:rsidR="004C58C6" w:rsidRPr="004C58C6" w:rsidRDefault="004C58C6" w:rsidP="004C58C6">
            <w:pPr>
              <w:spacing w:line="237" w:lineRule="auto"/>
              <w:ind w:left="4"/>
              <w:rPr>
                <w:rFonts w:ascii="Times New Roman" w:hAnsi="Times New Roman"/>
              </w:rPr>
            </w:pPr>
            <w:r w:rsidRPr="004C58C6">
              <w:rPr>
                <w:rFonts w:ascii="Times New Roman" w:hAnsi="Times New Roman"/>
              </w:rPr>
              <w:t xml:space="preserve"> -остали чланови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Тима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-директор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-родитељ </w:t>
            </w:r>
          </w:p>
        </w:tc>
        <w:tc>
          <w:tcPr>
            <w:tcW w:w="2411" w:type="dxa"/>
          </w:tcPr>
          <w:p w:rsidR="004C58C6" w:rsidRPr="004C58C6" w:rsidRDefault="004C58C6" w:rsidP="004C58C6">
            <w:pPr>
              <w:spacing w:line="256" w:lineRule="auto"/>
              <w:ind w:right="77"/>
              <w:jc w:val="both"/>
              <w:rPr>
                <w:rFonts w:ascii="Times New Roman" w:hAnsi="Times New Roman"/>
              </w:rPr>
            </w:pPr>
            <w:r w:rsidRPr="004C58C6">
              <w:rPr>
                <w:rFonts w:ascii="Times New Roman" w:hAnsi="Times New Roman"/>
              </w:rPr>
              <w:t xml:space="preserve">-увек када одељењски старешине процени да је овај рад неопходан, рад код  једном или неколико пута поновљеног насиља првог нивоа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8.</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Послови везани за процедуре насиља другог нивоа </w:t>
            </w:r>
          </w:p>
        </w:tc>
        <w:tc>
          <w:tcPr>
            <w:tcW w:w="4469" w:type="dxa"/>
          </w:tcPr>
          <w:p w:rsidR="004C58C6" w:rsidRPr="004C58C6" w:rsidRDefault="004C58C6" w:rsidP="004C58C6">
            <w:pPr>
              <w:spacing w:line="237" w:lineRule="auto"/>
              <w:ind w:left="5"/>
              <w:rPr>
                <w:rFonts w:ascii="Times New Roman" w:hAnsi="Times New Roman"/>
              </w:rPr>
            </w:pPr>
            <w:r w:rsidRPr="004C58C6">
              <w:rPr>
                <w:rFonts w:ascii="Times New Roman" w:hAnsi="Times New Roman"/>
              </w:rPr>
              <w:t xml:space="preserve">-изјаве ученика у присуству родитеља о самој ситуацији </w:t>
            </w:r>
          </w:p>
          <w:p w:rsidR="004C58C6" w:rsidRPr="004C58C6" w:rsidRDefault="004C58C6" w:rsidP="004C58C6">
            <w:pPr>
              <w:spacing w:line="237" w:lineRule="auto"/>
              <w:ind w:left="5"/>
              <w:rPr>
                <w:rFonts w:ascii="Times New Roman" w:hAnsi="Times New Roman"/>
              </w:rPr>
            </w:pPr>
            <w:r w:rsidRPr="004C58C6">
              <w:rPr>
                <w:rFonts w:ascii="Times New Roman" w:hAnsi="Times New Roman"/>
              </w:rPr>
              <w:t xml:space="preserve">-прикупљање осталих података </w:t>
            </w:r>
          </w:p>
          <w:p w:rsidR="004C58C6" w:rsidRPr="004C58C6" w:rsidRDefault="004C58C6" w:rsidP="004C58C6">
            <w:pPr>
              <w:spacing w:after="1" w:line="237" w:lineRule="auto"/>
              <w:ind w:left="5"/>
              <w:rPr>
                <w:rFonts w:ascii="Times New Roman" w:hAnsi="Times New Roman"/>
              </w:rPr>
            </w:pPr>
            <w:r w:rsidRPr="004C58C6">
              <w:rPr>
                <w:rFonts w:ascii="Times New Roman" w:hAnsi="Times New Roman"/>
              </w:rPr>
              <w:t xml:space="preserve">- разговори одељењског старешине и стручног сарадника са учеником и родитељима </w:t>
            </w:r>
          </w:p>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 даљи појачан васпитни </w:t>
            </w:r>
          </w:p>
          <w:p w:rsidR="004C58C6" w:rsidRPr="004C58C6" w:rsidRDefault="004C58C6" w:rsidP="004C58C6">
            <w:pPr>
              <w:spacing w:line="237" w:lineRule="auto"/>
              <w:ind w:left="5"/>
              <w:rPr>
                <w:rFonts w:ascii="Times New Roman" w:hAnsi="Times New Roman"/>
              </w:rPr>
            </w:pPr>
            <w:r w:rsidRPr="004C58C6">
              <w:rPr>
                <w:rFonts w:ascii="Times New Roman" w:hAnsi="Times New Roman"/>
              </w:rPr>
              <w:t xml:space="preserve">рад са учеником и одељењем </w:t>
            </w:r>
          </w:p>
          <w:p w:rsidR="004C58C6" w:rsidRPr="004C58C6" w:rsidRDefault="004C58C6" w:rsidP="004C58C6">
            <w:pPr>
              <w:spacing w:line="256" w:lineRule="auto"/>
              <w:ind w:left="5"/>
              <w:rPr>
                <w:rFonts w:ascii="Times New Roman" w:hAnsi="Times New Roman"/>
              </w:rPr>
            </w:pPr>
            <w:r w:rsidRPr="004C58C6">
              <w:rPr>
                <w:rFonts w:ascii="Times New Roman" w:hAnsi="Times New Roman"/>
              </w:rPr>
              <w:t>-по потреби директор покреће васпитно-дисциплински поступак</w:t>
            </w:r>
          </w:p>
        </w:tc>
        <w:tc>
          <w:tcPr>
            <w:tcW w:w="2834" w:type="dxa"/>
          </w:tcPr>
          <w:p w:rsidR="004C58C6" w:rsidRPr="004C58C6" w:rsidRDefault="004C58C6" w:rsidP="004C58C6">
            <w:pPr>
              <w:spacing w:line="237" w:lineRule="auto"/>
              <w:ind w:left="4"/>
              <w:rPr>
                <w:rFonts w:ascii="Times New Roman" w:hAnsi="Times New Roman"/>
              </w:rPr>
            </w:pPr>
            <w:r w:rsidRPr="004C58C6">
              <w:rPr>
                <w:rFonts w:ascii="Times New Roman" w:hAnsi="Times New Roman"/>
              </w:rPr>
              <w:t>-одељењски старешине</w:t>
            </w:r>
          </w:p>
          <w:p w:rsidR="004C58C6" w:rsidRPr="004C58C6" w:rsidRDefault="004C58C6" w:rsidP="004C58C6">
            <w:pPr>
              <w:spacing w:line="237" w:lineRule="auto"/>
              <w:ind w:left="4"/>
              <w:rPr>
                <w:rFonts w:ascii="Times New Roman" w:hAnsi="Times New Roman"/>
              </w:rPr>
            </w:pPr>
            <w:r w:rsidRPr="004C58C6">
              <w:rPr>
                <w:rFonts w:ascii="Times New Roman" w:hAnsi="Times New Roman"/>
              </w:rPr>
              <w:t xml:space="preserve"> -стручни сарадник</w:t>
            </w:r>
          </w:p>
          <w:p w:rsidR="004C58C6" w:rsidRPr="004C58C6" w:rsidRDefault="004C58C6" w:rsidP="004C58C6">
            <w:pPr>
              <w:spacing w:line="237" w:lineRule="auto"/>
              <w:ind w:left="4"/>
              <w:rPr>
                <w:rFonts w:ascii="Times New Roman" w:hAnsi="Times New Roman"/>
              </w:rPr>
            </w:pPr>
            <w:r w:rsidRPr="004C58C6">
              <w:rPr>
                <w:rFonts w:ascii="Times New Roman" w:hAnsi="Times New Roman"/>
              </w:rPr>
              <w:t xml:space="preserve"> -остали чланови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Тима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-директор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-родитељ</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-увек када се деси насиље другог нивоа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9.</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Израда оперативног плана заштите за ученика- ученике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-планови за сваког ученика појединачно </w:t>
            </w:r>
            <w:r w:rsidRPr="004C58C6">
              <w:rPr>
                <w:rFonts w:ascii="Times New Roman" w:hAnsi="Times New Roman"/>
              </w:rPr>
              <w:tab/>
              <w:t xml:space="preserve"> </w:t>
            </w:r>
          </w:p>
        </w:tc>
        <w:tc>
          <w:tcPr>
            <w:tcW w:w="2834" w:type="dxa"/>
          </w:tcPr>
          <w:p w:rsidR="004C58C6" w:rsidRPr="004C58C6" w:rsidRDefault="004C58C6" w:rsidP="004C58C6">
            <w:pPr>
              <w:spacing w:line="256" w:lineRule="auto"/>
              <w:ind w:left="4" w:right="128"/>
              <w:jc w:val="both"/>
              <w:rPr>
                <w:rFonts w:ascii="Times New Roman" w:hAnsi="Times New Roman"/>
              </w:rPr>
            </w:pPr>
            <w:r w:rsidRPr="004C58C6">
              <w:rPr>
                <w:rFonts w:ascii="Times New Roman" w:hAnsi="Times New Roman"/>
              </w:rPr>
              <w:t xml:space="preserve">Тим за заштиту / ОС, стручни сарадник, директор, родитељ и др.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-у сваком насиљу другог нивоа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lastRenderedPageBreak/>
              <w:t>10.</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Послови везани за процедуре насиља трећег нивоа </w:t>
            </w:r>
          </w:p>
        </w:tc>
        <w:tc>
          <w:tcPr>
            <w:tcW w:w="4469" w:type="dxa"/>
          </w:tcPr>
          <w:p w:rsidR="004C58C6" w:rsidRPr="004C58C6" w:rsidRDefault="004C58C6" w:rsidP="004C58C6">
            <w:pPr>
              <w:ind w:left="5"/>
              <w:rPr>
                <w:rFonts w:ascii="Times New Roman" w:hAnsi="Times New Roman"/>
              </w:rPr>
            </w:pPr>
            <w:r w:rsidRPr="004C58C6">
              <w:rPr>
                <w:rFonts w:ascii="Times New Roman" w:hAnsi="Times New Roman"/>
              </w:rPr>
              <w:t xml:space="preserve">-послови око прикупљања инфромација </w:t>
            </w:r>
          </w:p>
          <w:p w:rsidR="004C58C6" w:rsidRPr="004C58C6" w:rsidRDefault="004C58C6" w:rsidP="004C58C6">
            <w:pPr>
              <w:spacing w:after="1" w:line="237" w:lineRule="auto"/>
              <w:ind w:left="5" w:right="45"/>
              <w:rPr>
                <w:rFonts w:ascii="Times New Roman" w:hAnsi="Times New Roman"/>
              </w:rPr>
            </w:pPr>
            <w:r w:rsidRPr="004C58C6">
              <w:rPr>
                <w:rFonts w:ascii="Times New Roman" w:hAnsi="Times New Roman"/>
              </w:rPr>
              <w:t xml:space="preserve">-изјаве о насиљу ученика коју он даје директора у присуству стручног сарадника и родитеља (ако није спречен) </w:t>
            </w:r>
          </w:p>
          <w:p w:rsidR="004C58C6" w:rsidRPr="004C58C6" w:rsidRDefault="004C58C6" w:rsidP="004C58C6">
            <w:pPr>
              <w:spacing w:line="237" w:lineRule="auto"/>
              <w:ind w:left="5"/>
              <w:rPr>
                <w:rFonts w:ascii="Times New Roman" w:hAnsi="Times New Roman"/>
              </w:rPr>
            </w:pPr>
            <w:r w:rsidRPr="004C58C6">
              <w:rPr>
                <w:rFonts w:ascii="Times New Roman" w:hAnsi="Times New Roman"/>
              </w:rPr>
              <w:t xml:space="preserve">-директор покреће васпитно-дисциплински </w:t>
            </w:r>
          </w:p>
          <w:p w:rsidR="004C58C6" w:rsidRPr="004C58C6" w:rsidRDefault="004C58C6" w:rsidP="004C58C6">
            <w:pPr>
              <w:spacing w:line="237" w:lineRule="auto"/>
              <w:ind w:left="5" w:right="59"/>
              <w:rPr>
                <w:rFonts w:ascii="Times New Roman" w:hAnsi="Times New Roman"/>
              </w:rPr>
            </w:pPr>
            <w:r w:rsidRPr="004C58C6">
              <w:rPr>
                <w:rFonts w:ascii="Times New Roman" w:hAnsi="Times New Roman"/>
              </w:rPr>
              <w:t xml:space="preserve">поступак -изрицање мере -инфромисање, по потреби укључивање и сарадња са Центром за социјални рад, здравственим службама, полицијом, Школском управом и другим организацијама </w:t>
            </w:r>
          </w:p>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-појачан васпитни рад са учеником </w:t>
            </w:r>
          </w:p>
        </w:tc>
        <w:tc>
          <w:tcPr>
            <w:tcW w:w="2834" w:type="dxa"/>
          </w:tcPr>
          <w:p w:rsidR="004C58C6" w:rsidRPr="004C58C6" w:rsidRDefault="004C58C6" w:rsidP="004C58C6">
            <w:pPr>
              <w:spacing w:line="237" w:lineRule="auto"/>
              <w:ind w:left="4" w:right="4"/>
              <w:rPr>
                <w:rFonts w:ascii="Times New Roman" w:hAnsi="Times New Roman"/>
              </w:rPr>
            </w:pPr>
            <w:r w:rsidRPr="004C58C6">
              <w:rPr>
                <w:rFonts w:ascii="Times New Roman" w:hAnsi="Times New Roman"/>
              </w:rPr>
              <w:t xml:space="preserve">-одељењски старешине </w:t>
            </w:r>
          </w:p>
          <w:p w:rsidR="004C58C6" w:rsidRPr="004C58C6" w:rsidRDefault="004C58C6" w:rsidP="004C58C6">
            <w:pPr>
              <w:spacing w:line="237" w:lineRule="auto"/>
              <w:ind w:left="4" w:right="4"/>
              <w:rPr>
                <w:rFonts w:ascii="Times New Roman" w:hAnsi="Times New Roman"/>
              </w:rPr>
            </w:pPr>
            <w:r w:rsidRPr="004C58C6">
              <w:rPr>
                <w:rFonts w:ascii="Times New Roman" w:hAnsi="Times New Roman"/>
              </w:rPr>
              <w:t xml:space="preserve">-стручни сарадник, </w:t>
            </w:r>
          </w:p>
          <w:p w:rsidR="004C58C6" w:rsidRPr="004C58C6" w:rsidRDefault="004C58C6" w:rsidP="004C58C6">
            <w:pPr>
              <w:spacing w:line="237" w:lineRule="auto"/>
              <w:ind w:left="4" w:right="4"/>
              <w:rPr>
                <w:rFonts w:ascii="Times New Roman" w:hAnsi="Times New Roman"/>
              </w:rPr>
            </w:pPr>
            <w:r w:rsidRPr="004C58C6">
              <w:rPr>
                <w:rFonts w:ascii="Times New Roman" w:hAnsi="Times New Roman"/>
              </w:rPr>
              <w:t xml:space="preserve">-остали чланови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Тима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-директор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-родитељ -представници других организација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-увек када се деси насиље трећег нивоа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11.</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Подношење пријава надлежним органима, организацијама и службама и обавештавање Школске управе о насиљу трећег нивоа </w:t>
            </w:r>
          </w:p>
        </w:tc>
        <w:tc>
          <w:tcPr>
            <w:tcW w:w="4469" w:type="dxa"/>
          </w:tcPr>
          <w:p w:rsidR="004C58C6" w:rsidRPr="004C58C6" w:rsidRDefault="004C58C6" w:rsidP="004C58C6">
            <w:pPr>
              <w:spacing w:line="237" w:lineRule="auto"/>
              <w:ind w:left="5" w:right="56"/>
              <w:jc w:val="both"/>
              <w:rPr>
                <w:rFonts w:ascii="Times New Roman" w:hAnsi="Times New Roman"/>
              </w:rPr>
            </w:pPr>
            <w:r w:rsidRPr="004C58C6">
              <w:rPr>
                <w:rFonts w:ascii="Times New Roman" w:hAnsi="Times New Roman"/>
              </w:rPr>
              <w:t xml:space="preserve">-пре подношења пријаве разговор са родитељима </w:t>
            </w:r>
          </w:p>
          <w:p w:rsidR="004C58C6" w:rsidRPr="004C58C6" w:rsidRDefault="004C58C6" w:rsidP="004C58C6">
            <w:pPr>
              <w:spacing w:line="237" w:lineRule="auto"/>
              <w:ind w:left="5" w:right="56"/>
              <w:jc w:val="both"/>
              <w:rPr>
                <w:rFonts w:ascii="Times New Roman" w:hAnsi="Times New Roman"/>
              </w:rPr>
            </w:pPr>
            <w:r w:rsidRPr="004C58C6">
              <w:rPr>
                <w:rFonts w:ascii="Times New Roman" w:hAnsi="Times New Roman"/>
              </w:rPr>
              <w:t xml:space="preserve">-писмена пријава </w:t>
            </w:r>
          </w:p>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-писмено обавештење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директор школе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-у року од 24 сата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12.</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Израда оперативног плана заштите за ученика-ученике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-планови за сваког ученика појединачно </w:t>
            </w:r>
            <w:r w:rsidRPr="004C58C6">
              <w:rPr>
                <w:rFonts w:ascii="Times New Roman" w:hAnsi="Times New Roman"/>
              </w:rPr>
              <w:tab/>
              <w:t xml:space="preserve"> </w:t>
            </w:r>
          </w:p>
        </w:tc>
        <w:tc>
          <w:tcPr>
            <w:tcW w:w="2834" w:type="dxa"/>
          </w:tcPr>
          <w:p w:rsidR="004C58C6" w:rsidRPr="004C58C6" w:rsidRDefault="004C58C6" w:rsidP="004C58C6">
            <w:pPr>
              <w:spacing w:line="256" w:lineRule="auto"/>
              <w:ind w:left="4" w:right="128"/>
              <w:jc w:val="both"/>
              <w:rPr>
                <w:rFonts w:ascii="Times New Roman" w:hAnsi="Times New Roman"/>
              </w:rPr>
            </w:pPr>
            <w:r w:rsidRPr="004C58C6">
              <w:rPr>
                <w:rFonts w:ascii="Times New Roman" w:hAnsi="Times New Roman"/>
              </w:rPr>
              <w:t xml:space="preserve">Тим за заштиту / ОС, стручни сарадник, директор, родитељ и др.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-у сваком насиљу трећег нивоа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13.</w:t>
            </w:r>
          </w:p>
        </w:tc>
        <w:tc>
          <w:tcPr>
            <w:tcW w:w="3753" w:type="dxa"/>
          </w:tcPr>
          <w:p w:rsidR="004C58C6" w:rsidRPr="004C58C6" w:rsidRDefault="004C58C6" w:rsidP="004C58C6">
            <w:pPr>
              <w:spacing w:line="256" w:lineRule="auto"/>
              <w:ind w:left="3" w:right="108"/>
              <w:jc w:val="both"/>
              <w:rPr>
                <w:rFonts w:ascii="Times New Roman" w:hAnsi="Times New Roman"/>
              </w:rPr>
            </w:pPr>
            <w:r w:rsidRPr="004C58C6">
              <w:rPr>
                <w:rFonts w:ascii="Times New Roman" w:hAnsi="Times New Roman"/>
              </w:rPr>
              <w:t xml:space="preserve">Информисање Центра за социјални рад и полиције о сумња или сазнање о насиљу, злостављања или занемаривању и дискриминацији које ученик трпи у породици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-писмено обавештење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-директор школе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 када се сумња или се утврди да постоји такво насиље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14.</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Обавештавање родитеља и полиције када постоји сумња да насилни догађај има елементе кривичног дела или прекршаја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-писмено обавештење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-директор школе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 када се сумња или утврди да насиље има елементе кривичног дела или прекршаја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15.</w:t>
            </w:r>
          </w:p>
        </w:tc>
        <w:tc>
          <w:tcPr>
            <w:tcW w:w="3753" w:type="dxa"/>
          </w:tcPr>
          <w:p w:rsidR="004C58C6" w:rsidRPr="004C58C6" w:rsidRDefault="004C58C6" w:rsidP="004C58C6">
            <w:pPr>
              <w:spacing w:line="256" w:lineRule="auto"/>
              <w:ind w:left="3" w:right="16"/>
              <w:rPr>
                <w:rFonts w:ascii="Times New Roman" w:hAnsi="Times New Roman"/>
              </w:rPr>
            </w:pPr>
            <w:r w:rsidRPr="004C58C6">
              <w:rPr>
                <w:rFonts w:ascii="Times New Roman" w:hAnsi="Times New Roman"/>
              </w:rPr>
              <w:t xml:space="preserve">Послови везани за процедуру када је запослени починилац насиља, злостављања и занемаривања и дискриминације </w:t>
            </w:r>
          </w:p>
        </w:tc>
        <w:tc>
          <w:tcPr>
            <w:tcW w:w="4469" w:type="dxa"/>
          </w:tcPr>
          <w:p w:rsidR="004C58C6" w:rsidRPr="004C58C6" w:rsidRDefault="004C58C6" w:rsidP="004C58C6">
            <w:pPr>
              <w:spacing w:line="256" w:lineRule="auto"/>
              <w:ind w:left="5" w:right="206"/>
              <w:rPr>
                <w:rFonts w:ascii="Times New Roman" w:hAnsi="Times New Roman"/>
              </w:rPr>
            </w:pPr>
            <w:r w:rsidRPr="004C58C6">
              <w:rPr>
                <w:rFonts w:ascii="Times New Roman" w:hAnsi="Times New Roman"/>
              </w:rPr>
              <w:t xml:space="preserve">-директор школе предузима мере према запосленом, а са дететом процедура заштите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-директор школе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 када је </w:t>
            </w:r>
          </w:p>
          <w:p w:rsidR="004C58C6" w:rsidRPr="004C58C6" w:rsidRDefault="004C58C6" w:rsidP="004C58C6">
            <w:pPr>
              <w:spacing w:line="256" w:lineRule="auto"/>
              <w:rPr>
                <w:rFonts w:ascii="Times New Roman" w:hAnsi="Times New Roman"/>
              </w:rPr>
            </w:pPr>
            <w:r w:rsidRPr="004C58C6">
              <w:rPr>
                <w:rFonts w:ascii="Times New Roman" w:hAnsi="Times New Roman"/>
              </w:rPr>
              <w:t xml:space="preserve">запослени починиоц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16.</w:t>
            </w:r>
          </w:p>
        </w:tc>
        <w:tc>
          <w:tcPr>
            <w:tcW w:w="3753" w:type="dxa"/>
          </w:tcPr>
          <w:p w:rsidR="004C58C6" w:rsidRPr="004C58C6" w:rsidRDefault="004C58C6" w:rsidP="004C58C6">
            <w:pPr>
              <w:spacing w:line="256" w:lineRule="auto"/>
              <w:ind w:left="3" w:right="168"/>
              <w:jc w:val="both"/>
              <w:rPr>
                <w:rFonts w:ascii="Times New Roman" w:hAnsi="Times New Roman"/>
              </w:rPr>
            </w:pPr>
            <w:r w:rsidRPr="004C58C6">
              <w:rPr>
                <w:rFonts w:ascii="Times New Roman" w:hAnsi="Times New Roman"/>
              </w:rPr>
              <w:t xml:space="preserve">Обавештавање полиције када је родитељ починилац насиља и злостављања или  дискриминације  према запосленом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-позивање полиције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-директор,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-секретар,  -дежурни наставник -чланови Тима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-одмах када се насиље деси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17.</w:t>
            </w:r>
          </w:p>
        </w:tc>
        <w:tc>
          <w:tcPr>
            <w:tcW w:w="3753" w:type="dxa"/>
          </w:tcPr>
          <w:p w:rsidR="004C58C6" w:rsidRPr="004C58C6" w:rsidRDefault="004C58C6" w:rsidP="004C58C6">
            <w:pPr>
              <w:spacing w:after="1" w:line="237" w:lineRule="auto"/>
              <w:ind w:left="3" w:right="130"/>
              <w:jc w:val="both"/>
              <w:rPr>
                <w:rFonts w:ascii="Times New Roman" w:hAnsi="Times New Roman"/>
              </w:rPr>
            </w:pPr>
            <w:r w:rsidRPr="004C58C6">
              <w:rPr>
                <w:rFonts w:ascii="Times New Roman" w:hAnsi="Times New Roman"/>
              </w:rPr>
              <w:t xml:space="preserve">Обавештавање родитеља, по потреби и полиције  и Центра за социјални рад о насиљу ученика према запосленом - покретање васпитнодисциплинског поступка </w:t>
            </w:r>
            <w:r w:rsidRPr="004C58C6">
              <w:rPr>
                <w:rFonts w:ascii="Times New Roman" w:hAnsi="Times New Roman"/>
              </w:rPr>
              <w:lastRenderedPageBreak/>
              <w:t>за тог или те ученике -изрицање  васпитно-</w:t>
            </w:r>
          </w:p>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дисциплинске мере у складу са </w:t>
            </w:r>
          </w:p>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Законом </w:t>
            </w:r>
          </w:p>
        </w:tc>
        <w:tc>
          <w:tcPr>
            <w:tcW w:w="4469" w:type="dxa"/>
          </w:tcPr>
          <w:p w:rsidR="004C58C6" w:rsidRPr="004C58C6" w:rsidRDefault="004C58C6" w:rsidP="004C58C6">
            <w:pPr>
              <w:spacing w:line="237" w:lineRule="auto"/>
              <w:ind w:left="5"/>
              <w:rPr>
                <w:rFonts w:ascii="Times New Roman" w:hAnsi="Times New Roman"/>
              </w:rPr>
            </w:pPr>
            <w:r w:rsidRPr="004C58C6">
              <w:rPr>
                <w:rFonts w:ascii="Times New Roman" w:hAnsi="Times New Roman"/>
              </w:rPr>
              <w:lastRenderedPageBreak/>
              <w:t xml:space="preserve">-обавештавање родитеља и надлежних </w:t>
            </w:r>
          </w:p>
          <w:p w:rsidR="004C58C6" w:rsidRPr="004C58C6" w:rsidRDefault="004C58C6" w:rsidP="004C58C6">
            <w:pPr>
              <w:spacing w:line="256" w:lineRule="auto"/>
              <w:ind w:left="5" w:right="111"/>
              <w:rPr>
                <w:rFonts w:ascii="Times New Roman" w:hAnsi="Times New Roman"/>
              </w:rPr>
            </w:pPr>
            <w:r w:rsidRPr="004C58C6">
              <w:rPr>
                <w:rFonts w:ascii="Times New Roman" w:hAnsi="Times New Roman"/>
              </w:rPr>
              <w:t xml:space="preserve">институција </w:t>
            </w:r>
          </w:p>
          <w:p w:rsidR="004C58C6" w:rsidRPr="004C58C6" w:rsidRDefault="004C58C6" w:rsidP="004C58C6">
            <w:pPr>
              <w:spacing w:line="256" w:lineRule="auto"/>
              <w:ind w:left="5" w:right="111"/>
              <w:rPr>
                <w:rFonts w:ascii="Times New Roman" w:hAnsi="Times New Roman"/>
              </w:rPr>
            </w:pPr>
            <w:r w:rsidRPr="004C58C6">
              <w:rPr>
                <w:rFonts w:ascii="Times New Roman" w:hAnsi="Times New Roman"/>
              </w:rPr>
              <w:t>-рад на процедури покретања васпитно</w:t>
            </w:r>
          </w:p>
          <w:p w:rsidR="004C58C6" w:rsidRPr="004C58C6" w:rsidRDefault="004C58C6" w:rsidP="004C58C6">
            <w:pPr>
              <w:spacing w:line="256" w:lineRule="auto"/>
              <w:ind w:left="5" w:right="111"/>
              <w:rPr>
                <w:rFonts w:ascii="Times New Roman" w:hAnsi="Times New Roman"/>
              </w:rPr>
            </w:pPr>
            <w:r w:rsidRPr="004C58C6">
              <w:rPr>
                <w:rFonts w:ascii="Times New Roman" w:hAnsi="Times New Roman"/>
              </w:rPr>
              <w:t>-дисциплинског поступка и изрицања васпитно</w:t>
            </w:r>
          </w:p>
          <w:p w:rsidR="004C58C6" w:rsidRPr="004C58C6" w:rsidRDefault="004C58C6" w:rsidP="004C58C6">
            <w:pPr>
              <w:spacing w:line="256" w:lineRule="auto"/>
              <w:ind w:left="5" w:right="111"/>
              <w:rPr>
                <w:rFonts w:ascii="Times New Roman" w:hAnsi="Times New Roman"/>
              </w:rPr>
            </w:pPr>
            <w:r w:rsidRPr="004C58C6">
              <w:rPr>
                <w:rFonts w:ascii="Times New Roman" w:hAnsi="Times New Roman"/>
              </w:rPr>
              <w:lastRenderedPageBreak/>
              <w:t xml:space="preserve">-дисциплинске мере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lastRenderedPageBreak/>
              <w:t xml:space="preserve">-директор школе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 </w:t>
            </w:r>
          </w:p>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-директор и остали учесници у </w:t>
            </w:r>
            <w:r w:rsidRPr="004C58C6">
              <w:rPr>
                <w:rFonts w:ascii="Times New Roman" w:hAnsi="Times New Roman"/>
              </w:rPr>
              <w:lastRenderedPageBreak/>
              <w:t xml:space="preserve">васпитнодисциплиском поступку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lastRenderedPageBreak/>
              <w:t xml:space="preserve">-одмах када се насиље деси </w:t>
            </w:r>
          </w:p>
        </w:tc>
      </w:tr>
      <w:tr w:rsidR="004C58C6" w:rsidRPr="004C58C6" w:rsidTr="00B94EF6">
        <w:tc>
          <w:tcPr>
            <w:tcW w:w="675" w:type="dxa"/>
          </w:tcPr>
          <w:p w:rsidR="004C58C6" w:rsidRPr="004C58C6" w:rsidRDefault="004C58C6" w:rsidP="004C58C6">
            <w:pPr>
              <w:rPr>
                <w:rFonts w:ascii="Times New Roman" w:hAnsi="Times New Roman"/>
              </w:rPr>
            </w:pPr>
            <w:r w:rsidRPr="004C58C6">
              <w:rPr>
                <w:rFonts w:ascii="Times New Roman" w:hAnsi="Times New Roman"/>
              </w:rPr>
              <w:t>18.</w:t>
            </w:r>
          </w:p>
        </w:tc>
        <w:tc>
          <w:tcPr>
            <w:tcW w:w="3753" w:type="dxa"/>
          </w:tcPr>
          <w:p w:rsidR="004C58C6" w:rsidRPr="004C58C6" w:rsidRDefault="004C58C6" w:rsidP="004C58C6">
            <w:pPr>
              <w:spacing w:line="256" w:lineRule="auto"/>
              <w:ind w:left="3"/>
              <w:rPr>
                <w:rFonts w:ascii="Times New Roman" w:hAnsi="Times New Roman"/>
              </w:rPr>
            </w:pPr>
            <w:r w:rsidRPr="004C58C6">
              <w:rPr>
                <w:rFonts w:ascii="Times New Roman" w:hAnsi="Times New Roman"/>
              </w:rPr>
              <w:t xml:space="preserve">Обавештавање родитеља, полиције и Центра за социјални рад о сумњи да је починилац насиља треће одрасло лице </w:t>
            </w:r>
          </w:p>
        </w:tc>
        <w:tc>
          <w:tcPr>
            <w:tcW w:w="4469" w:type="dxa"/>
          </w:tcPr>
          <w:p w:rsidR="004C58C6" w:rsidRPr="004C58C6" w:rsidRDefault="004C58C6" w:rsidP="004C58C6">
            <w:pPr>
              <w:spacing w:line="256" w:lineRule="auto"/>
              <w:ind w:left="5"/>
              <w:rPr>
                <w:rFonts w:ascii="Times New Roman" w:hAnsi="Times New Roman"/>
              </w:rPr>
            </w:pPr>
            <w:r w:rsidRPr="004C58C6">
              <w:rPr>
                <w:rFonts w:ascii="Times New Roman" w:hAnsi="Times New Roman"/>
              </w:rPr>
              <w:t xml:space="preserve">-усмено и писмено обавештавње </w:t>
            </w:r>
          </w:p>
        </w:tc>
        <w:tc>
          <w:tcPr>
            <w:tcW w:w="2834" w:type="dxa"/>
          </w:tcPr>
          <w:p w:rsidR="004C58C6" w:rsidRPr="004C58C6" w:rsidRDefault="004C58C6" w:rsidP="004C58C6">
            <w:pPr>
              <w:spacing w:line="256" w:lineRule="auto"/>
              <w:ind w:left="4"/>
              <w:rPr>
                <w:rFonts w:ascii="Times New Roman" w:hAnsi="Times New Roman"/>
              </w:rPr>
            </w:pPr>
            <w:r w:rsidRPr="004C58C6">
              <w:rPr>
                <w:rFonts w:ascii="Times New Roman" w:hAnsi="Times New Roman"/>
              </w:rPr>
              <w:t xml:space="preserve">-директор школе </w:t>
            </w:r>
          </w:p>
        </w:tc>
        <w:tc>
          <w:tcPr>
            <w:tcW w:w="2411" w:type="dxa"/>
          </w:tcPr>
          <w:p w:rsidR="004C58C6" w:rsidRPr="004C58C6" w:rsidRDefault="004C58C6" w:rsidP="004C58C6">
            <w:pPr>
              <w:spacing w:line="256" w:lineRule="auto"/>
              <w:rPr>
                <w:rFonts w:ascii="Times New Roman" w:hAnsi="Times New Roman"/>
              </w:rPr>
            </w:pPr>
            <w:r w:rsidRPr="004C58C6">
              <w:rPr>
                <w:rFonts w:ascii="Times New Roman" w:hAnsi="Times New Roman"/>
              </w:rPr>
              <w:t xml:space="preserve">-одмах по сазнању </w:t>
            </w:r>
          </w:p>
          <w:p w:rsidR="004C58C6" w:rsidRPr="004C58C6" w:rsidRDefault="004C58C6" w:rsidP="004C58C6">
            <w:pPr>
              <w:jc w:val="center"/>
              <w:rPr>
                <w:rFonts w:ascii="Times New Roman" w:hAnsi="Times New Roman"/>
              </w:rPr>
            </w:pPr>
          </w:p>
          <w:p w:rsidR="004C58C6" w:rsidRPr="004C58C6" w:rsidRDefault="004C58C6" w:rsidP="004C58C6">
            <w:pPr>
              <w:jc w:val="center"/>
              <w:rPr>
                <w:rFonts w:ascii="Times New Roman" w:hAnsi="Times New Roman"/>
              </w:rPr>
            </w:pPr>
          </w:p>
        </w:tc>
      </w:tr>
    </w:tbl>
    <w:p w:rsidR="00B94EF6" w:rsidRDefault="00B94EF6" w:rsidP="004C58C6">
      <w:pPr>
        <w:rPr>
          <w:rFonts w:ascii="Times New Roman" w:eastAsia="Times New Roman" w:hAnsi="Times New Roman" w:cs="Times New Roman"/>
          <w:b/>
          <w:bCs/>
          <w:sz w:val="24"/>
          <w:szCs w:val="20"/>
          <w:u w:val="single"/>
          <w:lang w:val="sr-Cyrl-RS"/>
        </w:rPr>
      </w:pPr>
    </w:p>
    <w:p w:rsidR="004C58C6" w:rsidRPr="004C58C6" w:rsidRDefault="004C58C6" w:rsidP="004C58C6">
      <w:pPr>
        <w:rPr>
          <w:rFonts w:ascii="Times New Roman" w:hAnsi="Times New Roman" w:cs="Times New Roman"/>
          <w:lang w:val="sr-Cyrl-RS"/>
        </w:rPr>
      </w:pPr>
      <w:r w:rsidRPr="004C58C6">
        <w:rPr>
          <w:rFonts w:ascii="Times New Roman" w:eastAsia="Times New Roman" w:hAnsi="Times New Roman" w:cs="Times New Roman"/>
          <w:b/>
          <w:bCs/>
          <w:sz w:val="24"/>
          <w:szCs w:val="20"/>
          <w:u w:val="single"/>
          <w:lang w:val="sr-Cyrl-RS"/>
        </w:rPr>
        <w:t>5.</w:t>
      </w:r>
      <w:r w:rsidR="009E36AF">
        <w:rPr>
          <w:rFonts w:ascii="Times New Roman" w:eastAsia="Times New Roman" w:hAnsi="Times New Roman" w:cs="Times New Roman"/>
          <w:b/>
          <w:bCs/>
          <w:sz w:val="24"/>
          <w:szCs w:val="20"/>
          <w:u w:val="single"/>
          <w:lang w:val="sr-Cyrl-RS"/>
        </w:rPr>
        <w:t>1</w:t>
      </w:r>
      <w:r w:rsidRPr="004C58C6">
        <w:rPr>
          <w:rFonts w:ascii="Times New Roman" w:eastAsia="Times New Roman" w:hAnsi="Times New Roman" w:cs="Times New Roman"/>
          <w:b/>
          <w:bCs/>
          <w:sz w:val="24"/>
          <w:szCs w:val="20"/>
          <w:u w:val="single"/>
          <w:lang w:val="sr-Cyrl-RS"/>
        </w:rPr>
        <w:t>.</w:t>
      </w:r>
      <w:r w:rsidR="009E36AF">
        <w:rPr>
          <w:rFonts w:ascii="Times New Roman" w:eastAsia="Times New Roman" w:hAnsi="Times New Roman" w:cs="Times New Roman"/>
          <w:b/>
          <w:bCs/>
          <w:sz w:val="24"/>
          <w:szCs w:val="20"/>
          <w:u w:val="single"/>
          <w:lang w:val="sr-Cyrl-RS"/>
        </w:rPr>
        <w:t>5</w:t>
      </w:r>
      <w:r w:rsidRPr="004C58C6">
        <w:rPr>
          <w:rFonts w:ascii="Times New Roman" w:eastAsia="Times New Roman" w:hAnsi="Times New Roman" w:cs="Times New Roman"/>
          <w:b/>
          <w:bCs/>
          <w:sz w:val="24"/>
          <w:szCs w:val="20"/>
          <w:u w:val="single"/>
          <w:lang w:val="sr-Cyrl-RS"/>
        </w:rPr>
        <w:t>.</w:t>
      </w:r>
      <w:r w:rsidR="00B40F6F">
        <w:rPr>
          <w:rFonts w:ascii="Times New Roman" w:eastAsia="Times New Roman" w:hAnsi="Times New Roman" w:cs="Times New Roman"/>
          <w:b/>
          <w:bCs/>
          <w:sz w:val="24"/>
          <w:szCs w:val="20"/>
          <w:u w:val="single"/>
          <w:lang w:val="sr-Cyrl-RS"/>
        </w:rPr>
        <w:t>4</w:t>
      </w:r>
      <w:r>
        <w:rPr>
          <w:rFonts w:ascii="Times New Roman" w:eastAsia="Times New Roman" w:hAnsi="Times New Roman" w:cs="Times New Roman"/>
          <w:b/>
          <w:bCs/>
          <w:sz w:val="24"/>
          <w:szCs w:val="20"/>
          <w:u w:val="single"/>
          <w:lang w:val="sr-Cyrl-RS"/>
        </w:rPr>
        <w:t xml:space="preserve">.1. </w:t>
      </w:r>
      <w:r w:rsidRPr="004C58C6">
        <w:rPr>
          <w:rFonts w:ascii="Times New Roman" w:hAnsi="Times New Roman" w:cs="Times New Roman"/>
          <w:b/>
          <w:sz w:val="24"/>
          <w:u w:val="single"/>
        </w:rPr>
        <w:t xml:space="preserve"> </w:t>
      </w:r>
      <w:r>
        <w:rPr>
          <w:rFonts w:ascii="Times New Roman" w:hAnsi="Times New Roman" w:cs="Times New Roman"/>
          <w:b/>
          <w:sz w:val="24"/>
          <w:u w:val="single"/>
        </w:rPr>
        <w:t>ТИМ</w:t>
      </w:r>
      <w:r w:rsidRPr="004C58C6">
        <w:rPr>
          <w:rFonts w:ascii="Times New Roman" w:hAnsi="Times New Roman" w:cs="Times New Roman"/>
          <w:b/>
          <w:sz w:val="24"/>
          <w:u w:val="single"/>
        </w:rPr>
        <w:t xml:space="preserve"> ЗА </w:t>
      </w:r>
      <w:r>
        <w:rPr>
          <w:rFonts w:ascii="Times New Roman" w:hAnsi="Times New Roman" w:cs="Times New Roman"/>
          <w:b/>
          <w:sz w:val="24"/>
          <w:u w:val="single"/>
          <w:lang w:val="sr-Cyrl-RS"/>
        </w:rPr>
        <w:t xml:space="preserve">КРИЗНЕ </w:t>
      </w:r>
      <w:r w:rsidR="00020BDB">
        <w:rPr>
          <w:rFonts w:ascii="Times New Roman" w:hAnsi="Times New Roman" w:cs="Times New Roman"/>
          <w:b/>
          <w:sz w:val="24"/>
          <w:u w:val="single"/>
          <w:lang w:val="sr-Cyrl-RS"/>
        </w:rPr>
        <w:t>ДОГАЂАЈЕ</w:t>
      </w:r>
    </w:p>
    <w:p w:rsidR="004C58C6" w:rsidRPr="00020BDB" w:rsidRDefault="00020BDB" w:rsidP="004C58C6">
      <w:pPr>
        <w:rPr>
          <w:rFonts w:ascii="Times New Roman" w:hAnsi="Times New Roman" w:cs="Times New Roman"/>
          <w:sz w:val="24"/>
          <w:szCs w:val="24"/>
          <w:lang w:val="sr-Cyrl-RS"/>
        </w:rPr>
      </w:pPr>
      <w:r w:rsidRPr="00020BDB">
        <w:rPr>
          <w:rFonts w:ascii="Times New Roman" w:hAnsi="Times New Roman" w:cs="Times New Roman"/>
        </w:rPr>
        <w:t xml:space="preserve">У циљу ефикасног поступања установе у кризним догађајима, у Школи се формира </w:t>
      </w:r>
      <w:r w:rsidRPr="00020BDB">
        <w:rPr>
          <w:rFonts w:ascii="Times New Roman" w:hAnsi="Times New Roman" w:cs="Times New Roman"/>
          <w:lang w:val="sr-Cyrl-RS"/>
        </w:rPr>
        <w:t>Т</w:t>
      </w:r>
      <w:r w:rsidRPr="00020BDB">
        <w:rPr>
          <w:rFonts w:ascii="Times New Roman" w:hAnsi="Times New Roman" w:cs="Times New Roman"/>
        </w:rPr>
        <w:t xml:space="preserve">им за кризне догађаје у оквиру </w:t>
      </w:r>
      <w:r w:rsidRPr="00020BDB">
        <w:rPr>
          <w:rFonts w:ascii="Times New Roman" w:hAnsi="Times New Roman" w:cs="Times New Roman"/>
          <w:lang w:val="sr-Cyrl-RS"/>
        </w:rPr>
        <w:t>Т</w:t>
      </w:r>
      <w:r w:rsidRPr="00020BDB">
        <w:rPr>
          <w:rFonts w:ascii="Times New Roman" w:hAnsi="Times New Roman" w:cs="Times New Roman"/>
        </w:rPr>
        <w:t>има за заштиту од дискриминације, насиља, злостављања и занемаривања, као његов обавезни део</w:t>
      </w:r>
      <w:r w:rsidRPr="00020BDB">
        <w:rPr>
          <w:rFonts w:ascii="Times New Roman" w:hAnsi="Times New Roman" w:cs="Times New Roman"/>
          <w:lang w:val="sr-Cyrl-RS"/>
        </w:rPr>
        <w:t xml:space="preserve">. </w:t>
      </w:r>
      <w:r w:rsidR="005B5B2D" w:rsidRPr="00020BDB">
        <w:rPr>
          <w:rFonts w:ascii="Times New Roman" w:hAnsi="Times New Roman" w:cs="Times New Roman"/>
          <w:sz w:val="24"/>
          <w:szCs w:val="24"/>
          <w:lang w:val="sr-Cyrl-RS"/>
        </w:rPr>
        <w:t xml:space="preserve">У састав овог тима , поред свих чланова Тима за заштиту од насиља, злостављања и занемаривања </w:t>
      </w:r>
      <w:r w:rsidRPr="00020BDB">
        <w:rPr>
          <w:rFonts w:ascii="Times New Roman" w:hAnsi="Times New Roman" w:cs="Times New Roman"/>
          <w:sz w:val="24"/>
          <w:szCs w:val="24"/>
          <w:lang w:val="sr-Cyrl-RS"/>
        </w:rPr>
        <w:t>прикључује се</w:t>
      </w:r>
      <w:r w:rsidR="005B5B2D" w:rsidRPr="00020BDB">
        <w:rPr>
          <w:rFonts w:ascii="Times New Roman" w:hAnsi="Times New Roman" w:cs="Times New Roman"/>
          <w:sz w:val="24"/>
          <w:szCs w:val="24"/>
          <w:lang w:val="sr-Cyrl-RS"/>
        </w:rPr>
        <w:t xml:space="preserve"> и Јована Милетић, секретар школе.</w:t>
      </w:r>
    </w:p>
    <w:p w:rsidR="002967D6" w:rsidRPr="006138B9" w:rsidRDefault="002967D6" w:rsidP="002967D6">
      <w:pPr>
        <w:overflowPunct w:val="0"/>
        <w:autoSpaceDE w:val="0"/>
        <w:autoSpaceDN w:val="0"/>
        <w:adjustRightInd w:val="0"/>
        <w:spacing w:after="0" w:line="240" w:lineRule="auto"/>
        <w:ind w:left="360"/>
        <w:textAlignment w:val="baseline"/>
        <w:rPr>
          <w:rFonts w:ascii="Times New Roman" w:eastAsia="Times New Roman" w:hAnsi="Times New Roman" w:cs="Times New Roman"/>
          <w:bCs/>
          <w:sz w:val="24"/>
          <w:szCs w:val="20"/>
          <w:lang w:val="sr-Cyrl-RS"/>
        </w:rPr>
      </w:pPr>
    </w:p>
    <w:p w:rsidR="00B94EF6" w:rsidRDefault="00B94EF6" w:rsidP="001148AC">
      <w:pPr>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0"/>
          <w:lang w:val="sr-Cyrl-RS"/>
        </w:rPr>
      </w:pPr>
    </w:p>
    <w:p w:rsidR="005B5B2D" w:rsidRPr="005B5B2D" w:rsidRDefault="005B5B2D" w:rsidP="001148AC">
      <w:pPr>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0"/>
          <w:lang w:val="sr-Cyrl-RS"/>
        </w:rPr>
      </w:pPr>
    </w:p>
    <w:p w:rsidR="00B40F6F" w:rsidRPr="009D64E8" w:rsidRDefault="005B5B2D" w:rsidP="00B40F6F">
      <w:pPr>
        <w:rPr>
          <w:rFonts w:ascii="Times New Roman" w:hAnsi="Times New Roman" w:cs="Times New Roman"/>
          <w:b/>
          <w:sz w:val="24"/>
          <w:szCs w:val="24"/>
          <w:u w:val="single"/>
        </w:rPr>
      </w:pPr>
      <w:r>
        <w:rPr>
          <w:rFonts w:ascii="Times New Roman" w:eastAsia="Times New Roman" w:hAnsi="Times New Roman" w:cs="Times New Roman"/>
          <w:b/>
          <w:sz w:val="24"/>
          <w:szCs w:val="20"/>
          <w:lang w:val="sr-Cyrl-RS"/>
        </w:rPr>
        <w:t>5.</w:t>
      </w:r>
      <w:r w:rsidR="009E36AF">
        <w:rPr>
          <w:rFonts w:ascii="Times New Roman" w:eastAsia="Times New Roman" w:hAnsi="Times New Roman" w:cs="Times New Roman"/>
          <w:b/>
          <w:sz w:val="24"/>
          <w:szCs w:val="20"/>
          <w:lang w:val="sr-Cyrl-RS"/>
        </w:rPr>
        <w:t>1</w:t>
      </w:r>
      <w:r>
        <w:rPr>
          <w:rFonts w:ascii="Times New Roman" w:eastAsia="Times New Roman" w:hAnsi="Times New Roman" w:cs="Times New Roman"/>
          <w:b/>
          <w:sz w:val="24"/>
          <w:szCs w:val="20"/>
          <w:lang w:val="sr-Cyrl-RS"/>
        </w:rPr>
        <w:t>.</w:t>
      </w:r>
      <w:r w:rsidR="009E36AF">
        <w:rPr>
          <w:rFonts w:ascii="Times New Roman" w:eastAsia="Times New Roman" w:hAnsi="Times New Roman" w:cs="Times New Roman"/>
          <w:b/>
          <w:sz w:val="24"/>
          <w:szCs w:val="20"/>
          <w:lang w:val="sr-Cyrl-RS"/>
        </w:rPr>
        <w:t>5.</w:t>
      </w:r>
      <w:r w:rsidR="00B40F6F">
        <w:rPr>
          <w:rFonts w:ascii="Times New Roman" w:eastAsia="Times New Roman" w:hAnsi="Times New Roman" w:cs="Times New Roman"/>
          <w:b/>
          <w:sz w:val="24"/>
          <w:szCs w:val="20"/>
          <w:lang w:val="sr-Cyrl-RS"/>
        </w:rPr>
        <w:t>5</w:t>
      </w:r>
      <w:r>
        <w:rPr>
          <w:rFonts w:ascii="Times New Roman" w:eastAsia="Times New Roman" w:hAnsi="Times New Roman" w:cs="Times New Roman"/>
          <w:b/>
          <w:sz w:val="24"/>
          <w:szCs w:val="20"/>
          <w:lang w:val="sr-Cyrl-RS"/>
        </w:rPr>
        <w:t xml:space="preserve">.  </w:t>
      </w:r>
      <w:r w:rsidR="008E51B5">
        <w:rPr>
          <w:rFonts w:ascii="Times New Roman" w:hAnsi="Times New Roman" w:cs="Times New Roman"/>
          <w:b/>
          <w:sz w:val="24"/>
          <w:szCs w:val="24"/>
          <w:u w:val="single"/>
        </w:rPr>
        <w:t>ТИМ</w:t>
      </w:r>
      <w:r w:rsidR="00B40F6F" w:rsidRPr="009D64E8">
        <w:rPr>
          <w:rFonts w:ascii="Times New Roman" w:hAnsi="Times New Roman" w:cs="Times New Roman"/>
          <w:b/>
          <w:sz w:val="24"/>
          <w:szCs w:val="24"/>
          <w:u w:val="single"/>
        </w:rPr>
        <w:t xml:space="preserve"> ЗА ИНКЛУЗИВНО ОБРАЗОВАЊЕ У ШКОЛСКОЈ 2025/2026. ГОДИНИ</w:t>
      </w:r>
    </w:p>
    <w:p w:rsidR="00B40F6F" w:rsidRDefault="00B40F6F"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p>
    <w:p w:rsidR="00B40F6F" w:rsidRPr="00033DD9" w:rsidRDefault="00B40F6F" w:rsidP="00B94EF6">
      <w:pPr>
        <w:spacing w:after="0" w:line="240" w:lineRule="auto"/>
        <w:ind w:firstLine="426"/>
        <w:rPr>
          <w:rFonts w:ascii="Times New Roman" w:hAnsi="Times New Roman" w:cs="Times New Roman"/>
          <w:sz w:val="24"/>
          <w:szCs w:val="24"/>
        </w:rPr>
      </w:pPr>
      <w:r w:rsidRPr="00033DD9">
        <w:rPr>
          <w:rFonts w:ascii="Times New Roman" w:hAnsi="Times New Roman" w:cs="Times New Roman"/>
          <w:sz w:val="24"/>
          <w:szCs w:val="24"/>
        </w:rPr>
        <w:t>Надлежности Тима за инклузивно образовање су:</w:t>
      </w:r>
    </w:p>
    <w:p w:rsidR="00B40F6F" w:rsidRPr="00033DD9" w:rsidRDefault="00B40F6F" w:rsidP="00D52CB4">
      <w:pPr>
        <w:pStyle w:val="ListParagraph"/>
        <w:numPr>
          <w:ilvl w:val="0"/>
          <w:numId w:val="5"/>
        </w:numPr>
        <w:spacing w:after="0" w:line="240" w:lineRule="auto"/>
        <w:rPr>
          <w:rFonts w:ascii="Times New Roman" w:hAnsi="Times New Roman" w:cs="Times New Roman"/>
          <w:sz w:val="24"/>
          <w:szCs w:val="24"/>
        </w:rPr>
      </w:pPr>
      <w:r w:rsidRPr="00033DD9">
        <w:rPr>
          <w:rFonts w:ascii="Times New Roman" w:hAnsi="Times New Roman" w:cs="Times New Roman"/>
          <w:sz w:val="24"/>
          <w:szCs w:val="24"/>
        </w:rPr>
        <w:t>увођење нових ученика у рад по ИОП-у и праћење реализације рада по ИОП-у 1 и ИОП-у 2;</w:t>
      </w:r>
    </w:p>
    <w:p w:rsidR="00B40F6F" w:rsidRPr="00033DD9" w:rsidRDefault="00B40F6F" w:rsidP="00D52CB4">
      <w:pPr>
        <w:pStyle w:val="ListParagraph"/>
        <w:numPr>
          <w:ilvl w:val="0"/>
          <w:numId w:val="5"/>
        </w:numPr>
        <w:spacing w:after="0" w:line="240" w:lineRule="auto"/>
        <w:rPr>
          <w:rFonts w:ascii="Times New Roman" w:hAnsi="Times New Roman" w:cs="Times New Roman"/>
          <w:sz w:val="24"/>
          <w:szCs w:val="24"/>
        </w:rPr>
      </w:pPr>
      <w:r w:rsidRPr="00033DD9">
        <w:rPr>
          <w:rFonts w:ascii="Times New Roman" w:hAnsi="Times New Roman" w:cs="Times New Roman"/>
          <w:sz w:val="24"/>
          <w:szCs w:val="24"/>
        </w:rPr>
        <w:t>консултације са наставницима који раде са ученицима по ИОП-у ;</w:t>
      </w:r>
    </w:p>
    <w:p w:rsidR="00B40F6F" w:rsidRPr="00033DD9" w:rsidRDefault="00B40F6F" w:rsidP="00D52CB4">
      <w:pPr>
        <w:pStyle w:val="ListParagraph"/>
        <w:numPr>
          <w:ilvl w:val="0"/>
          <w:numId w:val="5"/>
        </w:numPr>
        <w:spacing w:after="0" w:line="240" w:lineRule="auto"/>
        <w:rPr>
          <w:rFonts w:ascii="Times New Roman" w:hAnsi="Times New Roman" w:cs="Times New Roman"/>
          <w:sz w:val="24"/>
          <w:szCs w:val="24"/>
        </w:rPr>
      </w:pPr>
      <w:r w:rsidRPr="00033DD9">
        <w:rPr>
          <w:rFonts w:ascii="Times New Roman" w:hAnsi="Times New Roman" w:cs="Times New Roman"/>
          <w:sz w:val="24"/>
          <w:szCs w:val="24"/>
        </w:rPr>
        <w:t>анализа евалуације ИОП-а на крају сваког квартала за ученике у првој години уписа и на крају првог полугодишта и на крају школске године за осатле ученике са ИОП-ом;</w:t>
      </w:r>
    </w:p>
    <w:p w:rsidR="00B40F6F" w:rsidRPr="00033DD9" w:rsidRDefault="00B40F6F" w:rsidP="00D52CB4">
      <w:pPr>
        <w:pStyle w:val="ListParagraph"/>
        <w:numPr>
          <w:ilvl w:val="0"/>
          <w:numId w:val="5"/>
        </w:numPr>
        <w:spacing w:after="0" w:line="240" w:lineRule="auto"/>
        <w:rPr>
          <w:rFonts w:ascii="Times New Roman" w:hAnsi="Times New Roman" w:cs="Times New Roman"/>
          <w:sz w:val="24"/>
          <w:szCs w:val="24"/>
        </w:rPr>
      </w:pPr>
      <w:r w:rsidRPr="00033DD9">
        <w:rPr>
          <w:rFonts w:ascii="Times New Roman" w:hAnsi="Times New Roman" w:cs="Times New Roman"/>
          <w:sz w:val="24"/>
          <w:szCs w:val="24"/>
        </w:rPr>
        <w:t>анализа пробног и завршног испита за ученике 8. разреда који прате наставу по ИОП-у;</w:t>
      </w:r>
    </w:p>
    <w:p w:rsidR="00B40F6F" w:rsidRPr="00033DD9" w:rsidRDefault="00B40F6F" w:rsidP="00D52CB4">
      <w:pPr>
        <w:pStyle w:val="ListParagraph"/>
        <w:numPr>
          <w:ilvl w:val="0"/>
          <w:numId w:val="5"/>
        </w:numPr>
        <w:spacing w:after="0" w:line="240" w:lineRule="auto"/>
        <w:rPr>
          <w:rFonts w:ascii="Times New Roman" w:hAnsi="Times New Roman" w:cs="Times New Roman"/>
          <w:sz w:val="24"/>
          <w:szCs w:val="24"/>
        </w:rPr>
      </w:pPr>
      <w:r w:rsidRPr="00033DD9">
        <w:rPr>
          <w:rFonts w:ascii="Times New Roman" w:hAnsi="Times New Roman" w:cs="Times New Roman"/>
          <w:sz w:val="24"/>
          <w:szCs w:val="24"/>
        </w:rPr>
        <w:t>план транзиције за ученике који наставу прате по ИОП-у, а који прелазе у 5. разред и у средњу школу;</w:t>
      </w:r>
    </w:p>
    <w:p w:rsidR="00B40F6F" w:rsidRPr="00033DD9" w:rsidRDefault="00B40F6F" w:rsidP="00D52CB4">
      <w:pPr>
        <w:pStyle w:val="ListParagraph"/>
        <w:numPr>
          <w:ilvl w:val="0"/>
          <w:numId w:val="5"/>
        </w:numPr>
        <w:spacing w:after="0" w:line="240" w:lineRule="auto"/>
        <w:rPr>
          <w:rFonts w:ascii="Times New Roman" w:hAnsi="Times New Roman" w:cs="Times New Roman"/>
          <w:sz w:val="24"/>
          <w:szCs w:val="24"/>
        </w:rPr>
      </w:pPr>
      <w:r w:rsidRPr="00033DD9">
        <w:rPr>
          <w:rFonts w:ascii="Times New Roman" w:hAnsi="Times New Roman" w:cs="Times New Roman"/>
          <w:sz w:val="24"/>
          <w:szCs w:val="24"/>
        </w:rPr>
        <w:t>анализа остварености стандарда 2.2 из Протокола за посматрање и вредновање школског часа (Насатвник прилагођава рад на часу васпитно-образовним потребама ученика).</w:t>
      </w:r>
    </w:p>
    <w:p w:rsidR="0052524C" w:rsidRPr="009D64E8" w:rsidRDefault="00B40F6F" w:rsidP="0052524C">
      <w:pPr>
        <w:spacing w:after="0"/>
        <w:ind w:firstLine="426"/>
        <w:rPr>
          <w:rFonts w:ascii="Times New Roman" w:hAnsi="Times New Roman" w:cs="Times New Roman"/>
          <w:sz w:val="24"/>
          <w:szCs w:val="24"/>
        </w:rPr>
      </w:pPr>
      <w:r w:rsidRPr="009D64E8">
        <w:rPr>
          <w:rFonts w:ascii="Times New Roman" w:hAnsi="Times New Roman" w:cs="Times New Roman"/>
          <w:sz w:val="24"/>
          <w:szCs w:val="24"/>
        </w:rPr>
        <w:t>Ци</w:t>
      </w:r>
      <w:r w:rsidR="0052524C">
        <w:rPr>
          <w:rFonts w:ascii="Times New Roman" w:hAnsi="Times New Roman" w:cs="Times New Roman"/>
          <w:sz w:val="24"/>
          <w:szCs w:val="24"/>
        </w:rPr>
        <w:t>љ:</w:t>
      </w:r>
    </w:p>
    <w:p w:rsidR="00B40F6F" w:rsidRPr="00B94EF6" w:rsidRDefault="00B40F6F" w:rsidP="00D52CB4">
      <w:pPr>
        <w:pStyle w:val="ListParagraph"/>
        <w:numPr>
          <w:ilvl w:val="0"/>
          <w:numId w:val="6"/>
        </w:numPr>
        <w:spacing w:after="0" w:line="240" w:lineRule="auto"/>
        <w:rPr>
          <w:rFonts w:ascii="Times New Roman" w:hAnsi="Times New Roman" w:cs="Times New Roman"/>
          <w:szCs w:val="24"/>
        </w:rPr>
      </w:pPr>
      <w:r w:rsidRPr="00B94EF6">
        <w:rPr>
          <w:rFonts w:ascii="Times New Roman" w:hAnsi="Times New Roman" w:cs="Times New Roman"/>
          <w:szCs w:val="24"/>
        </w:rPr>
        <w:t>постизање оптималног укључивања ученика у редован образовно-васпитни процес;</w:t>
      </w:r>
    </w:p>
    <w:p w:rsidR="00B40F6F" w:rsidRPr="00B94EF6" w:rsidRDefault="00B40F6F" w:rsidP="00D52CB4">
      <w:pPr>
        <w:pStyle w:val="ListParagraph"/>
        <w:numPr>
          <w:ilvl w:val="0"/>
          <w:numId w:val="6"/>
        </w:numPr>
        <w:spacing w:after="0" w:line="240" w:lineRule="auto"/>
        <w:rPr>
          <w:rFonts w:ascii="Times New Roman" w:hAnsi="Times New Roman" w:cs="Times New Roman"/>
          <w:szCs w:val="24"/>
        </w:rPr>
      </w:pPr>
      <w:r w:rsidRPr="00B94EF6">
        <w:rPr>
          <w:rFonts w:ascii="Times New Roman" w:hAnsi="Times New Roman" w:cs="Times New Roman"/>
          <w:szCs w:val="24"/>
        </w:rPr>
        <w:t>осамостаљивање у вршњачком колективу;</w:t>
      </w:r>
    </w:p>
    <w:p w:rsidR="00B40F6F" w:rsidRPr="00B94EF6" w:rsidRDefault="00B40F6F" w:rsidP="00D52CB4">
      <w:pPr>
        <w:pStyle w:val="ListParagraph"/>
        <w:numPr>
          <w:ilvl w:val="0"/>
          <w:numId w:val="6"/>
        </w:numPr>
        <w:spacing w:after="0" w:line="240" w:lineRule="auto"/>
        <w:rPr>
          <w:rFonts w:ascii="Times New Roman" w:hAnsi="Times New Roman" w:cs="Times New Roman"/>
          <w:szCs w:val="24"/>
        </w:rPr>
      </w:pPr>
      <w:r w:rsidRPr="00B94EF6">
        <w:rPr>
          <w:rFonts w:ascii="Times New Roman" w:hAnsi="Times New Roman" w:cs="Times New Roman"/>
          <w:szCs w:val="24"/>
        </w:rPr>
        <w:t>функционисање унутар школе;</w:t>
      </w:r>
    </w:p>
    <w:p w:rsidR="00B40F6F" w:rsidRPr="00B94EF6" w:rsidRDefault="00B40F6F" w:rsidP="00D52CB4">
      <w:pPr>
        <w:pStyle w:val="ListParagraph"/>
        <w:numPr>
          <w:ilvl w:val="0"/>
          <w:numId w:val="6"/>
        </w:numPr>
        <w:spacing w:after="0" w:line="240" w:lineRule="auto"/>
        <w:rPr>
          <w:rFonts w:ascii="Times New Roman" w:hAnsi="Times New Roman" w:cs="Times New Roman"/>
          <w:szCs w:val="24"/>
        </w:rPr>
      </w:pPr>
      <w:r w:rsidRPr="00B94EF6">
        <w:rPr>
          <w:rFonts w:ascii="Times New Roman" w:hAnsi="Times New Roman" w:cs="Times New Roman"/>
          <w:szCs w:val="24"/>
        </w:rPr>
        <w:t>напредовање у образовању и припрема за даље школовање.</w:t>
      </w:r>
    </w:p>
    <w:p w:rsidR="00B40F6F" w:rsidRPr="009D64E8" w:rsidRDefault="00B40F6F" w:rsidP="00B40F6F">
      <w:pPr>
        <w:spacing w:after="0"/>
        <w:ind w:firstLine="426"/>
        <w:rPr>
          <w:rFonts w:ascii="Times New Roman" w:hAnsi="Times New Roman" w:cs="Times New Roman"/>
          <w:sz w:val="24"/>
          <w:szCs w:val="24"/>
        </w:rPr>
      </w:pPr>
      <w:r w:rsidRPr="009D64E8">
        <w:rPr>
          <w:rFonts w:ascii="Times New Roman" w:hAnsi="Times New Roman" w:cs="Times New Roman"/>
          <w:sz w:val="24"/>
          <w:szCs w:val="24"/>
        </w:rPr>
        <w:t>Задаци:</w:t>
      </w:r>
    </w:p>
    <w:p w:rsidR="00B40F6F" w:rsidRPr="00B94EF6" w:rsidRDefault="00B40F6F" w:rsidP="00D52CB4">
      <w:pPr>
        <w:pStyle w:val="ListParagraph"/>
        <w:numPr>
          <w:ilvl w:val="0"/>
          <w:numId w:val="7"/>
        </w:numPr>
        <w:spacing w:after="0" w:line="240" w:lineRule="auto"/>
        <w:rPr>
          <w:rFonts w:ascii="Times New Roman" w:hAnsi="Times New Roman" w:cs="Times New Roman"/>
          <w:szCs w:val="24"/>
        </w:rPr>
      </w:pPr>
      <w:r w:rsidRPr="00B94EF6">
        <w:rPr>
          <w:rFonts w:ascii="Times New Roman" w:hAnsi="Times New Roman" w:cs="Times New Roman"/>
          <w:szCs w:val="24"/>
        </w:rPr>
        <w:t>пружање одговарајуће подршке ученику;</w:t>
      </w:r>
    </w:p>
    <w:p w:rsidR="00B40F6F" w:rsidRPr="00B94EF6" w:rsidRDefault="00B40F6F" w:rsidP="00D52CB4">
      <w:pPr>
        <w:pStyle w:val="ListParagraph"/>
        <w:numPr>
          <w:ilvl w:val="0"/>
          <w:numId w:val="7"/>
        </w:numPr>
        <w:spacing w:after="0" w:line="240" w:lineRule="auto"/>
        <w:rPr>
          <w:rFonts w:ascii="Times New Roman" w:hAnsi="Times New Roman" w:cs="Times New Roman"/>
          <w:szCs w:val="24"/>
        </w:rPr>
      </w:pPr>
      <w:r w:rsidRPr="00B94EF6">
        <w:rPr>
          <w:rFonts w:ascii="Times New Roman" w:hAnsi="Times New Roman" w:cs="Times New Roman"/>
          <w:szCs w:val="24"/>
        </w:rPr>
        <w:t>пружање одговарајуће подршке родитељима;</w:t>
      </w:r>
    </w:p>
    <w:p w:rsidR="00B40F6F" w:rsidRPr="00B94EF6" w:rsidRDefault="00B40F6F" w:rsidP="00D52CB4">
      <w:pPr>
        <w:pStyle w:val="ListParagraph"/>
        <w:numPr>
          <w:ilvl w:val="0"/>
          <w:numId w:val="7"/>
        </w:numPr>
        <w:spacing w:after="0" w:line="240" w:lineRule="auto"/>
        <w:rPr>
          <w:rFonts w:ascii="Times New Roman" w:hAnsi="Times New Roman" w:cs="Times New Roman"/>
          <w:szCs w:val="24"/>
        </w:rPr>
      </w:pPr>
      <w:r w:rsidRPr="00B94EF6">
        <w:rPr>
          <w:rFonts w:ascii="Times New Roman" w:hAnsi="Times New Roman" w:cs="Times New Roman"/>
          <w:szCs w:val="24"/>
        </w:rPr>
        <w:t>праћење примене подршке и напредовања ученика;</w:t>
      </w:r>
    </w:p>
    <w:p w:rsidR="00B40F6F" w:rsidRDefault="00B40F6F" w:rsidP="00D52CB4">
      <w:pPr>
        <w:pStyle w:val="ListParagraph"/>
        <w:numPr>
          <w:ilvl w:val="0"/>
          <w:numId w:val="7"/>
        </w:numPr>
        <w:spacing w:after="0" w:line="240" w:lineRule="auto"/>
        <w:rPr>
          <w:rFonts w:ascii="Times New Roman" w:hAnsi="Times New Roman" w:cs="Times New Roman"/>
          <w:sz w:val="24"/>
          <w:szCs w:val="24"/>
        </w:rPr>
      </w:pPr>
      <w:r w:rsidRPr="00B94EF6">
        <w:rPr>
          <w:rFonts w:ascii="Times New Roman" w:hAnsi="Times New Roman" w:cs="Times New Roman"/>
          <w:szCs w:val="24"/>
        </w:rPr>
        <w:t>већа укљученост у вршњачки колектив</w:t>
      </w:r>
      <w:r w:rsidRPr="002D17D9">
        <w:rPr>
          <w:rFonts w:ascii="Times New Roman" w:hAnsi="Times New Roman" w:cs="Times New Roman"/>
          <w:sz w:val="24"/>
          <w:szCs w:val="24"/>
        </w:rPr>
        <w:t>.</w:t>
      </w:r>
    </w:p>
    <w:p w:rsidR="00B94EF6" w:rsidRDefault="00B94EF6"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p>
    <w:tbl>
      <w:tblPr>
        <w:tblStyle w:val="TableGrid"/>
        <w:tblpPr w:leftFromText="180" w:rightFromText="180" w:vertAnchor="page" w:horzAnchor="margin" w:tblpY="1064"/>
        <w:tblW w:w="0" w:type="auto"/>
        <w:tblLook w:val="04A0" w:firstRow="1" w:lastRow="0" w:firstColumn="1" w:lastColumn="0" w:noHBand="0" w:noVBand="1"/>
      </w:tblPr>
      <w:tblGrid>
        <w:gridCol w:w="491"/>
        <w:gridCol w:w="3419"/>
        <w:gridCol w:w="2825"/>
        <w:gridCol w:w="3081"/>
        <w:gridCol w:w="3446"/>
      </w:tblGrid>
      <w:tr w:rsidR="00033DD9" w:rsidRPr="009D64E8" w:rsidTr="00CD6210">
        <w:tc>
          <w:tcPr>
            <w:tcW w:w="0" w:type="auto"/>
            <w:hideMark/>
          </w:tcPr>
          <w:p w:rsidR="00033DD9" w:rsidRPr="009D64E8" w:rsidRDefault="00033DD9" w:rsidP="00CD6210">
            <w:pPr>
              <w:jc w:val="center"/>
              <w:rPr>
                <w:rFonts w:ascii="Times New Roman" w:eastAsia="Times New Roman" w:hAnsi="Times New Roman"/>
                <w:b/>
                <w:bCs/>
                <w:sz w:val="24"/>
                <w:szCs w:val="24"/>
              </w:rPr>
            </w:pPr>
          </w:p>
        </w:tc>
        <w:tc>
          <w:tcPr>
            <w:tcW w:w="0" w:type="auto"/>
            <w:hideMark/>
          </w:tcPr>
          <w:p w:rsidR="00033DD9" w:rsidRPr="006841DB" w:rsidRDefault="00033DD9" w:rsidP="00CD6210">
            <w:pPr>
              <w:jc w:val="center"/>
              <w:rPr>
                <w:rFonts w:ascii="Times New Roman" w:eastAsia="Times New Roman" w:hAnsi="Times New Roman"/>
                <w:b/>
                <w:bCs/>
                <w:sz w:val="24"/>
                <w:szCs w:val="24"/>
              </w:rPr>
            </w:pPr>
            <w:r w:rsidRPr="006841DB">
              <w:rPr>
                <w:rFonts w:ascii="Times New Roman" w:eastAsia="Times New Roman" w:hAnsi="Times New Roman"/>
                <w:b/>
                <w:bCs/>
                <w:sz w:val="24"/>
                <w:szCs w:val="24"/>
              </w:rPr>
              <w:t>АКТИВНОСТИ</w:t>
            </w:r>
          </w:p>
        </w:tc>
        <w:tc>
          <w:tcPr>
            <w:tcW w:w="0" w:type="auto"/>
            <w:hideMark/>
          </w:tcPr>
          <w:p w:rsidR="00033DD9" w:rsidRPr="009D64E8" w:rsidRDefault="00033DD9" w:rsidP="00CD6210">
            <w:pPr>
              <w:jc w:val="center"/>
              <w:rPr>
                <w:rFonts w:ascii="Times New Roman" w:eastAsia="Times New Roman" w:hAnsi="Times New Roman"/>
                <w:b/>
                <w:bCs/>
                <w:sz w:val="24"/>
                <w:szCs w:val="24"/>
              </w:rPr>
            </w:pPr>
            <w:r w:rsidRPr="009D64E8">
              <w:rPr>
                <w:rFonts w:ascii="Times New Roman" w:eastAsia="Times New Roman" w:hAnsi="Times New Roman"/>
                <w:b/>
                <w:bCs/>
                <w:sz w:val="24"/>
                <w:szCs w:val="24"/>
              </w:rPr>
              <w:t>ВРЕМЕ РЕАЛИЗАЦИЈЕ</w:t>
            </w:r>
          </w:p>
        </w:tc>
        <w:tc>
          <w:tcPr>
            <w:tcW w:w="0" w:type="auto"/>
            <w:hideMark/>
          </w:tcPr>
          <w:p w:rsidR="00033DD9" w:rsidRPr="009D64E8" w:rsidRDefault="00033DD9" w:rsidP="00CD6210">
            <w:pPr>
              <w:jc w:val="center"/>
              <w:rPr>
                <w:rFonts w:ascii="Times New Roman" w:eastAsia="Times New Roman" w:hAnsi="Times New Roman"/>
                <w:b/>
                <w:bCs/>
                <w:sz w:val="24"/>
                <w:szCs w:val="24"/>
              </w:rPr>
            </w:pPr>
            <w:r w:rsidRPr="009D64E8">
              <w:rPr>
                <w:rFonts w:ascii="Times New Roman" w:eastAsia="Times New Roman" w:hAnsi="Times New Roman"/>
                <w:b/>
                <w:bCs/>
                <w:sz w:val="24"/>
                <w:szCs w:val="24"/>
              </w:rPr>
              <w:t>НОСИОЦИ РЕАЛИЗАЦИЈЕ</w:t>
            </w:r>
          </w:p>
        </w:tc>
        <w:tc>
          <w:tcPr>
            <w:tcW w:w="0" w:type="auto"/>
            <w:hideMark/>
          </w:tcPr>
          <w:p w:rsidR="00033DD9" w:rsidRPr="009D64E8" w:rsidRDefault="00033DD9" w:rsidP="00CD6210">
            <w:pPr>
              <w:jc w:val="center"/>
              <w:rPr>
                <w:rFonts w:ascii="Times New Roman" w:eastAsia="Times New Roman" w:hAnsi="Times New Roman"/>
                <w:b/>
                <w:bCs/>
                <w:sz w:val="24"/>
                <w:szCs w:val="24"/>
              </w:rPr>
            </w:pPr>
            <w:r w:rsidRPr="009D64E8">
              <w:rPr>
                <w:rFonts w:ascii="Times New Roman" w:eastAsia="Times New Roman" w:hAnsi="Times New Roman"/>
                <w:b/>
                <w:bCs/>
                <w:sz w:val="24"/>
                <w:szCs w:val="24"/>
              </w:rPr>
              <w:t>НАЧИН РЕАЛИЗАЦИЈЕ</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1.</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Формирање и утврђивање чланова Тима за инклузивно образовање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Септембар, 2025.</w:t>
            </w:r>
          </w:p>
        </w:tc>
        <w:tc>
          <w:tcPr>
            <w:tcW w:w="0" w:type="auto"/>
            <w:hideMark/>
          </w:tcPr>
          <w:p w:rsidR="00033DD9" w:rsidRPr="00B94EF6" w:rsidRDefault="0000320A" w:rsidP="00CD6210">
            <w:pPr>
              <w:rPr>
                <w:rFonts w:ascii="Times New Roman" w:eastAsia="Times New Roman" w:hAnsi="Times New Roman"/>
              </w:rPr>
            </w:pPr>
            <w:r>
              <w:rPr>
                <w:rFonts w:ascii="Times New Roman" w:eastAsia="Times New Roman" w:hAnsi="Times New Roman"/>
              </w:rPr>
              <w:t>Директор, педагог, наставници</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Одлука директора, именовање чланова, информисање колектива</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2.</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Идентификација ученика којима је потребна додатна подршка и ИОП</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Септембар – током године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Наставници, одељен</w:t>
            </w:r>
            <w:r w:rsidR="0000320A">
              <w:rPr>
                <w:rFonts w:ascii="Times New Roman" w:eastAsia="Times New Roman" w:hAnsi="Times New Roman"/>
              </w:rPr>
              <w:t xml:space="preserve">ске старешине, педагог, </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Анализа претходне документације, посматрање, тестирање, консултације</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3.</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Мотивисање родитеља и стварање партнерског односа</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Током године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Тим за ИО, одељенске старешине, педагог</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Индивидуални и групни разговори, саветодавни рад, родитељски састанци</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4.</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Креирање атмосфере толеранције и прихватања различитости у школи</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Током године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Тим, одељенске старешине, педагог, наставници</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Радионице, предавања, активности за ученике и родитеље, Ч.О.С.</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5.</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Израда и ревизија Индивидуалних образовних планова (ИОП)</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Септембар – новембар, ревизија квартално</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Тим, наставници, педагог, родитељи</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Израда ИОП-а, праћење, ревизија, евидентирање унапред</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6.</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Праћење реализације ИОП-а и евалуација напретка ученика</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Током године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Наставници, одељенске старешине, педагог, Тим</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Посете часовима, анализе извештаја, разговори, евиденције</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7.</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Израда педагошког профила ученика којима је потребна подршка</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Током године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Педагог, одељенске старешине, родитељи</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Прикупљање и обједињавање података, анализа резултата</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8.</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Сарадња са релевантним институцијама (ЦСР, дом здравља, ШОСО…)</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Током године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Тим, родитељи</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Консултације, састанци, координација услуга</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9.</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Обука наставника о инклузивним методама рада и прилагођавању наставе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Октобар, 2025 – март, 2026</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Тим, спољни стручњаци, Завод за унапређивање образовања</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Радионице, семинари, интерни тренинзи</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10.</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Планирање и реализација радионица о стереотипима и предрасудама</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Децембар (поводом Дана особа са инвалидитетом)</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Педагог, Тим</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Рад са ученицима, родитељима, наставницима</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12.</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Извештавање и презентација рада Тима на Наставничком већу</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Два пута годишње (јануар, јун)</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Координатор Тима</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Писмени извештаји, презентације, анализе рада</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13.</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Подношење предлога за утврђивање права на ИОП и додатну подршку</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Током године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Тим, директор, родитељи</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Анализа документације, процена потреба, састанци</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14.</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Праћење примене мера предвиђених ИОП-ом у настави</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Током године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Тим, педагог, наставници, стручно лице Ресурсног центра</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Посете часовима, евиденције, разговори</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15.</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 xml:space="preserve">Израда извештаја о раду Тима за </w:t>
            </w:r>
            <w:r w:rsidRPr="00B94EF6">
              <w:rPr>
                <w:rFonts w:ascii="Times New Roman" w:eastAsia="Times New Roman" w:hAnsi="Times New Roman"/>
              </w:rPr>
              <w:lastRenderedPageBreak/>
              <w:t>ИО и планова за наредну годину</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lastRenderedPageBreak/>
              <w:t>Мај – јун, 2026.</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Координатор Тима</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 xml:space="preserve">Анализа, писање извештаја, </w:t>
            </w:r>
            <w:r w:rsidRPr="00B94EF6">
              <w:rPr>
                <w:rFonts w:ascii="Times New Roman" w:eastAsia="Times New Roman" w:hAnsi="Times New Roman"/>
              </w:rPr>
              <w:lastRenderedPageBreak/>
              <w:t>планирање</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lastRenderedPageBreak/>
              <w:t>16.</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Организација подршке наставницима и асистентима у настави</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Током године</w:t>
            </w:r>
          </w:p>
        </w:tc>
        <w:tc>
          <w:tcPr>
            <w:tcW w:w="0" w:type="auto"/>
            <w:hideMark/>
          </w:tcPr>
          <w:p w:rsidR="00033DD9" w:rsidRPr="00B94EF6" w:rsidRDefault="0000320A" w:rsidP="00CD6210">
            <w:pPr>
              <w:rPr>
                <w:rFonts w:ascii="Times New Roman" w:eastAsia="Times New Roman" w:hAnsi="Times New Roman"/>
              </w:rPr>
            </w:pPr>
            <w:r>
              <w:rPr>
                <w:rFonts w:ascii="Times New Roman" w:eastAsia="Times New Roman" w:hAnsi="Times New Roman"/>
              </w:rPr>
              <w:t>Тим, педагог</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Саветовање, обуке, групни и индивидуални рад</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17.</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Укључивање ученика са потешкоћама у ваннаставне активности</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Током године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Наставници, одељенске старешине, Тим</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Организација активности, пројекти, спорт, култура</w:t>
            </w:r>
          </w:p>
        </w:tc>
      </w:tr>
      <w:tr w:rsidR="00033DD9" w:rsidRPr="009D64E8" w:rsidTr="00CD6210">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20.</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Пратећа едукација и развој Тима (учешће на семинарима, конференцијама)</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Током године</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Чланови Тима</w:t>
            </w:r>
          </w:p>
        </w:tc>
        <w:tc>
          <w:tcPr>
            <w:tcW w:w="0" w:type="auto"/>
            <w:hideMark/>
          </w:tcPr>
          <w:p w:rsidR="00033DD9" w:rsidRPr="00B94EF6" w:rsidRDefault="00033DD9" w:rsidP="00CD6210">
            <w:pPr>
              <w:rPr>
                <w:rFonts w:ascii="Times New Roman" w:eastAsia="Times New Roman" w:hAnsi="Times New Roman"/>
              </w:rPr>
            </w:pPr>
            <w:r w:rsidRPr="00B94EF6">
              <w:rPr>
                <w:rFonts w:ascii="Times New Roman" w:eastAsia="Times New Roman" w:hAnsi="Times New Roman"/>
              </w:rPr>
              <w:t>Праћење нових метода, примена стручних знања</w:t>
            </w:r>
          </w:p>
        </w:tc>
      </w:tr>
    </w:tbl>
    <w:p w:rsidR="007A45D1" w:rsidRDefault="007A45D1"/>
    <w:p w:rsidR="00B94EF6" w:rsidRDefault="00033DD9"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r>
        <w:rPr>
          <w:rFonts w:ascii="Times New Roman" w:eastAsia="Times New Roman" w:hAnsi="Times New Roman" w:cs="Times New Roman"/>
          <w:b/>
          <w:sz w:val="24"/>
          <w:szCs w:val="20"/>
          <w:lang w:val="sr-Cyrl-RS"/>
        </w:rPr>
        <w:t>Чланови тима за инклузивно образовање су :</w:t>
      </w:r>
    </w:p>
    <w:p w:rsidR="00033DD9" w:rsidRPr="00596DED" w:rsidRDefault="00596DED" w:rsidP="001148A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rPr>
      </w:pPr>
      <w:r w:rsidRPr="00596DED">
        <w:rPr>
          <w:rFonts w:ascii="Times New Roman" w:eastAsia="Times New Roman" w:hAnsi="Times New Roman" w:cs="Times New Roman"/>
          <w:sz w:val="24"/>
          <w:szCs w:val="20"/>
          <w:lang w:val="sr-Cyrl-RS"/>
        </w:rPr>
        <w:t>Нина Мандић – педагог – координатор</w:t>
      </w:r>
    </w:p>
    <w:p w:rsidR="00596DED" w:rsidRPr="00596DED" w:rsidRDefault="00596DED" w:rsidP="001148A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rPr>
      </w:pPr>
      <w:r w:rsidRPr="00596DED">
        <w:rPr>
          <w:rFonts w:ascii="Times New Roman" w:eastAsia="Times New Roman" w:hAnsi="Times New Roman" w:cs="Times New Roman"/>
          <w:sz w:val="24"/>
          <w:szCs w:val="20"/>
          <w:lang w:val="sr-Cyrl-RS"/>
        </w:rPr>
        <w:t>Драгана Каран- ОС 3. разреда</w:t>
      </w:r>
    </w:p>
    <w:p w:rsidR="00596DED" w:rsidRPr="00596DED" w:rsidRDefault="00596DED" w:rsidP="001148A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rPr>
      </w:pPr>
      <w:r w:rsidRPr="00596DED">
        <w:rPr>
          <w:rFonts w:ascii="Times New Roman" w:eastAsia="Times New Roman" w:hAnsi="Times New Roman" w:cs="Times New Roman"/>
          <w:sz w:val="24"/>
          <w:szCs w:val="20"/>
          <w:lang w:val="sr-Cyrl-RS"/>
        </w:rPr>
        <w:t>Гордана Танић – ОС 7. разреда</w:t>
      </w:r>
    </w:p>
    <w:p w:rsidR="00596DED" w:rsidRPr="00596DED" w:rsidRDefault="00596DED" w:rsidP="001148A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rPr>
      </w:pPr>
      <w:r w:rsidRPr="00596DED">
        <w:rPr>
          <w:rFonts w:ascii="Times New Roman" w:eastAsia="Times New Roman" w:hAnsi="Times New Roman" w:cs="Times New Roman"/>
          <w:sz w:val="24"/>
          <w:szCs w:val="20"/>
          <w:lang w:val="sr-Cyrl-RS"/>
        </w:rPr>
        <w:t>Марија Зарубица – ОС 2. разреда</w:t>
      </w:r>
    </w:p>
    <w:p w:rsidR="005B5B2D" w:rsidRDefault="005B5B2D"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p>
    <w:p w:rsidR="00596DED" w:rsidRDefault="00596DED" w:rsidP="0052524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p>
    <w:p w:rsidR="00B94EF6" w:rsidRPr="00596DED" w:rsidRDefault="00B94EF6" w:rsidP="0052524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u w:val="single"/>
          <w:lang w:val="sr-Cyrl-RS"/>
        </w:rPr>
      </w:pPr>
      <w:r w:rsidRPr="00596DED">
        <w:rPr>
          <w:rFonts w:ascii="Times New Roman" w:eastAsia="Times New Roman" w:hAnsi="Times New Roman" w:cs="Times New Roman"/>
          <w:b/>
          <w:sz w:val="24"/>
          <w:szCs w:val="20"/>
          <w:u w:val="single"/>
          <w:lang w:val="sr-Cyrl-RS"/>
        </w:rPr>
        <w:t>5.</w:t>
      </w:r>
      <w:r w:rsidR="009E36AF" w:rsidRPr="00596DED">
        <w:rPr>
          <w:rFonts w:ascii="Times New Roman" w:eastAsia="Times New Roman" w:hAnsi="Times New Roman" w:cs="Times New Roman"/>
          <w:b/>
          <w:sz w:val="24"/>
          <w:szCs w:val="20"/>
          <w:u w:val="single"/>
          <w:lang w:val="sr-Cyrl-RS"/>
        </w:rPr>
        <w:t>1</w:t>
      </w:r>
      <w:r w:rsidRPr="00596DED">
        <w:rPr>
          <w:rFonts w:ascii="Times New Roman" w:eastAsia="Times New Roman" w:hAnsi="Times New Roman" w:cs="Times New Roman"/>
          <w:b/>
          <w:sz w:val="24"/>
          <w:szCs w:val="20"/>
          <w:u w:val="single"/>
          <w:lang w:val="sr-Cyrl-RS"/>
        </w:rPr>
        <w:t>.</w:t>
      </w:r>
      <w:r w:rsidR="009E36AF" w:rsidRPr="00596DED">
        <w:rPr>
          <w:rFonts w:ascii="Times New Roman" w:eastAsia="Times New Roman" w:hAnsi="Times New Roman" w:cs="Times New Roman"/>
          <w:b/>
          <w:sz w:val="24"/>
          <w:szCs w:val="20"/>
          <w:u w:val="single"/>
          <w:lang w:val="sr-Cyrl-RS"/>
        </w:rPr>
        <w:t>5</w:t>
      </w:r>
      <w:r w:rsidRPr="00596DED">
        <w:rPr>
          <w:rFonts w:ascii="Times New Roman" w:eastAsia="Times New Roman" w:hAnsi="Times New Roman" w:cs="Times New Roman"/>
          <w:b/>
          <w:sz w:val="24"/>
          <w:szCs w:val="20"/>
          <w:u w:val="single"/>
          <w:lang w:val="sr-Cyrl-RS"/>
        </w:rPr>
        <w:t xml:space="preserve">.6. </w:t>
      </w:r>
      <w:r w:rsidR="0052524C" w:rsidRPr="00596DED">
        <w:rPr>
          <w:rFonts w:ascii="Times New Roman" w:eastAsia="Times New Roman" w:hAnsi="Times New Roman" w:cs="Times New Roman"/>
          <w:b/>
          <w:sz w:val="24"/>
          <w:szCs w:val="20"/>
          <w:u w:val="single"/>
          <w:lang w:val="sr-Cyrl-RS"/>
        </w:rPr>
        <w:t xml:space="preserve">ТИМ ЗА </w:t>
      </w:r>
      <w:r w:rsidR="004A34C2" w:rsidRPr="00596DED">
        <w:rPr>
          <w:rFonts w:ascii="Times New Roman" w:eastAsia="Times New Roman" w:hAnsi="Times New Roman" w:cs="Times New Roman"/>
          <w:b/>
          <w:sz w:val="24"/>
          <w:szCs w:val="20"/>
          <w:u w:val="single"/>
          <w:lang w:val="sr-Cyrl-RS"/>
        </w:rPr>
        <w:t xml:space="preserve">РАЗВОЈ </w:t>
      </w:r>
      <w:r w:rsidR="0052524C" w:rsidRPr="00596DED">
        <w:rPr>
          <w:rFonts w:ascii="Times New Roman" w:eastAsia="Times New Roman" w:hAnsi="Times New Roman" w:cs="Times New Roman"/>
          <w:b/>
          <w:sz w:val="24"/>
          <w:szCs w:val="20"/>
          <w:u w:val="single"/>
          <w:lang w:val="sr-Cyrl-RS"/>
        </w:rPr>
        <w:t>МЕЂУПРЕДМЕТН</w:t>
      </w:r>
      <w:r w:rsidR="004A34C2" w:rsidRPr="00596DED">
        <w:rPr>
          <w:rFonts w:ascii="Times New Roman" w:eastAsia="Times New Roman" w:hAnsi="Times New Roman" w:cs="Times New Roman"/>
          <w:b/>
          <w:sz w:val="24"/>
          <w:szCs w:val="20"/>
          <w:u w:val="single"/>
          <w:lang w:val="sr-Cyrl-RS"/>
        </w:rPr>
        <w:t>ИХ</w:t>
      </w:r>
      <w:r w:rsidR="0052524C" w:rsidRPr="00596DED">
        <w:rPr>
          <w:rFonts w:ascii="Times New Roman" w:eastAsia="Times New Roman" w:hAnsi="Times New Roman" w:cs="Times New Roman"/>
          <w:b/>
          <w:sz w:val="24"/>
          <w:szCs w:val="20"/>
          <w:u w:val="single"/>
          <w:lang w:val="sr-Cyrl-RS"/>
        </w:rPr>
        <w:t xml:space="preserve"> КОМПЕТЕНЦИЈ</w:t>
      </w:r>
      <w:r w:rsidR="004A34C2" w:rsidRPr="00596DED">
        <w:rPr>
          <w:rFonts w:ascii="Times New Roman" w:eastAsia="Times New Roman" w:hAnsi="Times New Roman" w:cs="Times New Roman"/>
          <w:b/>
          <w:sz w:val="24"/>
          <w:szCs w:val="20"/>
          <w:u w:val="single"/>
          <w:lang w:val="sr-Cyrl-RS"/>
        </w:rPr>
        <w:t>А</w:t>
      </w:r>
      <w:r w:rsidR="0052524C" w:rsidRPr="00596DED">
        <w:rPr>
          <w:rFonts w:ascii="Times New Roman" w:eastAsia="Times New Roman" w:hAnsi="Times New Roman" w:cs="Times New Roman"/>
          <w:b/>
          <w:sz w:val="24"/>
          <w:szCs w:val="20"/>
          <w:u w:val="single"/>
          <w:lang w:val="sr-Cyrl-RS"/>
        </w:rPr>
        <w:t xml:space="preserve"> И ПРЕДУЗЕТНИШТВ</w:t>
      </w:r>
      <w:r w:rsidR="004A34C2" w:rsidRPr="00596DED">
        <w:rPr>
          <w:rFonts w:ascii="Times New Roman" w:eastAsia="Times New Roman" w:hAnsi="Times New Roman" w:cs="Times New Roman"/>
          <w:b/>
          <w:sz w:val="24"/>
          <w:szCs w:val="20"/>
          <w:u w:val="single"/>
          <w:lang w:val="sr-Cyrl-RS"/>
        </w:rPr>
        <w:t>А</w:t>
      </w:r>
    </w:p>
    <w:p w:rsidR="004A34C2" w:rsidRDefault="004A34C2" w:rsidP="0052524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p>
    <w:p w:rsidR="00596DED" w:rsidRDefault="004A34C2" w:rsidP="004A34C2">
      <w:pPr>
        <w:rPr>
          <w:rFonts w:ascii="Times New Roman" w:hAnsi="Times New Roman" w:cs="Times New Roman"/>
          <w:sz w:val="24"/>
          <w:szCs w:val="24"/>
        </w:rPr>
      </w:pPr>
      <w:r w:rsidRPr="00596DED">
        <w:rPr>
          <w:rFonts w:ascii="Times New Roman" w:hAnsi="Times New Roman" w:cs="Times New Roman"/>
          <w:b/>
          <w:szCs w:val="24"/>
        </w:rPr>
        <w:t>ЦИЉ:</w:t>
      </w:r>
      <w:r w:rsidR="00001164">
        <w:rPr>
          <w:rFonts w:ascii="Times New Roman" w:hAnsi="Times New Roman" w:cs="Times New Roman"/>
          <w:b/>
          <w:szCs w:val="24"/>
          <w:lang w:val="sr-Cyrl-RS"/>
        </w:rPr>
        <w:t xml:space="preserve"> </w:t>
      </w:r>
      <w:r w:rsidR="00596DED">
        <w:rPr>
          <w:rFonts w:ascii="Times New Roman" w:hAnsi="Times New Roman" w:cs="Times New Roman"/>
          <w:sz w:val="24"/>
          <w:szCs w:val="24"/>
          <w:lang w:val="sr-Cyrl-RS"/>
        </w:rPr>
        <w:t xml:space="preserve">Динамичније ангажовање и комбиновање знања, вештина и ствова релевантних за различите реалне контексте који захтевају функционалну примену. </w:t>
      </w:r>
      <w:r w:rsidRPr="00E86DE1">
        <w:rPr>
          <w:rFonts w:ascii="Times New Roman" w:hAnsi="Times New Roman" w:cs="Times New Roman"/>
          <w:sz w:val="24"/>
          <w:szCs w:val="24"/>
        </w:rPr>
        <w:t xml:space="preserve"> </w:t>
      </w:r>
    </w:p>
    <w:p w:rsidR="004A34C2" w:rsidRPr="00596DED" w:rsidRDefault="004A34C2" w:rsidP="004A34C2">
      <w:pPr>
        <w:rPr>
          <w:rFonts w:ascii="Times New Roman" w:hAnsi="Times New Roman" w:cs="Times New Roman"/>
          <w:b/>
          <w:szCs w:val="24"/>
        </w:rPr>
      </w:pPr>
      <w:r w:rsidRPr="00596DED">
        <w:rPr>
          <w:rFonts w:ascii="Times New Roman" w:hAnsi="Times New Roman" w:cs="Times New Roman"/>
          <w:b/>
          <w:szCs w:val="24"/>
        </w:rPr>
        <w:t>ЗАДАЦИ:</w:t>
      </w:r>
    </w:p>
    <w:p w:rsidR="004A34C2" w:rsidRPr="00E86DE1" w:rsidRDefault="004A34C2" w:rsidP="004A34C2">
      <w:pPr>
        <w:spacing w:after="0"/>
        <w:rPr>
          <w:rFonts w:ascii="Times New Roman" w:hAnsi="Times New Roman" w:cs="Times New Roman"/>
          <w:sz w:val="24"/>
          <w:szCs w:val="24"/>
        </w:rPr>
      </w:pPr>
      <w:r w:rsidRPr="00E86DE1">
        <w:rPr>
          <w:rFonts w:ascii="Times New Roman" w:hAnsi="Times New Roman" w:cs="Times New Roman"/>
          <w:sz w:val="24"/>
          <w:szCs w:val="24"/>
        </w:rPr>
        <w:t>-</w:t>
      </w:r>
      <w:r w:rsidR="00596DED">
        <w:rPr>
          <w:rFonts w:ascii="Times New Roman" w:hAnsi="Times New Roman" w:cs="Times New Roman"/>
          <w:sz w:val="24"/>
          <w:szCs w:val="24"/>
          <w:lang w:val="sr-Cyrl-RS"/>
        </w:rPr>
        <w:t>развој свих појединачних компетенција</w:t>
      </w:r>
      <w:r w:rsidRPr="00E86DE1">
        <w:rPr>
          <w:rFonts w:ascii="Times New Roman" w:hAnsi="Times New Roman" w:cs="Times New Roman"/>
          <w:sz w:val="24"/>
          <w:szCs w:val="24"/>
        </w:rPr>
        <w:t xml:space="preserve"> </w:t>
      </w:r>
    </w:p>
    <w:p w:rsidR="004A34C2" w:rsidRPr="00596DED" w:rsidRDefault="004A34C2" w:rsidP="004A34C2">
      <w:pPr>
        <w:spacing w:after="0"/>
        <w:rPr>
          <w:rFonts w:ascii="Times New Roman" w:hAnsi="Times New Roman" w:cs="Times New Roman"/>
          <w:sz w:val="24"/>
          <w:szCs w:val="24"/>
          <w:lang w:val="sr-Cyrl-RS"/>
        </w:rPr>
      </w:pPr>
      <w:r w:rsidRPr="00E86DE1">
        <w:rPr>
          <w:rFonts w:ascii="Times New Roman" w:hAnsi="Times New Roman" w:cs="Times New Roman"/>
          <w:sz w:val="24"/>
          <w:szCs w:val="24"/>
        </w:rPr>
        <w:t>-</w:t>
      </w:r>
      <w:r w:rsidR="00596DED">
        <w:rPr>
          <w:rFonts w:ascii="Times New Roman" w:hAnsi="Times New Roman" w:cs="Times New Roman"/>
          <w:sz w:val="24"/>
          <w:szCs w:val="24"/>
          <w:lang w:val="sr-Cyrl-RS"/>
        </w:rPr>
        <w:t>развој кроз наставу свих предмета</w:t>
      </w:r>
    </w:p>
    <w:p w:rsidR="004A34C2" w:rsidRPr="00E86DE1" w:rsidRDefault="004A34C2" w:rsidP="004A34C2">
      <w:pPr>
        <w:spacing w:after="0"/>
        <w:rPr>
          <w:rFonts w:ascii="Times New Roman" w:hAnsi="Times New Roman" w:cs="Times New Roman"/>
          <w:sz w:val="24"/>
          <w:szCs w:val="24"/>
        </w:rPr>
      </w:pPr>
      <w:r w:rsidRPr="00E86DE1">
        <w:rPr>
          <w:rFonts w:ascii="Times New Roman" w:hAnsi="Times New Roman" w:cs="Times New Roman"/>
          <w:sz w:val="24"/>
          <w:szCs w:val="24"/>
        </w:rPr>
        <w:t>-</w:t>
      </w:r>
      <w:r w:rsidR="00596DED">
        <w:rPr>
          <w:rFonts w:ascii="Times New Roman" w:hAnsi="Times New Roman" w:cs="Times New Roman"/>
          <w:sz w:val="24"/>
          <w:szCs w:val="24"/>
          <w:lang w:val="sr-Cyrl-RS"/>
        </w:rPr>
        <w:t>примена у различитим ситуацијама при р</w:t>
      </w:r>
      <w:r w:rsidRPr="00E86DE1">
        <w:rPr>
          <w:rFonts w:ascii="Times New Roman" w:hAnsi="Times New Roman" w:cs="Times New Roman"/>
          <w:sz w:val="24"/>
          <w:szCs w:val="24"/>
        </w:rPr>
        <w:t xml:space="preserve"> </w:t>
      </w:r>
      <w:r w:rsidR="00596DED">
        <w:rPr>
          <w:rFonts w:ascii="Times New Roman" w:hAnsi="Times New Roman" w:cs="Times New Roman"/>
          <w:sz w:val="24"/>
          <w:szCs w:val="24"/>
          <w:lang w:val="sr-Cyrl-RS"/>
        </w:rPr>
        <w:t>ешавању проблема и задатака</w:t>
      </w:r>
    </w:p>
    <w:p w:rsidR="004A34C2" w:rsidRPr="00596DED" w:rsidRDefault="004A34C2" w:rsidP="004A34C2">
      <w:pPr>
        <w:spacing w:after="0"/>
        <w:rPr>
          <w:rFonts w:ascii="Times New Roman" w:hAnsi="Times New Roman" w:cs="Times New Roman"/>
          <w:sz w:val="24"/>
          <w:szCs w:val="24"/>
          <w:lang w:val="sr-Cyrl-RS"/>
        </w:rPr>
      </w:pPr>
      <w:r w:rsidRPr="00E86DE1">
        <w:rPr>
          <w:rFonts w:ascii="Times New Roman" w:hAnsi="Times New Roman" w:cs="Times New Roman"/>
          <w:sz w:val="24"/>
          <w:szCs w:val="24"/>
        </w:rPr>
        <w:t>-</w:t>
      </w:r>
      <w:r w:rsidR="00596DED">
        <w:rPr>
          <w:rFonts w:ascii="Times New Roman" w:hAnsi="Times New Roman" w:cs="Times New Roman"/>
          <w:sz w:val="24"/>
          <w:szCs w:val="24"/>
          <w:lang w:val="sr-Cyrl-RS"/>
        </w:rPr>
        <w:t>развој основе за целоживотно учење</w:t>
      </w:r>
    </w:p>
    <w:p w:rsidR="004A34C2" w:rsidRDefault="004A34C2" w:rsidP="004A34C2">
      <w:pPr>
        <w:spacing w:after="0"/>
        <w:rPr>
          <w:rFonts w:ascii="Times New Roman" w:hAnsi="Times New Roman" w:cs="Times New Roman"/>
          <w:sz w:val="24"/>
          <w:szCs w:val="24"/>
        </w:rPr>
      </w:pPr>
      <w:r w:rsidRPr="00E86DE1">
        <w:rPr>
          <w:rFonts w:ascii="Times New Roman" w:hAnsi="Times New Roman" w:cs="Times New Roman"/>
          <w:sz w:val="24"/>
          <w:szCs w:val="24"/>
        </w:rPr>
        <w:t>-</w:t>
      </w:r>
      <w:r w:rsidR="00596DED">
        <w:rPr>
          <w:rFonts w:ascii="Times New Roman" w:hAnsi="Times New Roman" w:cs="Times New Roman"/>
          <w:sz w:val="24"/>
          <w:szCs w:val="24"/>
          <w:lang w:val="sr-Cyrl-RS"/>
        </w:rPr>
        <w:t>развој свих општих међупредметних компетенција за крај обавезног основног образовања и васпитања</w:t>
      </w:r>
      <w:r w:rsidRPr="00E86DE1">
        <w:rPr>
          <w:rFonts w:ascii="Times New Roman" w:hAnsi="Times New Roman" w:cs="Times New Roman"/>
          <w:sz w:val="24"/>
          <w:szCs w:val="24"/>
        </w:rPr>
        <w:t>:</w:t>
      </w:r>
    </w:p>
    <w:p w:rsidR="004A34C2" w:rsidRPr="00E86DE1" w:rsidRDefault="004A34C2" w:rsidP="004A34C2">
      <w:pPr>
        <w:spacing w:after="0"/>
        <w:rPr>
          <w:rFonts w:ascii="Times New Roman" w:hAnsi="Times New Roman" w:cs="Times New Roman"/>
          <w:sz w:val="24"/>
          <w:szCs w:val="24"/>
        </w:rPr>
      </w:pP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1. КОМПЕТЕНЦИЈА ЗА ЦЕЛОЖИВОТНО УЧЕЊЕ</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 xml:space="preserve">-  Ученик уочава структуру градива тј. активно одваја битно од небитног . Ефикасно </w:t>
      </w:r>
      <w:r>
        <w:rPr>
          <w:rFonts w:ascii="Times New Roman" w:hAnsi="Times New Roman" w:cs="Times New Roman"/>
          <w:sz w:val="24"/>
          <w:szCs w:val="24"/>
        </w:rPr>
        <w:t xml:space="preserve">користи различите методе учења. </w:t>
      </w:r>
      <w:r w:rsidRPr="00E86DE1">
        <w:rPr>
          <w:rFonts w:ascii="Times New Roman" w:hAnsi="Times New Roman" w:cs="Times New Roman"/>
          <w:sz w:val="24"/>
          <w:szCs w:val="24"/>
        </w:rPr>
        <w:t>Разликује чињенице од ставова, веровања и мишљења .Уме да процени степен у ком је овладао градивом.</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 xml:space="preserve">2. ВЕШТИНА КОМУНИКАЦИЈЕ </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lastRenderedPageBreak/>
        <w:t xml:space="preserve"> Познавање:</w:t>
      </w:r>
      <w:r w:rsidR="004F62DF">
        <w:rPr>
          <w:rFonts w:ascii="Times New Roman" w:hAnsi="Times New Roman" w:cs="Times New Roman"/>
          <w:sz w:val="24"/>
          <w:szCs w:val="24"/>
        </w:rPr>
        <w:t xml:space="preserve"> Усмене и писане комуникације, к</w:t>
      </w:r>
      <w:r w:rsidRPr="00E86DE1">
        <w:rPr>
          <w:rFonts w:ascii="Times New Roman" w:hAnsi="Times New Roman" w:cs="Times New Roman"/>
          <w:sz w:val="24"/>
          <w:szCs w:val="24"/>
        </w:rPr>
        <w:t xml:space="preserve">омуникације путем интернета </w:t>
      </w:r>
      <w:r w:rsidR="004F62DF">
        <w:rPr>
          <w:rFonts w:ascii="Times New Roman" w:hAnsi="Times New Roman" w:cs="Times New Roman"/>
          <w:sz w:val="24"/>
          <w:szCs w:val="24"/>
        </w:rPr>
        <w:t>и телефона; у</w:t>
      </w:r>
      <w:r w:rsidRPr="00E86DE1">
        <w:rPr>
          <w:rFonts w:ascii="Times New Roman" w:hAnsi="Times New Roman" w:cs="Times New Roman"/>
          <w:sz w:val="24"/>
          <w:szCs w:val="24"/>
        </w:rPr>
        <w:t>ме јасно да искаже одређен</w:t>
      </w:r>
      <w:r w:rsidR="004F62DF">
        <w:rPr>
          <w:rFonts w:ascii="Times New Roman" w:hAnsi="Times New Roman" w:cs="Times New Roman"/>
          <w:sz w:val="24"/>
          <w:szCs w:val="24"/>
        </w:rPr>
        <w:t>и садржај ( усмено и писано )</w:t>
      </w:r>
      <w:r w:rsidR="004F62DF">
        <w:rPr>
          <w:rFonts w:ascii="Times New Roman" w:hAnsi="Times New Roman" w:cs="Times New Roman"/>
          <w:sz w:val="24"/>
          <w:szCs w:val="24"/>
          <w:lang w:val="sr-Cyrl-RS"/>
        </w:rPr>
        <w:t>;</w:t>
      </w:r>
      <w:r w:rsidR="004F62DF">
        <w:rPr>
          <w:rFonts w:ascii="Times New Roman" w:hAnsi="Times New Roman" w:cs="Times New Roman"/>
          <w:sz w:val="24"/>
          <w:szCs w:val="24"/>
        </w:rPr>
        <w:t xml:space="preserve"> уважава саговорника</w:t>
      </w:r>
      <w:r w:rsidR="004F62DF">
        <w:rPr>
          <w:rFonts w:ascii="Times New Roman" w:hAnsi="Times New Roman" w:cs="Times New Roman"/>
          <w:sz w:val="24"/>
          <w:szCs w:val="24"/>
          <w:lang w:val="sr-Cyrl-RS"/>
        </w:rPr>
        <w:t>; и</w:t>
      </w:r>
      <w:r w:rsidRPr="00E86DE1">
        <w:rPr>
          <w:rFonts w:ascii="Times New Roman" w:hAnsi="Times New Roman" w:cs="Times New Roman"/>
          <w:sz w:val="24"/>
          <w:szCs w:val="24"/>
        </w:rPr>
        <w:t>зражава своје ставове и мишљења, осећања и вредности на п</w:t>
      </w:r>
      <w:r w:rsidR="004F62DF">
        <w:rPr>
          <w:rFonts w:ascii="Times New Roman" w:hAnsi="Times New Roman" w:cs="Times New Roman"/>
          <w:sz w:val="24"/>
          <w:szCs w:val="24"/>
        </w:rPr>
        <w:t>озитиван и аргументован начин</w:t>
      </w:r>
      <w:r w:rsidR="004F62DF">
        <w:rPr>
          <w:rFonts w:ascii="Times New Roman" w:hAnsi="Times New Roman" w:cs="Times New Roman"/>
          <w:sz w:val="24"/>
          <w:szCs w:val="24"/>
          <w:lang w:val="sr-Cyrl-RS"/>
        </w:rPr>
        <w:t>; н</w:t>
      </w:r>
      <w:r w:rsidRPr="00E86DE1">
        <w:rPr>
          <w:rFonts w:ascii="Times New Roman" w:hAnsi="Times New Roman" w:cs="Times New Roman"/>
          <w:sz w:val="24"/>
          <w:szCs w:val="24"/>
        </w:rPr>
        <w:t>егује културу дијалога</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3. РАД СА ПОДАЦИМА И ИНФОРМАЦИЈАМА</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Зна да је за разумевање догађаја и доношење исправних одлука потр</w:t>
      </w:r>
      <w:r w:rsidR="004F62DF">
        <w:rPr>
          <w:rFonts w:ascii="Times New Roman" w:hAnsi="Times New Roman" w:cs="Times New Roman"/>
          <w:sz w:val="24"/>
          <w:szCs w:val="24"/>
        </w:rPr>
        <w:t>ебно имати и поуздане податке</w:t>
      </w:r>
      <w:r w:rsidR="004F62DF">
        <w:rPr>
          <w:rFonts w:ascii="Times New Roman" w:hAnsi="Times New Roman" w:cs="Times New Roman"/>
          <w:sz w:val="24"/>
          <w:szCs w:val="24"/>
          <w:lang w:val="sr-Cyrl-RS"/>
        </w:rPr>
        <w:t>; у</w:t>
      </w:r>
      <w:r w:rsidRPr="00E86DE1">
        <w:rPr>
          <w:rFonts w:ascii="Times New Roman" w:hAnsi="Times New Roman" w:cs="Times New Roman"/>
          <w:sz w:val="24"/>
          <w:szCs w:val="24"/>
        </w:rPr>
        <w:t xml:space="preserve">ме да процењује поузданост података и </w:t>
      </w:r>
      <w:r w:rsidR="004F62DF">
        <w:rPr>
          <w:rFonts w:ascii="Times New Roman" w:hAnsi="Times New Roman" w:cs="Times New Roman"/>
          <w:sz w:val="24"/>
          <w:szCs w:val="24"/>
        </w:rPr>
        <w:t>препозна могуће узроке грешке</w:t>
      </w:r>
      <w:r w:rsidR="004F62DF">
        <w:rPr>
          <w:rFonts w:ascii="Times New Roman" w:hAnsi="Times New Roman" w:cs="Times New Roman"/>
          <w:sz w:val="24"/>
          <w:szCs w:val="24"/>
          <w:lang w:val="sr-Cyrl-RS"/>
        </w:rPr>
        <w:t>; к</w:t>
      </w:r>
      <w:r w:rsidRPr="00E86DE1">
        <w:rPr>
          <w:rFonts w:ascii="Times New Roman" w:hAnsi="Times New Roman" w:cs="Times New Roman"/>
          <w:sz w:val="24"/>
          <w:szCs w:val="24"/>
        </w:rPr>
        <w:t>ористи табеларни и графички приказ подат</w:t>
      </w:r>
      <w:r w:rsidR="004F62DF">
        <w:rPr>
          <w:rFonts w:ascii="Times New Roman" w:hAnsi="Times New Roman" w:cs="Times New Roman"/>
          <w:sz w:val="24"/>
          <w:szCs w:val="24"/>
        </w:rPr>
        <w:t>ака и уме да их чита и тумачи</w:t>
      </w:r>
      <w:r w:rsidR="004F62DF">
        <w:rPr>
          <w:rFonts w:ascii="Times New Roman" w:hAnsi="Times New Roman" w:cs="Times New Roman"/>
          <w:sz w:val="24"/>
          <w:szCs w:val="24"/>
          <w:lang w:val="sr-Cyrl-RS"/>
        </w:rPr>
        <w:t>; к</w:t>
      </w:r>
      <w:r w:rsidRPr="00E86DE1">
        <w:rPr>
          <w:rFonts w:ascii="Times New Roman" w:hAnsi="Times New Roman" w:cs="Times New Roman"/>
          <w:sz w:val="24"/>
          <w:szCs w:val="24"/>
        </w:rPr>
        <w:t>ористи информационе технологије з</w:t>
      </w:r>
      <w:r w:rsidR="004F62DF">
        <w:rPr>
          <w:rFonts w:ascii="Times New Roman" w:hAnsi="Times New Roman" w:cs="Times New Roman"/>
          <w:sz w:val="24"/>
          <w:szCs w:val="24"/>
        </w:rPr>
        <w:t xml:space="preserve">а чување, </w:t>
      </w:r>
      <w:r w:rsidRPr="00E86DE1">
        <w:rPr>
          <w:rFonts w:ascii="Times New Roman" w:hAnsi="Times New Roman" w:cs="Times New Roman"/>
          <w:sz w:val="24"/>
          <w:szCs w:val="24"/>
        </w:rPr>
        <w:t>презентацију и основну обраду података.</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4. ДИГИТАЛНА КОМПЕТЕНЦИЈА</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 xml:space="preserve"> Подразумева сигурну и критичку употребу електронских медија на послу, у слободном времену и комуницирању.</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5. РЕШАВАЊЕ ПРОБЛЕМА</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Ученик: и</w:t>
      </w:r>
      <w:r w:rsidR="004F62DF">
        <w:rPr>
          <w:rFonts w:ascii="Times New Roman" w:hAnsi="Times New Roman" w:cs="Times New Roman"/>
          <w:sz w:val="24"/>
          <w:szCs w:val="24"/>
        </w:rPr>
        <w:t>спитује проблемску ситуацију</w:t>
      </w:r>
      <w:r w:rsidR="004F62DF">
        <w:rPr>
          <w:rFonts w:ascii="Times New Roman" w:hAnsi="Times New Roman" w:cs="Times New Roman"/>
          <w:sz w:val="24"/>
          <w:szCs w:val="24"/>
          <w:lang w:val="sr-Cyrl-RS"/>
        </w:rPr>
        <w:t>; п</w:t>
      </w:r>
      <w:r w:rsidRPr="00E86DE1">
        <w:rPr>
          <w:rFonts w:ascii="Times New Roman" w:hAnsi="Times New Roman" w:cs="Times New Roman"/>
          <w:sz w:val="24"/>
          <w:szCs w:val="24"/>
        </w:rPr>
        <w:t>роналази м</w:t>
      </w:r>
      <w:r w:rsidR="004F62DF">
        <w:rPr>
          <w:rFonts w:ascii="Times New Roman" w:hAnsi="Times New Roman" w:cs="Times New Roman"/>
          <w:sz w:val="24"/>
          <w:szCs w:val="24"/>
        </w:rPr>
        <w:t>огућа решења</w:t>
      </w:r>
      <w:r w:rsidR="004F62DF">
        <w:rPr>
          <w:rFonts w:ascii="Times New Roman" w:hAnsi="Times New Roman" w:cs="Times New Roman"/>
          <w:sz w:val="24"/>
          <w:szCs w:val="24"/>
          <w:lang w:val="sr-Cyrl-RS"/>
        </w:rPr>
        <w:t>; у</w:t>
      </w:r>
      <w:r w:rsidRPr="00E86DE1">
        <w:rPr>
          <w:rFonts w:ascii="Times New Roman" w:hAnsi="Times New Roman" w:cs="Times New Roman"/>
          <w:sz w:val="24"/>
          <w:szCs w:val="24"/>
        </w:rPr>
        <w:t>поре</w:t>
      </w:r>
      <w:r w:rsidR="004F62DF">
        <w:rPr>
          <w:rFonts w:ascii="Times New Roman" w:hAnsi="Times New Roman" w:cs="Times New Roman"/>
          <w:sz w:val="24"/>
          <w:szCs w:val="24"/>
        </w:rPr>
        <w:t>ђује различита могућа решења</w:t>
      </w:r>
      <w:r w:rsidR="004F62DF">
        <w:rPr>
          <w:rFonts w:ascii="Times New Roman" w:hAnsi="Times New Roman" w:cs="Times New Roman"/>
          <w:sz w:val="24"/>
          <w:szCs w:val="24"/>
          <w:lang w:val="sr-Cyrl-RS"/>
        </w:rPr>
        <w:t>; п</w:t>
      </w:r>
      <w:r w:rsidRPr="00E86DE1">
        <w:rPr>
          <w:rFonts w:ascii="Times New Roman" w:hAnsi="Times New Roman" w:cs="Times New Roman"/>
          <w:sz w:val="24"/>
          <w:szCs w:val="24"/>
        </w:rPr>
        <w:t xml:space="preserve">римењује изабрано </w:t>
      </w:r>
      <w:r w:rsidR="004F62DF">
        <w:rPr>
          <w:rFonts w:ascii="Times New Roman" w:hAnsi="Times New Roman" w:cs="Times New Roman"/>
          <w:sz w:val="24"/>
          <w:szCs w:val="24"/>
        </w:rPr>
        <w:t>решење и прати његову примену</w:t>
      </w:r>
      <w:r w:rsidR="004F62DF">
        <w:rPr>
          <w:rFonts w:ascii="Times New Roman" w:hAnsi="Times New Roman" w:cs="Times New Roman"/>
          <w:sz w:val="24"/>
          <w:szCs w:val="24"/>
          <w:lang w:val="sr-Cyrl-RS"/>
        </w:rPr>
        <w:t>; в</w:t>
      </w:r>
      <w:r w:rsidRPr="00E86DE1">
        <w:rPr>
          <w:rFonts w:ascii="Times New Roman" w:hAnsi="Times New Roman" w:cs="Times New Roman"/>
          <w:sz w:val="24"/>
          <w:szCs w:val="24"/>
        </w:rPr>
        <w:t>реднује примену датог решења и идентификује добре и слабе стране .</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 xml:space="preserve">6. ВЕШТИНА САРАДЊЕ </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 xml:space="preserve"> Конструктивно, аргументовано и к</w:t>
      </w:r>
      <w:r w:rsidR="004F62DF">
        <w:rPr>
          <w:rFonts w:ascii="Times New Roman" w:hAnsi="Times New Roman" w:cs="Times New Roman"/>
          <w:sz w:val="24"/>
          <w:szCs w:val="24"/>
        </w:rPr>
        <w:t>реативно доприноси раду групе</w:t>
      </w:r>
      <w:r w:rsidR="004F62DF">
        <w:rPr>
          <w:rFonts w:ascii="Times New Roman" w:hAnsi="Times New Roman" w:cs="Times New Roman"/>
          <w:sz w:val="24"/>
          <w:szCs w:val="24"/>
          <w:lang w:val="sr-Cyrl-RS"/>
        </w:rPr>
        <w:t>; д</w:t>
      </w:r>
      <w:r w:rsidRPr="00E86DE1">
        <w:rPr>
          <w:rFonts w:ascii="Times New Roman" w:hAnsi="Times New Roman" w:cs="Times New Roman"/>
          <w:sz w:val="24"/>
          <w:szCs w:val="24"/>
        </w:rPr>
        <w:t>оприноси постизању дого</w:t>
      </w:r>
      <w:r w:rsidR="004F62DF">
        <w:rPr>
          <w:rFonts w:ascii="Times New Roman" w:hAnsi="Times New Roman" w:cs="Times New Roman"/>
          <w:sz w:val="24"/>
          <w:szCs w:val="24"/>
        </w:rPr>
        <w:t>вора о раду заједничког рада</w:t>
      </w:r>
      <w:r w:rsidR="004F62DF">
        <w:rPr>
          <w:rFonts w:ascii="Times New Roman" w:hAnsi="Times New Roman" w:cs="Times New Roman"/>
          <w:sz w:val="24"/>
          <w:szCs w:val="24"/>
          <w:lang w:val="sr-Cyrl-RS"/>
        </w:rPr>
        <w:t>; а</w:t>
      </w:r>
      <w:r w:rsidRPr="00E86DE1">
        <w:rPr>
          <w:rFonts w:ascii="Times New Roman" w:hAnsi="Times New Roman" w:cs="Times New Roman"/>
          <w:sz w:val="24"/>
          <w:szCs w:val="24"/>
        </w:rPr>
        <w:t>ктивно слуша</w:t>
      </w:r>
      <w:r w:rsidR="004F62DF">
        <w:rPr>
          <w:rFonts w:ascii="Times New Roman" w:hAnsi="Times New Roman" w:cs="Times New Roman"/>
          <w:sz w:val="24"/>
          <w:szCs w:val="24"/>
        </w:rPr>
        <w:t xml:space="preserve"> и поставља релевантна питања</w:t>
      </w:r>
      <w:r w:rsidR="004F62DF">
        <w:rPr>
          <w:rFonts w:ascii="Times New Roman" w:hAnsi="Times New Roman" w:cs="Times New Roman"/>
          <w:sz w:val="24"/>
          <w:szCs w:val="24"/>
          <w:lang w:val="sr-Cyrl-RS"/>
        </w:rPr>
        <w:t>; а</w:t>
      </w:r>
      <w:r w:rsidRPr="00E86DE1">
        <w:rPr>
          <w:rFonts w:ascii="Times New Roman" w:hAnsi="Times New Roman" w:cs="Times New Roman"/>
          <w:sz w:val="24"/>
          <w:szCs w:val="24"/>
        </w:rPr>
        <w:t>нгажује се у реализацији преузетих обавеза у оквиру групе.</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 xml:space="preserve">7. ВЕШТИНА ЗА ЖИВОТ У ДЕМОКРАТСКОМ ДРУШТВУ </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А</w:t>
      </w:r>
      <w:r w:rsidR="0000320A">
        <w:rPr>
          <w:rFonts w:ascii="Times New Roman" w:hAnsi="Times New Roman" w:cs="Times New Roman"/>
          <w:sz w:val="24"/>
          <w:szCs w:val="24"/>
        </w:rPr>
        <w:t xml:space="preserve">ктивно учествује у животу школе, </w:t>
      </w:r>
      <w:r w:rsidR="0000320A">
        <w:rPr>
          <w:rFonts w:ascii="Times New Roman" w:hAnsi="Times New Roman" w:cs="Times New Roman"/>
          <w:sz w:val="24"/>
          <w:szCs w:val="24"/>
          <w:lang w:val="sr-Cyrl-RS"/>
        </w:rPr>
        <w:t>п</w:t>
      </w:r>
      <w:r w:rsidR="0000320A">
        <w:rPr>
          <w:rFonts w:ascii="Times New Roman" w:hAnsi="Times New Roman" w:cs="Times New Roman"/>
          <w:sz w:val="24"/>
          <w:szCs w:val="24"/>
        </w:rPr>
        <w:t>оштује разлике, познаје др. културе и традиције</w:t>
      </w:r>
      <w:r w:rsidRPr="00E86DE1">
        <w:rPr>
          <w:rFonts w:ascii="Times New Roman" w:hAnsi="Times New Roman" w:cs="Times New Roman"/>
          <w:sz w:val="24"/>
          <w:szCs w:val="24"/>
        </w:rPr>
        <w:t>,</w:t>
      </w:r>
      <w:r w:rsidR="0000320A">
        <w:rPr>
          <w:rFonts w:ascii="Times New Roman" w:hAnsi="Times New Roman" w:cs="Times New Roman"/>
          <w:sz w:val="24"/>
          <w:szCs w:val="24"/>
          <w:lang w:val="sr-Cyrl-RS"/>
        </w:rPr>
        <w:t xml:space="preserve"> </w:t>
      </w:r>
      <w:r w:rsidR="0000320A">
        <w:rPr>
          <w:rFonts w:ascii="Times New Roman" w:hAnsi="Times New Roman" w:cs="Times New Roman"/>
          <w:sz w:val="24"/>
          <w:szCs w:val="24"/>
        </w:rPr>
        <w:t>развија толеранцију</w:t>
      </w:r>
      <w:r w:rsidRPr="00E86DE1">
        <w:rPr>
          <w:rFonts w:ascii="Times New Roman" w:hAnsi="Times New Roman" w:cs="Times New Roman"/>
          <w:sz w:val="24"/>
          <w:szCs w:val="24"/>
        </w:rPr>
        <w:t>,</w:t>
      </w:r>
      <w:r w:rsidR="0000320A">
        <w:rPr>
          <w:rFonts w:ascii="Times New Roman" w:hAnsi="Times New Roman" w:cs="Times New Roman"/>
          <w:sz w:val="24"/>
          <w:szCs w:val="24"/>
          <w:lang w:val="sr-Cyrl-RS"/>
        </w:rPr>
        <w:t xml:space="preserve"> </w:t>
      </w:r>
      <w:r w:rsidR="0000320A">
        <w:rPr>
          <w:rFonts w:ascii="Times New Roman" w:hAnsi="Times New Roman" w:cs="Times New Roman"/>
          <w:sz w:val="24"/>
          <w:szCs w:val="24"/>
        </w:rPr>
        <w:t>а</w:t>
      </w:r>
      <w:r w:rsidRPr="00E86DE1">
        <w:rPr>
          <w:rFonts w:ascii="Times New Roman" w:hAnsi="Times New Roman" w:cs="Times New Roman"/>
          <w:sz w:val="24"/>
          <w:szCs w:val="24"/>
        </w:rPr>
        <w:t>ктивно, компетентно и критички учествује у ДД .</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8. БРИГА ЗА ЗДРАВЉЕ</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 xml:space="preserve">Подразумева: </w:t>
      </w:r>
      <w:r w:rsidR="00596DED">
        <w:rPr>
          <w:rFonts w:ascii="Times New Roman" w:hAnsi="Times New Roman" w:cs="Times New Roman"/>
          <w:sz w:val="24"/>
          <w:szCs w:val="24"/>
          <w:lang w:val="sr-Cyrl-RS"/>
        </w:rPr>
        <w:t>п</w:t>
      </w:r>
      <w:r w:rsidRPr="00E86DE1">
        <w:rPr>
          <w:rFonts w:ascii="Times New Roman" w:hAnsi="Times New Roman" w:cs="Times New Roman"/>
          <w:sz w:val="24"/>
          <w:szCs w:val="24"/>
        </w:rPr>
        <w:t xml:space="preserve">равилну исхрану,  </w:t>
      </w:r>
      <w:r w:rsidR="00596DED">
        <w:rPr>
          <w:rFonts w:ascii="Times New Roman" w:hAnsi="Times New Roman" w:cs="Times New Roman"/>
          <w:sz w:val="24"/>
          <w:szCs w:val="24"/>
          <w:lang w:val="sr-Cyrl-RS"/>
        </w:rPr>
        <w:t>з</w:t>
      </w:r>
      <w:r w:rsidRPr="00E86DE1">
        <w:rPr>
          <w:rFonts w:ascii="Times New Roman" w:hAnsi="Times New Roman" w:cs="Times New Roman"/>
          <w:sz w:val="24"/>
          <w:szCs w:val="24"/>
        </w:rPr>
        <w:t>аразне болести и њихову превенцију</w:t>
      </w:r>
      <w:r w:rsidR="00596DED">
        <w:rPr>
          <w:rFonts w:ascii="Times New Roman" w:hAnsi="Times New Roman" w:cs="Times New Roman"/>
          <w:sz w:val="24"/>
          <w:szCs w:val="24"/>
          <w:lang w:val="sr-Cyrl-RS"/>
        </w:rPr>
        <w:t>,</w:t>
      </w:r>
      <w:r w:rsidRPr="00E86DE1">
        <w:rPr>
          <w:rFonts w:ascii="Times New Roman" w:hAnsi="Times New Roman" w:cs="Times New Roman"/>
          <w:sz w:val="24"/>
          <w:szCs w:val="24"/>
        </w:rPr>
        <w:t xml:space="preserve">  </w:t>
      </w:r>
      <w:r w:rsidR="00596DED">
        <w:rPr>
          <w:rFonts w:ascii="Times New Roman" w:hAnsi="Times New Roman" w:cs="Times New Roman"/>
          <w:sz w:val="24"/>
          <w:szCs w:val="24"/>
          <w:lang w:val="sr-Cyrl-RS"/>
        </w:rPr>
        <w:t>п</w:t>
      </w:r>
      <w:r w:rsidR="004F62DF">
        <w:rPr>
          <w:rFonts w:ascii="Times New Roman" w:hAnsi="Times New Roman" w:cs="Times New Roman"/>
          <w:sz w:val="24"/>
          <w:szCs w:val="24"/>
        </w:rPr>
        <w:t>равилну употребу лекова</w:t>
      </w:r>
      <w:r w:rsidRPr="00E86DE1">
        <w:rPr>
          <w:rFonts w:ascii="Times New Roman" w:hAnsi="Times New Roman" w:cs="Times New Roman"/>
          <w:sz w:val="24"/>
          <w:szCs w:val="24"/>
        </w:rPr>
        <w:t xml:space="preserve">, </w:t>
      </w:r>
      <w:r w:rsidR="00596DED">
        <w:rPr>
          <w:rFonts w:ascii="Times New Roman" w:hAnsi="Times New Roman" w:cs="Times New Roman"/>
          <w:sz w:val="24"/>
          <w:szCs w:val="24"/>
          <w:lang w:val="sr-Cyrl-RS"/>
        </w:rPr>
        <w:t>п</w:t>
      </w:r>
      <w:r w:rsidR="004F62DF">
        <w:rPr>
          <w:rFonts w:ascii="Times New Roman" w:hAnsi="Times New Roman" w:cs="Times New Roman"/>
          <w:sz w:val="24"/>
          <w:szCs w:val="24"/>
        </w:rPr>
        <w:t>ружање прве помоћи</w:t>
      </w:r>
      <w:r w:rsidRPr="00E86DE1">
        <w:rPr>
          <w:rFonts w:ascii="Times New Roman" w:hAnsi="Times New Roman" w:cs="Times New Roman"/>
          <w:sz w:val="24"/>
          <w:szCs w:val="24"/>
        </w:rPr>
        <w:t>,</w:t>
      </w:r>
      <w:r w:rsidR="00596DED">
        <w:rPr>
          <w:rFonts w:ascii="Times New Roman" w:hAnsi="Times New Roman" w:cs="Times New Roman"/>
          <w:sz w:val="24"/>
          <w:szCs w:val="24"/>
          <w:lang w:val="sr-Cyrl-RS"/>
        </w:rPr>
        <w:t xml:space="preserve"> б</w:t>
      </w:r>
      <w:r w:rsidR="004F62DF">
        <w:rPr>
          <w:rFonts w:ascii="Times New Roman" w:hAnsi="Times New Roman" w:cs="Times New Roman"/>
          <w:sz w:val="24"/>
          <w:szCs w:val="24"/>
        </w:rPr>
        <w:t>ављење спортом</w:t>
      </w:r>
      <w:r w:rsidRPr="00E86DE1">
        <w:rPr>
          <w:rFonts w:ascii="Times New Roman" w:hAnsi="Times New Roman" w:cs="Times New Roman"/>
          <w:sz w:val="24"/>
          <w:szCs w:val="24"/>
        </w:rPr>
        <w:t>,</w:t>
      </w:r>
      <w:r w:rsidR="00596DED">
        <w:rPr>
          <w:rFonts w:ascii="Times New Roman" w:hAnsi="Times New Roman" w:cs="Times New Roman"/>
          <w:sz w:val="24"/>
          <w:szCs w:val="24"/>
          <w:lang w:val="sr-Cyrl-RS"/>
        </w:rPr>
        <w:t xml:space="preserve"> п</w:t>
      </w:r>
      <w:r w:rsidRPr="00E86DE1">
        <w:rPr>
          <w:rFonts w:ascii="Times New Roman" w:hAnsi="Times New Roman" w:cs="Times New Roman"/>
          <w:sz w:val="24"/>
          <w:szCs w:val="24"/>
        </w:rPr>
        <w:t>ревенцију од болести зависности.</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 xml:space="preserve">9. ЕКОЛОШКА КОМПЕТЕНЦИЈА </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Подразумева разумевање и спремност за ангажовање у заштити природе и природних ресурса.</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10. ЕСТЕТСКА КОМПЕТЕНЦИЈА</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Подразумева прихватање важности креативности и естетских вредности у читавом низу медија и у свим уметностима.</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t xml:space="preserve">11. ПРЕДУЗЕТНИЧКА КОМПЕТЕНЦИЈА </w:t>
      </w:r>
    </w:p>
    <w:p w:rsidR="004A34C2" w:rsidRPr="00E86DE1" w:rsidRDefault="004A34C2" w:rsidP="004A34C2">
      <w:pPr>
        <w:rPr>
          <w:rFonts w:ascii="Times New Roman" w:hAnsi="Times New Roman" w:cs="Times New Roman"/>
          <w:sz w:val="24"/>
          <w:szCs w:val="24"/>
        </w:rPr>
      </w:pPr>
      <w:r w:rsidRPr="00E86DE1">
        <w:rPr>
          <w:rFonts w:ascii="Times New Roman" w:hAnsi="Times New Roman" w:cs="Times New Roman"/>
          <w:sz w:val="24"/>
          <w:szCs w:val="24"/>
        </w:rPr>
        <w:lastRenderedPageBreak/>
        <w:t>Ученик показује иницијативу у упознавању с</w:t>
      </w:r>
      <w:r w:rsidR="004F62DF">
        <w:rPr>
          <w:rFonts w:ascii="Times New Roman" w:hAnsi="Times New Roman" w:cs="Times New Roman"/>
          <w:sz w:val="24"/>
          <w:szCs w:val="24"/>
        </w:rPr>
        <w:t>а карактеристикама тржишта рада</w:t>
      </w:r>
      <w:r w:rsidR="004F62DF">
        <w:rPr>
          <w:rFonts w:ascii="Times New Roman" w:hAnsi="Times New Roman" w:cs="Times New Roman"/>
          <w:sz w:val="24"/>
          <w:szCs w:val="24"/>
          <w:lang w:val="sr-Cyrl-RS"/>
        </w:rPr>
        <w:t>; и</w:t>
      </w:r>
      <w:r w:rsidRPr="00E86DE1">
        <w:rPr>
          <w:rFonts w:ascii="Times New Roman" w:hAnsi="Times New Roman" w:cs="Times New Roman"/>
          <w:sz w:val="24"/>
          <w:szCs w:val="24"/>
        </w:rPr>
        <w:t>ма раз</w:t>
      </w:r>
      <w:r w:rsidR="004F62DF">
        <w:rPr>
          <w:rFonts w:ascii="Times New Roman" w:hAnsi="Times New Roman" w:cs="Times New Roman"/>
          <w:sz w:val="24"/>
          <w:szCs w:val="24"/>
        </w:rPr>
        <w:t>вијене вештине тражења посла</w:t>
      </w:r>
      <w:r w:rsidR="004F62DF">
        <w:rPr>
          <w:rFonts w:ascii="Times New Roman" w:hAnsi="Times New Roman" w:cs="Times New Roman"/>
          <w:sz w:val="24"/>
          <w:szCs w:val="24"/>
          <w:lang w:val="sr-Cyrl-RS"/>
        </w:rPr>
        <w:t>; у</w:t>
      </w:r>
      <w:r w:rsidRPr="00E86DE1">
        <w:rPr>
          <w:rFonts w:ascii="Times New Roman" w:hAnsi="Times New Roman" w:cs="Times New Roman"/>
          <w:sz w:val="24"/>
          <w:szCs w:val="24"/>
        </w:rPr>
        <w:t>ме да идентификује и адекватно предст</w:t>
      </w:r>
      <w:r w:rsidR="004F62DF">
        <w:rPr>
          <w:rFonts w:ascii="Times New Roman" w:hAnsi="Times New Roman" w:cs="Times New Roman"/>
          <w:sz w:val="24"/>
          <w:szCs w:val="24"/>
        </w:rPr>
        <w:t>ави своје вештине и способности</w:t>
      </w:r>
      <w:r w:rsidR="004F62DF">
        <w:rPr>
          <w:rFonts w:ascii="Times New Roman" w:hAnsi="Times New Roman" w:cs="Times New Roman"/>
          <w:sz w:val="24"/>
          <w:szCs w:val="24"/>
          <w:lang w:val="sr-Cyrl-RS"/>
        </w:rPr>
        <w:t>; и</w:t>
      </w:r>
      <w:r w:rsidRPr="00E86DE1">
        <w:rPr>
          <w:rFonts w:ascii="Times New Roman" w:hAnsi="Times New Roman" w:cs="Times New Roman"/>
          <w:sz w:val="24"/>
          <w:szCs w:val="24"/>
        </w:rPr>
        <w:t>ма способност представљања адекватних и реалних циљева.</w:t>
      </w:r>
    </w:p>
    <w:p w:rsidR="0052524C" w:rsidRDefault="0052524C" w:rsidP="0052524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p>
    <w:p w:rsidR="0052524C" w:rsidRDefault="0052524C" w:rsidP="0052524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r>
        <w:rPr>
          <w:rFonts w:ascii="Times New Roman" w:eastAsia="Times New Roman" w:hAnsi="Times New Roman" w:cs="Times New Roman"/>
          <w:b/>
          <w:sz w:val="24"/>
          <w:szCs w:val="20"/>
          <w:lang w:val="sr-Cyrl-RS"/>
        </w:rPr>
        <w:t>Чланови тима су:</w:t>
      </w:r>
    </w:p>
    <w:p w:rsidR="004A34C2" w:rsidRDefault="004A34C2" w:rsidP="0052524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p>
    <w:tbl>
      <w:tblPr>
        <w:tblStyle w:val="TableGrid1"/>
        <w:tblW w:w="0" w:type="auto"/>
        <w:tblLook w:val="04A0" w:firstRow="1" w:lastRow="0" w:firstColumn="1" w:lastColumn="0" w:noHBand="0" w:noVBand="1"/>
      </w:tblPr>
      <w:tblGrid>
        <w:gridCol w:w="3415"/>
        <w:gridCol w:w="4140"/>
        <w:gridCol w:w="1440"/>
      </w:tblGrid>
      <w:tr w:rsidR="004A34C2" w:rsidRPr="00415657" w:rsidTr="00484260">
        <w:tc>
          <w:tcPr>
            <w:tcW w:w="3415" w:type="dxa"/>
          </w:tcPr>
          <w:p w:rsidR="004A34C2" w:rsidRPr="00415657" w:rsidRDefault="004A34C2" w:rsidP="00484260">
            <w:pPr>
              <w:overflowPunct w:val="0"/>
              <w:adjustRightInd w:val="0"/>
              <w:textAlignment w:val="baseline"/>
              <w:rPr>
                <w:rFonts w:ascii="Times New Roman" w:hAnsi="Times New Roman"/>
                <w:sz w:val="24"/>
                <w:szCs w:val="24"/>
                <w:lang w:val="sr-Cyrl-RS"/>
              </w:rPr>
            </w:pPr>
            <w:r w:rsidRPr="009423AF">
              <w:rPr>
                <w:rFonts w:ascii="Times New Roman" w:eastAsia="Times New Roman" w:hAnsi="Times New Roman"/>
                <w:bCs/>
                <w:sz w:val="24"/>
                <w:szCs w:val="24"/>
                <w:lang w:val="sr-Cyrl-RS"/>
              </w:rPr>
              <w:t>1</w:t>
            </w:r>
            <w:r w:rsidRPr="00415657">
              <w:rPr>
                <w:rFonts w:ascii="Times New Roman" w:eastAsia="Times New Roman" w:hAnsi="Times New Roman"/>
                <w:bCs/>
                <w:sz w:val="24"/>
                <w:szCs w:val="24"/>
                <w:lang w:val="sr-Cyrl-RS"/>
              </w:rPr>
              <w:t>.</w:t>
            </w:r>
            <w:r w:rsidRPr="009423AF">
              <w:rPr>
                <w:rFonts w:ascii="Times New Roman" w:eastAsia="Times New Roman" w:hAnsi="Times New Roman"/>
                <w:bCs/>
                <w:sz w:val="24"/>
                <w:szCs w:val="24"/>
                <w:lang w:val="sr-Cyrl-RS"/>
              </w:rPr>
              <w:t xml:space="preserve"> </w:t>
            </w:r>
            <w:r>
              <w:rPr>
                <w:rFonts w:ascii="Times New Roman" w:eastAsia="Times New Roman" w:hAnsi="Times New Roman"/>
                <w:bCs/>
                <w:sz w:val="24"/>
                <w:szCs w:val="24"/>
                <w:lang w:val="sr-Cyrl-RS"/>
              </w:rPr>
              <w:t>КРИСТИНА БЕЊА</w:t>
            </w:r>
          </w:p>
        </w:tc>
        <w:tc>
          <w:tcPr>
            <w:tcW w:w="4140" w:type="dxa"/>
          </w:tcPr>
          <w:p w:rsidR="004A34C2" w:rsidRPr="00415657" w:rsidRDefault="004A34C2" w:rsidP="00484260">
            <w:pPr>
              <w:overflowPunct w:val="0"/>
              <w:adjustRightInd w:val="0"/>
              <w:textAlignment w:val="baseline"/>
              <w:rPr>
                <w:rFonts w:ascii="Times New Roman" w:hAnsi="Times New Roman"/>
                <w:lang w:val="sr-Cyrl-RS"/>
              </w:rPr>
            </w:pPr>
            <w:r>
              <w:rPr>
                <w:rFonts w:ascii="Times New Roman" w:hAnsi="Times New Roman"/>
                <w:lang w:val="sr-Cyrl-RS"/>
              </w:rPr>
              <w:t>наст. ликовне културе</w:t>
            </w:r>
          </w:p>
        </w:tc>
        <w:tc>
          <w:tcPr>
            <w:tcW w:w="1440" w:type="dxa"/>
          </w:tcPr>
          <w:p w:rsidR="004A34C2" w:rsidRPr="00415657" w:rsidRDefault="004A34C2" w:rsidP="00484260">
            <w:pPr>
              <w:overflowPunct w:val="0"/>
              <w:adjustRightInd w:val="0"/>
              <w:textAlignment w:val="baseline"/>
              <w:rPr>
                <w:rFonts w:ascii="Times New Roman" w:hAnsi="Times New Roman"/>
                <w:lang w:val="sr-Cyrl-RS"/>
              </w:rPr>
            </w:pPr>
            <w:r>
              <w:rPr>
                <w:rFonts w:ascii="Times New Roman" w:hAnsi="Times New Roman"/>
                <w:lang w:val="sr-Cyrl-RS"/>
              </w:rPr>
              <w:t>координатор</w:t>
            </w:r>
          </w:p>
        </w:tc>
      </w:tr>
      <w:tr w:rsidR="004A34C2" w:rsidRPr="00415657" w:rsidTr="00484260">
        <w:tc>
          <w:tcPr>
            <w:tcW w:w="3415" w:type="dxa"/>
          </w:tcPr>
          <w:p w:rsidR="004A34C2" w:rsidRPr="00415657" w:rsidRDefault="004A34C2" w:rsidP="00484260">
            <w:pPr>
              <w:overflowPunct w:val="0"/>
              <w:adjustRightInd w:val="0"/>
              <w:textAlignment w:val="baseline"/>
              <w:rPr>
                <w:rFonts w:ascii="Times New Roman" w:hAnsi="Times New Roman"/>
                <w:sz w:val="24"/>
                <w:szCs w:val="24"/>
                <w:lang w:val="sr-Cyrl-RS"/>
              </w:rPr>
            </w:pPr>
            <w:r w:rsidRPr="009423AF">
              <w:rPr>
                <w:rFonts w:ascii="Times New Roman" w:hAnsi="Times New Roman"/>
                <w:sz w:val="24"/>
                <w:szCs w:val="24"/>
                <w:lang w:val="sr-Cyrl-RS"/>
              </w:rPr>
              <w:t>2</w:t>
            </w:r>
            <w:r w:rsidRPr="00415657">
              <w:rPr>
                <w:rFonts w:ascii="Times New Roman" w:hAnsi="Times New Roman"/>
                <w:sz w:val="24"/>
                <w:szCs w:val="24"/>
                <w:lang w:val="sr-Cyrl-RS"/>
              </w:rPr>
              <w:t>.</w:t>
            </w:r>
            <w:r w:rsidRPr="009423AF">
              <w:rPr>
                <w:rFonts w:ascii="Times New Roman" w:hAnsi="Times New Roman"/>
                <w:sz w:val="24"/>
                <w:szCs w:val="24"/>
                <w:lang w:val="sr-Cyrl-RS"/>
              </w:rPr>
              <w:t xml:space="preserve"> </w:t>
            </w:r>
            <w:r>
              <w:rPr>
                <w:rFonts w:ascii="Times New Roman" w:hAnsi="Times New Roman"/>
                <w:sz w:val="24"/>
                <w:szCs w:val="24"/>
                <w:lang w:val="sr-Cyrl-RS"/>
              </w:rPr>
              <w:t>АДРИЈАНА БАЧИЋ</w:t>
            </w:r>
          </w:p>
        </w:tc>
        <w:tc>
          <w:tcPr>
            <w:tcW w:w="4140" w:type="dxa"/>
          </w:tcPr>
          <w:p w:rsidR="004A34C2" w:rsidRPr="00415657" w:rsidRDefault="004A34C2" w:rsidP="00484260">
            <w:pPr>
              <w:overflowPunct w:val="0"/>
              <w:adjustRightInd w:val="0"/>
              <w:textAlignment w:val="baseline"/>
              <w:rPr>
                <w:rFonts w:ascii="Times New Roman" w:hAnsi="Times New Roman"/>
                <w:lang w:val="sr-Cyrl-RS"/>
              </w:rPr>
            </w:pPr>
            <w:r>
              <w:rPr>
                <w:rFonts w:ascii="Times New Roman" w:hAnsi="Times New Roman"/>
                <w:lang w:val="sr-Cyrl-RS"/>
              </w:rPr>
              <w:t>наст. енглеског језика</w:t>
            </w:r>
          </w:p>
        </w:tc>
        <w:tc>
          <w:tcPr>
            <w:tcW w:w="1440" w:type="dxa"/>
          </w:tcPr>
          <w:p w:rsidR="004A34C2" w:rsidRPr="00415657" w:rsidRDefault="004A34C2" w:rsidP="00484260">
            <w:pPr>
              <w:overflowPunct w:val="0"/>
              <w:adjustRightInd w:val="0"/>
              <w:textAlignment w:val="baseline"/>
              <w:rPr>
                <w:rFonts w:ascii="Times New Roman" w:hAnsi="Times New Roman"/>
              </w:rPr>
            </w:pPr>
            <w:r w:rsidRPr="00415657">
              <w:rPr>
                <w:rFonts w:ascii="Times New Roman" w:hAnsi="Times New Roman"/>
                <w:lang w:val="sr-Cyrl-RS"/>
              </w:rPr>
              <w:t>члан</w:t>
            </w:r>
          </w:p>
        </w:tc>
      </w:tr>
      <w:tr w:rsidR="004A34C2" w:rsidRPr="00415657" w:rsidTr="00484260">
        <w:tc>
          <w:tcPr>
            <w:tcW w:w="3415" w:type="dxa"/>
          </w:tcPr>
          <w:p w:rsidR="004A34C2" w:rsidRPr="00415657" w:rsidRDefault="004A34C2"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3</w:t>
            </w:r>
            <w:r w:rsidRPr="00415657">
              <w:rPr>
                <w:rFonts w:ascii="Times New Roman" w:hAnsi="Times New Roman"/>
                <w:sz w:val="24"/>
                <w:szCs w:val="24"/>
                <w:lang w:val="sr-Cyrl-RS"/>
              </w:rPr>
              <w:t xml:space="preserve">. </w:t>
            </w:r>
            <w:r>
              <w:rPr>
                <w:rFonts w:ascii="Times New Roman" w:hAnsi="Times New Roman"/>
                <w:sz w:val="24"/>
                <w:szCs w:val="24"/>
                <w:lang w:val="sr-Cyrl-RS"/>
              </w:rPr>
              <w:t>ВЕЛИМИР СТОЈАКОВ</w:t>
            </w:r>
          </w:p>
        </w:tc>
        <w:tc>
          <w:tcPr>
            <w:tcW w:w="4140" w:type="dxa"/>
          </w:tcPr>
          <w:p w:rsidR="004A34C2" w:rsidRPr="00415657" w:rsidRDefault="004A34C2"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 xml:space="preserve">наст. </w:t>
            </w:r>
            <w:r>
              <w:rPr>
                <w:rFonts w:ascii="Times New Roman" w:hAnsi="Times New Roman"/>
                <w:lang w:val="sr-Cyrl-RS"/>
              </w:rPr>
              <w:t>математике</w:t>
            </w:r>
          </w:p>
        </w:tc>
        <w:tc>
          <w:tcPr>
            <w:tcW w:w="1440" w:type="dxa"/>
          </w:tcPr>
          <w:p w:rsidR="004A34C2" w:rsidRPr="00415657" w:rsidRDefault="004A34C2"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4A34C2" w:rsidRPr="00415657" w:rsidTr="00484260">
        <w:tc>
          <w:tcPr>
            <w:tcW w:w="3415" w:type="dxa"/>
          </w:tcPr>
          <w:p w:rsidR="004A34C2" w:rsidRPr="009423AF" w:rsidRDefault="004A34C2"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4</w:t>
            </w:r>
            <w:r w:rsidRPr="009423AF">
              <w:rPr>
                <w:rFonts w:ascii="Times New Roman" w:hAnsi="Times New Roman"/>
                <w:sz w:val="24"/>
                <w:szCs w:val="24"/>
                <w:lang w:val="sr-Cyrl-RS"/>
              </w:rPr>
              <w:t xml:space="preserve">. </w:t>
            </w:r>
            <w:r>
              <w:rPr>
                <w:rFonts w:ascii="Times New Roman" w:hAnsi="Times New Roman"/>
                <w:sz w:val="24"/>
                <w:szCs w:val="24"/>
                <w:lang w:val="sr-Cyrl-RS"/>
              </w:rPr>
              <w:t>МИРКО ЂУРИЧИЋ</w:t>
            </w:r>
          </w:p>
        </w:tc>
        <w:tc>
          <w:tcPr>
            <w:tcW w:w="4140" w:type="dxa"/>
          </w:tcPr>
          <w:p w:rsidR="004A34C2" w:rsidRPr="00415657" w:rsidRDefault="004A34C2" w:rsidP="00484260">
            <w:pPr>
              <w:overflowPunct w:val="0"/>
              <w:adjustRightInd w:val="0"/>
              <w:textAlignment w:val="baseline"/>
              <w:rPr>
                <w:rFonts w:ascii="Times New Roman" w:hAnsi="Times New Roman"/>
                <w:lang w:val="sr-Cyrl-RS"/>
              </w:rPr>
            </w:pPr>
            <w:r>
              <w:rPr>
                <w:rFonts w:ascii="Times New Roman" w:hAnsi="Times New Roman"/>
                <w:lang w:val="sr-Cyrl-RS"/>
              </w:rPr>
              <w:t>наст. физике</w:t>
            </w:r>
          </w:p>
        </w:tc>
        <w:tc>
          <w:tcPr>
            <w:tcW w:w="1440" w:type="dxa"/>
          </w:tcPr>
          <w:p w:rsidR="004A34C2" w:rsidRPr="00415657" w:rsidRDefault="004A34C2"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4A34C2" w:rsidRPr="00415657" w:rsidTr="00484260">
        <w:tc>
          <w:tcPr>
            <w:tcW w:w="3415" w:type="dxa"/>
          </w:tcPr>
          <w:p w:rsidR="004A34C2" w:rsidRPr="009423AF" w:rsidRDefault="004A34C2"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5. ЗЛАТКО ЈОВАНОВИЋ</w:t>
            </w:r>
          </w:p>
        </w:tc>
        <w:tc>
          <w:tcPr>
            <w:tcW w:w="4140" w:type="dxa"/>
          </w:tcPr>
          <w:p w:rsidR="004A34C2" w:rsidRDefault="004A34C2" w:rsidP="00484260">
            <w:pPr>
              <w:overflowPunct w:val="0"/>
              <w:adjustRightInd w:val="0"/>
              <w:textAlignment w:val="baseline"/>
              <w:rPr>
                <w:rFonts w:ascii="Times New Roman" w:hAnsi="Times New Roman"/>
                <w:lang w:val="sr-Cyrl-RS"/>
              </w:rPr>
            </w:pPr>
            <w:r>
              <w:rPr>
                <w:rFonts w:ascii="Times New Roman" w:hAnsi="Times New Roman"/>
                <w:lang w:val="sr-Cyrl-RS"/>
              </w:rPr>
              <w:t>наст. информатике и рачунарства</w:t>
            </w:r>
          </w:p>
        </w:tc>
        <w:tc>
          <w:tcPr>
            <w:tcW w:w="1440" w:type="dxa"/>
          </w:tcPr>
          <w:p w:rsidR="004A34C2" w:rsidRPr="00415657" w:rsidRDefault="004A34C2"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bl>
    <w:p w:rsidR="0052524C" w:rsidRDefault="0052524C" w:rsidP="0052524C">
      <w:pPr>
        <w:overflowPunct w:val="0"/>
        <w:autoSpaceDE w:val="0"/>
        <w:autoSpaceDN w:val="0"/>
        <w:adjustRightInd w:val="0"/>
        <w:spacing w:after="0" w:line="240" w:lineRule="auto"/>
        <w:textAlignment w:val="baseline"/>
        <w:rPr>
          <w:rFonts w:ascii="Times New Roman" w:hAnsi="Times New Roman" w:cs="Times New Roman"/>
          <w:color w:val="FF0000"/>
          <w:sz w:val="24"/>
          <w:szCs w:val="24"/>
        </w:rPr>
      </w:pPr>
    </w:p>
    <w:p w:rsidR="00647D3C" w:rsidRPr="00B759B3" w:rsidRDefault="00B759B3" w:rsidP="0052524C">
      <w:pPr>
        <w:overflowPunct w:val="0"/>
        <w:autoSpaceDE w:val="0"/>
        <w:autoSpaceDN w:val="0"/>
        <w:adjustRightInd w:val="0"/>
        <w:spacing w:after="0" w:line="240" w:lineRule="auto"/>
        <w:textAlignment w:val="baseline"/>
        <w:rPr>
          <w:rFonts w:ascii="Times New Roman" w:hAnsi="Times New Roman" w:cs="Times New Roman"/>
          <w:sz w:val="24"/>
          <w:szCs w:val="24"/>
          <w:lang w:val="sr-Cyrl-RS"/>
        </w:rPr>
      </w:pPr>
      <w:r>
        <w:rPr>
          <w:rFonts w:ascii="Times New Roman" w:hAnsi="Times New Roman" w:cs="Times New Roman"/>
          <w:sz w:val="24"/>
          <w:szCs w:val="24"/>
          <w:lang w:val="sr-Cyrl-RS"/>
        </w:rPr>
        <w:t xml:space="preserve">План рада </w:t>
      </w:r>
    </w:p>
    <w:p w:rsidR="00647D3C" w:rsidRPr="00647D3C" w:rsidRDefault="00647D3C" w:rsidP="0052524C">
      <w:pPr>
        <w:overflowPunct w:val="0"/>
        <w:autoSpaceDE w:val="0"/>
        <w:autoSpaceDN w:val="0"/>
        <w:adjustRightInd w:val="0"/>
        <w:spacing w:after="0" w:line="240" w:lineRule="auto"/>
        <w:textAlignment w:val="baseline"/>
        <w:rPr>
          <w:rFonts w:ascii="Times New Roman" w:hAnsi="Times New Roman" w:cs="Times New Roman"/>
          <w:sz w:val="24"/>
          <w:szCs w:val="24"/>
          <w:lang w:val="sr-Cyrl-RS"/>
        </w:rPr>
      </w:pPr>
    </w:p>
    <w:tbl>
      <w:tblPr>
        <w:tblStyle w:val="TableGrid"/>
        <w:tblW w:w="12888" w:type="dxa"/>
        <w:tblLook w:val="04A0" w:firstRow="1" w:lastRow="0" w:firstColumn="1" w:lastColumn="0" w:noHBand="0" w:noVBand="1"/>
      </w:tblPr>
      <w:tblGrid>
        <w:gridCol w:w="4698"/>
        <w:gridCol w:w="2610"/>
        <w:gridCol w:w="3330"/>
        <w:gridCol w:w="2250"/>
      </w:tblGrid>
      <w:tr w:rsidR="0060705E" w:rsidRPr="00E86DE1" w:rsidTr="0060705E">
        <w:tc>
          <w:tcPr>
            <w:tcW w:w="4698" w:type="dxa"/>
          </w:tcPr>
          <w:p w:rsidR="0060705E" w:rsidRPr="00E86DE1" w:rsidRDefault="0060705E" w:rsidP="00484260">
            <w:pPr>
              <w:rPr>
                <w:rFonts w:ascii="Times New Roman" w:hAnsi="Times New Roman"/>
                <w:sz w:val="24"/>
                <w:szCs w:val="24"/>
              </w:rPr>
            </w:pPr>
            <w:r w:rsidRPr="00E86DE1">
              <w:rPr>
                <w:rFonts w:ascii="Times New Roman" w:hAnsi="Times New Roman"/>
                <w:sz w:val="24"/>
                <w:szCs w:val="24"/>
              </w:rPr>
              <w:t>АКТИВНОСТ</w:t>
            </w:r>
          </w:p>
        </w:tc>
        <w:tc>
          <w:tcPr>
            <w:tcW w:w="2610" w:type="dxa"/>
          </w:tcPr>
          <w:p w:rsidR="0060705E" w:rsidRPr="00E86DE1" w:rsidRDefault="0060705E" w:rsidP="00484260">
            <w:pPr>
              <w:rPr>
                <w:rFonts w:ascii="Times New Roman" w:hAnsi="Times New Roman"/>
                <w:sz w:val="24"/>
                <w:szCs w:val="24"/>
              </w:rPr>
            </w:pPr>
            <w:r w:rsidRPr="00E86DE1">
              <w:rPr>
                <w:rFonts w:ascii="Times New Roman" w:hAnsi="Times New Roman"/>
                <w:sz w:val="24"/>
                <w:szCs w:val="24"/>
              </w:rPr>
              <w:t>НОСИОЦИ  АКТИВНОСТИ</w:t>
            </w:r>
          </w:p>
        </w:tc>
        <w:tc>
          <w:tcPr>
            <w:tcW w:w="3330" w:type="dxa"/>
          </w:tcPr>
          <w:p w:rsidR="0060705E" w:rsidRPr="00E86DE1" w:rsidRDefault="0060705E" w:rsidP="00484260">
            <w:pPr>
              <w:rPr>
                <w:rFonts w:ascii="Times New Roman" w:hAnsi="Times New Roman"/>
                <w:sz w:val="24"/>
                <w:szCs w:val="24"/>
              </w:rPr>
            </w:pPr>
            <w:r w:rsidRPr="00E86DE1">
              <w:rPr>
                <w:rFonts w:ascii="Times New Roman" w:hAnsi="Times New Roman"/>
                <w:sz w:val="24"/>
                <w:szCs w:val="24"/>
              </w:rPr>
              <w:t>ИНСТРУМЕНТ ПРАЋЕЊА</w:t>
            </w:r>
          </w:p>
        </w:tc>
        <w:tc>
          <w:tcPr>
            <w:tcW w:w="2250" w:type="dxa"/>
          </w:tcPr>
          <w:p w:rsidR="0060705E" w:rsidRPr="00E86DE1" w:rsidRDefault="0060705E" w:rsidP="00484260">
            <w:pPr>
              <w:rPr>
                <w:rFonts w:ascii="Times New Roman" w:hAnsi="Times New Roman"/>
                <w:sz w:val="24"/>
                <w:szCs w:val="24"/>
              </w:rPr>
            </w:pPr>
            <w:r w:rsidRPr="00E86DE1">
              <w:rPr>
                <w:rFonts w:ascii="Times New Roman" w:hAnsi="Times New Roman"/>
                <w:sz w:val="24"/>
                <w:szCs w:val="24"/>
              </w:rPr>
              <w:t>ДИНАМИКА</w:t>
            </w:r>
          </w:p>
        </w:tc>
      </w:tr>
      <w:tr w:rsidR="0060705E" w:rsidRPr="00E86DE1" w:rsidTr="0060705E">
        <w:tc>
          <w:tcPr>
            <w:tcW w:w="4698" w:type="dxa"/>
          </w:tcPr>
          <w:p w:rsidR="0060705E" w:rsidRPr="00E86DE1" w:rsidRDefault="0060705E" w:rsidP="00484260">
            <w:pPr>
              <w:rPr>
                <w:rFonts w:ascii="Times New Roman" w:hAnsi="Times New Roman"/>
                <w:sz w:val="24"/>
                <w:szCs w:val="24"/>
              </w:rPr>
            </w:pPr>
            <w:r w:rsidRPr="00E86DE1">
              <w:rPr>
                <w:rFonts w:ascii="Times New Roman" w:hAnsi="Times New Roman"/>
                <w:sz w:val="24"/>
                <w:szCs w:val="24"/>
              </w:rPr>
              <w:t>Формирање тима и подела задатака</w:t>
            </w:r>
          </w:p>
        </w:tc>
        <w:tc>
          <w:tcPr>
            <w:tcW w:w="2610" w:type="dxa"/>
          </w:tcPr>
          <w:p w:rsidR="0060705E" w:rsidRPr="00E86DE1" w:rsidRDefault="0060705E" w:rsidP="00484260">
            <w:pPr>
              <w:rPr>
                <w:rFonts w:ascii="Times New Roman" w:hAnsi="Times New Roman"/>
                <w:sz w:val="24"/>
                <w:szCs w:val="24"/>
              </w:rPr>
            </w:pPr>
            <w:r w:rsidRPr="00E86DE1">
              <w:rPr>
                <w:rFonts w:ascii="Times New Roman" w:hAnsi="Times New Roman"/>
                <w:sz w:val="24"/>
                <w:szCs w:val="24"/>
              </w:rPr>
              <w:t>Директор</w:t>
            </w:r>
          </w:p>
        </w:tc>
        <w:tc>
          <w:tcPr>
            <w:tcW w:w="3330" w:type="dxa"/>
          </w:tcPr>
          <w:p w:rsidR="0060705E" w:rsidRPr="0088379A" w:rsidRDefault="0060705E" w:rsidP="0060705E">
            <w:pPr>
              <w:rPr>
                <w:rFonts w:ascii="Times New Roman" w:hAnsi="Times New Roman"/>
                <w:sz w:val="24"/>
                <w:szCs w:val="24"/>
                <w:lang w:val="sr-Cyrl-RS"/>
              </w:rPr>
            </w:pPr>
            <w:r w:rsidRPr="00E86DE1">
              <w:rPr>
                <w:rFonts w:ascii="Times New Roman" w:hAnsi="Times New Roman"/>
                <w:sz w:val="24"/>
                <w:szCs w:val="24"/>
              </w:rPr>
              <w:t xml:space="preserve">Записник  </w:t>
            </w:r>
          </w:p>
        </w:tc>
        <w:tc>
          <w:tcPr>
            <w:tcW w:w="2250" w:type="dxa"/>
          </w:tcPr>
          <w:p w:rsidR="0060705E" w:rsidRPr="00647D3C" w:rsidRDefault="0060705E" w:rsidP="00484260">
            <w:pPr>
              <w:rPr>
                <w:rFonts w:ascii="Times New Roman" w:hAnsi="Times New Roman"/>
                <w:sz w:val="24"/>
                <w:szCs w:val="24"/>
                <w:lang w:val="sr-Cyrl-RS"/>
              </w:rPr>
            </w:pPr>
            <w:r>
              <w:rPr>
                <w:rFonts w:ascii="Times New Roman" w:hAnsi="Times New Roman"/>
                <w:sz w:val="24"/>
                <w:szCs w:val="24"/>
                <w:lang w:val="sr-Cyrl-RS"/>
              </w:rPr>
              <w:t>август/септембар</w:t>
            </w:r>
          </w:p>
        </w:tc>
      </w:tr>
      <w:tr w:rsidR="0060705E" w:rsidRPr="00E86DE1" w:rsidTr="0060705E">
        <w:tc>
          <w:tcPr>
            <w:tcW w:w="4698" w:type="dxa"/>
          </w:tcPr>
          <w:p w:rsidR="0060705E" w:rsidRPr="0060705E" w:rsidRDefault="0060705E" w:rsidP="00484260">
            <w:pPr>
              <w:rPr>
                <w:rFonts w:ascii="Times New Roman" w:hAnsi="Times New Roman"/>
                <w:sz w:val="24"/>
                <w:szCs w:val="24"/>
              </w:rPr>
            </w:pPr>
            <w:r w:rsidRPr="0060705E">
              <w:rPr>
                <w:rFonts w:ascii="Times New Roman" w:hAnsi="Times New Roman"/>
                <w:sz w:val="24"/>
                <w:szCs w:val="24"/>
              </w:rPr>
              <w:t>Прављење плана рада</w:t>
            </w:r>
            <w:r w:rsidRPr="0060705E">
              <w:rPr>
                <w:rFonts w:ascii="Times New Roman" w:hAnsi="Times New Roman"/>
                <w:sz w:val="24"/>
                <w:szCs w:val="24"/>
                <w:lang w:val="sr-Cyrl-RS"/>
              </w:rPr>
              <w:t xml:space="preserve"> -</w:t>
            </w:r>
            <w:r w:rsidRPr="0060705E">
              <w:rPr>
                <w:rFonts w:ascii="Times New Roman" w:hAnsi="Times New Roman"/>
                <w:sz w:val="24"/>
                <w:szCs w:val="24"/>
              </w:rPr>
              <w:t xml:space="preserve"> Писање и усвајање плана рада и активности Тима</w:t>
            </w:r>
          </w:p>
        </w:tc>
        <w:tc>
          <w:tcPr>
            <w:tcW w:w="2610" w:type="dxa"/>
          </w:tcPr>
          <w:p w:rsidR="0060705E" w:rsidRPr="00B759B3" w:rsidRDefault="00B759B3" w:rsidP="00484260">
            <w:pPr>
              <w:rPr>
                <w:rFonts w:ascii="Times New Roman" w:hAnsi="Times New Roman"/>
                <w:sz w:val="24"/>
                <w:szCs w:val="24"/>
                <w:lang w:val="sr-Cyrl-RS"/>
              </w:rPr>
            </w:pPr>
            <w:r>
              <w:rPr>
                <w:rFonts w:ascii="Times New Roman" w:hAnsi="Times New Roman"/>
                <w:sz w:val="24"/>
                <w:szCs w:val="24"/>
                <w:lang w:val="sr-Cyrl-RS"/>
              </w:rPr>
              <w:t xml:space="preserve">Координатор </w:t>
            </w:r>
          </w:p>
        </w:tc>
        <w:tc>
          <w:tcPr>
            <w:tcW w:w="3330" w:type="dxa"/>
          </w:tcPr>
          <w:p w:rsidR="0060705E" w:rsidRPr="00E86DE1" w:rsidRDefault="0060705E" w:rsidP="00484260">
            <w:pPr>
              <w:rPr>
                <w:rFonts w:ascii="Times New Roman" w:hAnsi="Times New Roman"/>
                <w:sz w:val="24"/>
                <w:szCs w:val="24"/>
              </w:rPr>
            </w:pPr>
            <w:r w:rsidRPr="00E86DE1">
              <w:rPr>
                <w:rFonts w:ascii="Times New Roman" w:hAnsi="Times New Roman"/>
                <w:sz w:val="24"/>
                <w:szCs w:val="24"/>
              </w:rPr>
              <w:t>Записници са састанка тима</w:t>
            </w:r>
          </w:p>
        </w:tc>
        <w:tc>
          <w:tcPr>
            <w:tcW w:w="2250" w:type="dxa"/>
          </w:tcPr>
          <w:p w:rsidR="0060705E" w:rsidRPr="00647D3C" w:rsidRDefault="0060705E" w:rsidP="00484260">
            <w:pPr>
              <w:rPr>
                <w:rFonts w:ascii="Times New Roman" w:hAnsi="Times New Roman"/>
                <w:sz w:val="24"/>
                <w:szCs w:val="24"/>
                <w:lang w:val="sr-Cyrl-RS"/>
              </w:rPr>
            </w:pPr>
            <w:r>
              <w:rPr>
                <w:rFonts w:ascii="Times New Roman" w:hAnsi="Times New Roman"/>
                <w:sz w:val="24"/>
                <w:szCs w:val="24"/>
                <w:lang w:val="sr-Cyrl-RS"/>
              </w:rPr>
              <w:t>септембар</w:t>
            </w:r>
          </w:p>
        </w:tc>
      </w:tr>
      <w:tr w:rsidR="0060705E" w:rsidRPr="00E86DE1" w:rsidTr="0060705E">
        <w:tc>
          <w:tcPr>
            <w:tcW w:w="4698" w:type="dxa"/>
          </w:tcPr>
          <w:p w:rsidR="0060705E" w:rsidRPr="00B759B3" w:rsidRDefault="0060705E" w:rsidP="00484260">
            <w:pPr>
              <w:rPr>
                <w:rFonts w:ascii="Times New Roman" w:hAnsi="Times New Roman"/>
                <w:sz w:val="24"/>
                <w:szCs w:val="24"/>
              </w:rPr>
            </w:pPr>
            <w:r w:rsidRPr="00B759B3">
              <w:rPr>
                <w:rFonts w:ascii="Times New Roman" w:hAnsi="Times New Roman"/>
                <w:sz w:val="24"/>
                <w:szCs w:val="24"/>
              </w:rPr>
              <w:t>Подстицање наставника да креирају  и реализују часове који  подстичу међупредметне компетенције</w:t>
            </w:r>
          </w:p>
          <w:p w:rsidR="0060705E" w:rsidRPr="00B759B3" w:rsidRDefault="0060705E" w:rsidP="0060705E">
            <w:pPr>
              <w:rPr>
                <w:rFonts w:ascii="Times New Roman" w:hAnsi="Times New Roman"/>
                <w:sz w:val="24"/>
                <w:szCs w:val="24"/>
              </w:rPr>
            </w:pPr>
          </w:p>
        </w:tc>
        <w:tc>
          <w:tcPr>
            <w:tcW w:w="2610" w:type="dxa"/>
          </w:tcPr>
          <w:p w:rsidR="0060705E" w:rsidRPr="00B759B3" w:rsidRDefault="0060705E" w:rsidP="00484260">
            <w:pPr>
              <w:rPr>
                <w:rFonts w:ascii="Times New Roman" w:hAnsi="Times New Roman"/>
                <w:sz w:val="24"/>
                <w:szCs w:val="24"/>
              </w:rPr>
            </w:pPr>
            <w:r w:rsidRPr="00B759B3">
              <w:rPr>
                <w:rFonts w:ascii="Times New Roman" w:hAnsi="Times New Roman"/>
                <w:sz w:val="24"/>
                <w:szCs w:val="24"/>
              </w:rPr>
              <w:t xml:space="preserve">Координатор и чланови Тима </w:t>
            </w:r>
          </w:p>
          <w:p w:rsidR="0060705E" w:rsidRPr="00B759B3" w:rsidRDefault="0060705E" w:rsidP="00B759B3">
            <w:pPr>
              <w:rPr>
                <w:rFonts w:ascii="Times New Roman" w:hAnsi="Times New Roman"/>
                <w:b/>
                <w:sz w:val="24"/>
                <w:szCs w:val="24"/>
                <w:u w:val="single"/>
              </w:rPr>
            </w:pPr>
            <w:r w:rsidRPr="00B759B3">
              <w:rPr>
                <w:rFonts w:ascii="Times New Roman" w:hAnsi="Times New Roman"/>
                <w:sz w:val="24"/>
                <w:szCs w:val="24"/>
              </w:rPr>
              <w:t xml:space="preserve">Стручна служба  </w:t>
            </w:r>
          </w:p>
        </w:tc>
        <w:tc>
          <w:tcPr>
            <w:tcW w:w="3330" w:type="dxa"/>
          </w:tcPr>
          <w:p w:rsidR="0060705E" w:rsidRPr="00B759B3" w:rsidRDefault="0060705E" w:rsidP="00484260">
            <w:pPr>
              <w:rPr>
                <w:rFonts w:ascii="Times New Roman" w:hAnsi="Times New Roman"/>
                <w:sz w:val="24"/>
                <w:szCs w:val="24"/>
                <w:lang w:val="sr-Cyrl-RS"/>
              </w:rPr>
            </w:pPr>
            <w:r w:rsidRPr="00B759B3">
              <w:rPr>
                <w:rFonts w:ascii="Times New Roman" w:hAnsi="Times New Roman"/>
                <w:sz w:val="24"/>
                <w:szCs w:val="24"/>
                <w:lang w:val="sr-Cyrl-RS"/>
              </w:rPr>
              <w:t>Записник са НВ</w:t>
            </w:r>
          </w:p>
        </w:tc>
        <w:tc>
          <w:tcPr>
            <w:tcW w:w="2250" w:type="dxa"/>
          </w:tcPr>
          <w:p w:rsidR="0060705E" w:rsidRPr="00B759B3" w:rsidRDefault="0060705E" w:rsidP="00484260">
            <w:pPr>
              <w:rPr>
                <w:rFonts w:ascii="Times New Roman" w:hAnsi="Times New Roman"/>
                <w:b/>
                <w:sz w:val="24"/>
                <w:szCs w:val="24"/>
                <w:u w:val="single"/>
              </w:rPr>
            </w:pPr>
            <w:r w:rsidRPr="00B759B3">
              <w:rPr>
                <w:rFonts w:ascii="Times New Roman" w:hAnsi="Times New Roman"/>
                <w:sz w:val="24"/>
                <w:szCs w:val="24"/>
                <w:lang w:val="sr-Cyrl-RS"/>
              </w:rPr>
              <w:t>т</w:t>
            </w:r>
            <w:r w:rsidRPr="00B759B3">
              <w:rPr>
                <w:rFonts w:ascii="Times New Roman" w:hAnsi="Times New Roman"/>
                <w:sz w:val="24"/>
                <w:szCs w:val="24"/>
              </w:rPr>
              <w:t>оком године</w:t>
            </w:r>
          </w:p>
        </w:tc>
      </w:tr>
      <w:tr w:rsidR="0060705E" w:rsidRPr="00E86DE1" w:rsidTr="0060705E">
        <w:tc>
          <w:tcPr>
            <w:tcW w:w="4698" w:type="dxa"/>
          </w:tcPr>
          <w:p w:rsidR="0060705E" w:rsidRPr="00B759B3" w:rsidRDefault="0060705E" w:rsidP="00484260">
            <w:pPr>
              <w:rPr>
                <w:rFonts w:ascii="Times New Roman" w:hAnsi="Times New Roman"/>
                <w:sz w:val="24"/>
                <w:szCs w:val="24"/>
              </w:rPr>
            </w:pPr>
            <w:r w:rsidRPr="00B759B3">
              <w:rPr>
                <w:rFonts w:ascii="Times New Roman" w:hAnsi="Times New Roman"/>
                <w:sz w:val="24"/>
              </w:rPr>
              <w:t>Анализа посета часовима и показатеља развијања међупредметних компетенција</w:t>
            </w:r>
          </w:p>
        </w:tc>
        <w:tc>
          <w:tcPr>
            <w:tcW w:w="2610" w:type="dxa"/>
          </w:tcPr>
          <w:p w:rsidR="0060705E" w:rsidRPr="00B759B3" w:rsidRDefault="0060705E" w:rsidP="00484260">
            <w:pPr>
              <w:rPr>
                <w:rFonts w:ascii="Times New Roman" w:hAnsi="Times New Roman"/>
                <w:sz w:val="24"/>
              </w:rPr>
            </w:pPr>
            <w:r w:rsidRPr="00B759B3">
              <w:rPr>
                <w:rFonts w:ascii="Times New Roman" w:hAnsi="Times New Roman"/>
                <w:sz w:val="24"/>
              </w:rPr>
              <w:t>Чланови тима</w:t>
            </w:r>
          </w:p>
        </w:tc>
        <w:tc>
          <w:tcPr>
            <w:tcW w:w="3330" w:type="dxa"/>
          </w:tcPr>
          <w:p w:rsidR="0060705E" w:rsidRPr="00B759B3" w:rsidRDefault="0060705E" w:rsidP="00484260">
            <w:pPr>
              <w:rPr>
                <w:rFonts w:ascii="Times New Roman" w:hAnsi="Times New Roman"/>
                <w:sz w:val="24"/>
              </w:rPr>
            </w:pPr>
            <w:r w:rsidRPr="00B759B3">
              <w:rPr>
                <w:rFonts w:ascii="Times New Roman" w:hAnsi="Times New Roman"/>
                <w:sz w:val="24"/>
              </w:rPr>
              <w:t xml:space="preserve">Извештаји Тима </w:t>
            </w:r>
          </w:p>
          <w:p w:rsidR="0060705E" w:rsidRPr="00B759B3" w:rsidRDefault="0060705E" w:rsidP="00484260">
            <w:pPr>
              <w:rPr>
                <w:rFonts w:ascii="Times New Roman" w:hAnsi="Times New Roman"/>
                <w:sz w:val="24"/>
                <w:szCs w:val="28"/>
                <w:lang w:val="sr-Cyrl-RS"/>
              </w:rPr>
            </w:pPr>
            <w:r w:rsidRPr="00B759B3">
              <w:rPr>
                <w:rFonts w:ascii="Times New Roman" w:hAnsi="Times New Roman"/>
                <w:sz w:val="24"/>
              </w:rPr>
              <w:t>Извештаји о посети часовима</w:t>
            </w:r>
          </w:p>
        </w:tc>
        <w:tc>
          <w:tcPr>
            <w:tcW w:w="2250" w:type="dxa"/>
          </w:tcPr>
          <w:p w:rsidR="0060705E" w:rsidRPr="00B759B3" w:rsidRDefault="0060705E" w:rsidP="00484260">
            <w:pPr>
              <w:rPr>
                <w:rFonts w:ascii="Times New Roman" w:hAnsi="Times New Roman"/>
                <w:b/>
                <w:sz w:val="24"/>
                <w:szCs w:val="28"/>
                <w:u w:val="single"/>
              </w:rPr>
            </w:pPr>
            <w:r w:rsidRPr="00B759B3">
              <w:rPr>
                <w:rFonts w:ascii="Times New Roman" w:hAnsi="Times New Roman"/>
                <w:sz w:val="24"/>
              </w:rPr>
              <w:t>Током године</w:t>
            </w:r>
          </w:p>
        </w:tc>
      </w:tr>
      <w:tr w:rsidR="00B759B3" w:rsidRPr="00E86DE1" w:rsidTr="00B759B3">
        <w:tc>
          <w:tcPr>
            <w:tcW w:w="4698"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rPr>
              <w:t>Израда плана тематске, интердисциплинарне, пројектне наставе и активности усмерених на развој предузетништва</w:t>
            </w:r>
          </w:p>
        </w:tc>
        <w:tc>
          <w:tcPr>
            <w:tcW w:w="2610"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rPr>
              <w:t xml:space="preserve">Чланови тима Одељенске старешине  Стручна већа </w:t>
            </w:r>
          </w:p>
          <w:p w:rsidR="00B759B3" w:rsidRPr="00B759B3" w:rsidRDefault="00B759B3" w:rsidP="00B759B3">
            <w:pPr>
              <w:rPr>
                <w:rFonts w:ascii="Times New Roman" w:hAnsi="Times New Roman"/>
                <w:sz w:val="24"/>
                <w:szCs w:val="24"/>
                <w:lang w:val="sr-Cyrl-RS"/>
              </w:rPr>
            </w:pPr>
            <w:r w:rsidRPr="00B759B3">
              <w:rPr>
                <w:rFonts w:ascii="Times New Roman" w:hAnsi="Times New Roman"/>
                <w:sz w:val="24"/>
                <w:szCs w:val="24"/>
                <w:lang w:val="sr-Cyrl-RS"/>
              </w:rPr>
              <w:t>педагог</w:t>
            </w:r>
          </w:p>
        </w:tc>
        <w:tc>
          <w:tcPr>
            <w:tcW w:w="3330"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rPr>
              <w:t>Записник са састанка</w:t>
            </w:r>
          </w:p>
        </w:tc>
        <w:tc>
          <w:tcPr>
            <w:tcW w:w="2250"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rPr>
              <w:t xml:space="preserve">Септембар- новембар </w:t>
            </w:r>
          </w:p>
        </w:tc>
      </w:tr>
      <w:tr w:rsidR="00B759B3" w:rsidRPr="00E86DE1" w:rsidTr="00B759B3">
        <w:tc>
          <w:tcPr>
            <w:tcW w:w="4698"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rPr>
              <w:t>Евалуација рада тима</w:t>
            </w:r>
          </w:p>
        </w:tc>
        <w:tc>
          <w:tcPr>
            <w:tcW w:w="2610"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rPr>
              <w:t>Чланови тима</w:t>
            </w:r>
          </w:p>
        </w:tc>
        <w:tc>
          <w:tcPr>
            <w:tcW w:w="3330"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rPr>
              <w:t xml:space="preserve">Извештај Тима </w:t>
            </w:r>
          </w:p>
          <w:p w:rsidR="00B759B3" w:rsidRPr="00B759B3" w:rsidRDefault="00B759B3" w:rsidP="00B759B3">
            <w:pPr>
              <w:rPr>
                <w:rFonts w:ascii="Times New Roman" w:hAnsi="Times New Roman"/>
                <w:sz w:val="24"/>
                <w:szCs w:val="24"/>
              </w:rPr>
            </w:pPr>
          </w:p>
        </w:tc>
        <w:tc>
          <w:tcPr>
            <w:tcW w:w="2250"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rPr>
              <w:t>Јун 202</w:t>
            </w:r>
            <w:r w:rsidRPr="00B759B3">
              <w:rPr>
                <w:rFonts w:ascii="Times New Roman" w:hAnsi="Times New Roman"/>
                <w:sz w:val="24"/>
                <w:szCs w:val="24"/>
                <w:lang w:val="sr-Cyrl-RS"/>
              </w:rPr>
              <w:t>6</w:t>
            </w:r>
            <w:r w:rsidRPr="00B759B3">
              <w:rPr>
                <w:rFonts w:ascii="Times New Roman" w:hAnsi="Times New Roman"/>
                <w:sz w:val="24"/>
                <w:szCs w:val="24"/>
              </w:rPr>
              <w:t>.</w:t>
            </w:r>
          </w:p>
        </w:tc>
      </w:tr>
      <w:tr w:rsidR="00B759B3" w:rsidRPr="00E86DE1" w:rsidTr="00B759B3">
        <w:tc>
          <w:tcPr>
            <w:tcW w:w="4698"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rPr>
              <w:t>Извештавање Наставничког већа</w:t>
            </w:r>
          </w:p>
        </w:tc>
        <w:tc>
          <w:tcPr>
            <w:tcW w:w="2610" w:type="dxa"/>
            <w:vAlign w:val="center"/>
          </w:tcPr>
          <w:p w:rsidR="00B759B3" w:rsidRPr="00B759B3" w:rsidRDefault="00B759B3" w:rsidP="00B759B3">
            <w:pPr>
              <w:rPr>
                <w:rFonts w:ascii="Times New Roman" w:hAnsi="Times New Roman"/>
                <w:sz w:val="24"/>
                <w:szCs w:val="24"/>
                <w:lang w:val="sr-Cyrl-RS"/>
              </w:rPr>
            </w:pPr>
            <w:r w:rsidRPr="00B759B3">
              <w:rPr>
                <w:rFonts w:ascii="Times New Roman" w:hAnsi="Times New Roman"/>
                <w:sz w:val="24"/>
                <w:szCs w:val="24"/>
                <w:lang w:val="sr-Cyrl-RS"/>
              </w:rPr>
              <w:t>Координатор тима</w:t>
            </w:r>
          </w:p>
        </w:tc>
        <w:tc>
          <w:tcPr>
            <w:tcW w:w="3330"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lang w:val="sr-Cyrl-RS"/>
              </w:rPr>
              <w:t>Записник са НВ</w:t>
            </w:r>
          </w:p>
        </w:tc>
        <w:tc>
          <w:tcPr>
            <w:tcW w:w="2250" w:type="dxa"/>
            <w:vAlign w:val="center"/>
          </w:tcPr>
          <w:p w:rsidR="00B759B3" w:rsidRPr="00B759B3" w:rsidRDefault="00B759B3" w:rsidP="00B759B3">
            <w:pPr>
              <w:rPr>
                <w:rFonts w:ascii="Times New Roman" w:hAnsi="Times New Roman"/>
                <w:sz w:val="24"/>
                <w:szCs w:val="24"/>
              </w:rPr>
            </w:pPr>
            <w:r w:rsidRPr="00B759B3">
              <w:rPr>
                <w:rFonts w:ascii="Times New Roman" w:hAnsi="Times New Roman"/>
                <w:sz w:val="24"/>
                <w:szCs w:val="24"/>
              </w:rPr>
              <w:t>Јун 202</w:t>
            </w:r>
            <w:r w:rsidRPr="00B759B3">
              <w:rPr>
                <w:rFonts w:ascii="Times New Roman" w:hAnsi="Times New Roman"/>
                <w:sz w:val="24"/>
                <w:szCs w:val="24"/>
                <w:lang w:val="sr-Cyrl-RS"/>
              </w:rPr>
              <w:t>6</w:t>
            </w:r>
            <w:r w:rsidRPr="00B759B3">
              <w:rPr>
                <w:rFonts w:ascii="Times New Roman" w:hAnsi="Times New Roman"/>
                <w:sz w:val="24"/>
                <w:szCs w:val="24"/>
              </w:rPr>
              <w:t>.</w:t>
            </w:r>
          </w:p>
        </w:tc>
      </w:tr>
    </w:tbl>
    <w:p w:rsidR="004A34C2" w:rsidRPr="0052524C" w:rsidRDefault="004A34C2" w:rsidP="0052524C">
      <w:pPr>
        <w:overflowPunct w:val="0"/>
        <w:autoSpaceDE w:val="0"/>
        <w:autoSpaceDN w:val="0"/>
        <w:adjustRightInd w:val="0"/>
        <w:spacing w:after="0" w:line="240" w:lineRule="auto"/>
        <w:textAlignment w:val="baseline"/>
        <w:rPr>
          <w:rFonts w:ascii="Times New Roman" w:hAnsi="Times New Roman" w:cs="Times New Roman"/>
          <w:color w:val="FF0000"/>
          <w:sz w:val="24"/>
          <w:szCs w:val="24"/>
        </w:rPr>
      </w:pPr>
    </w:p>
    <w:p w:rsidR="00B759B3" w:rsidRDefault="00B759B3" w:rsidP="00B94EF6">
      <w:pPr>
        <w:spacing w:after="0"/>
        <w:jc w:val="both"/>
        <w:rPr>
          <w:rFonts w:ascii="Times New Roman" w:hAnsi="Times New Roman" w:cs="Times New Roman"/>
          <w:b/>
          <w:sz w:val="24"/>
        </w:rPr>
      </w:pPr>
    </w:p>
    <w:p w:rsidR="00B759B3" w:rsidRDefault="00B759B3" w:rsidP="00B94EF6">
      <w:pPr>
        <w:spacing w:after="0"/>
        <w:jc w:val="both"/>
        <w:rPr>
          <w:rFonts w:ascii="Times New Roman" w:hAnsi="Times New Roman" w:cs="Times New Roman"/>
          <w:b/>
          <w:sz w:val="24"/>
        </w:rPr>
      </w:pPr>
    </w:p>
    <w:p w:rsidR="00B759B3" w:rsidRDefault="00B759B3" w:rsidP="00B94EF6">
      <w:pPr>
        <w:spacing w:after="0"/>
        <w:jc w:val="both"/>
        <w:rPr>
          <w:rFonts w:ascii="Times New Roman" w:hAnsi="Times New Roman" w:cs="Times New Roman"/>
          <w:b/>
          <w:sz w:val="24"/>
        </w:rPr>
      </w:pPr>
    </w:p>
    <w:p w:rsidR="00B759B3" w:rsidRDefault="00B759B3" w:rsidP="00B94EF6">
      <w:pPr>
        <w:spacing w:after="0"/>
        <w:jc w:val="both"/>
        <w:rPr>
          <w:rFonts w:ascii="Times New Roman" w:hAnsi="Times New Roman" w:cs="Times New Roman"/>
          <w:b/>
          <w:sz w:val="24"/>
        </w:rPr>
      </w:pPr>
    </w:p>
    <w:p w:rsidR="00B94EF6" w:rsidRPr="00B759B3" w:rsidRDefault="00CC2172" w:rsidP="00B94EF6">
      <w:pPr>
        <w:spacing w:after="0"/>
        <w:jc w:val="both"/>
        <w:rPr>
          <w:rFonts w:ascii="Times New Roman" w:hAnsi="Times New Roman" w:cs="Times New Roman"/>
          <w:b/>
          <w:sz w:val="24"/>
          <w:u w:val="single"/>
        </w:rPr>
      </w:pPr>
      <w:r w:rsidRPr="00B759B3">
        <w:rPr>
          <w:rFonts w:ascii="Times New Roman" w:hAnsi="Times New Roman" w:cs="Times New Roman"/>
          <w:b/>
          <w:sz w:val="24"/>
          <w:u w:val="single"/>
        </w:rPr>
        <w:lastRenderedPageBreak/>
        <w:t>5.</w:t>
      </w:r>
      <w:r w:rsidR="009E36AF" w:rsidRPr="00B759B3">
        <w:rPr>
          <w:rFonts w:ascii="Times New Roman" w:hAnsi="Times New Roman" w:cs="Times New Roman"/>
          <w:b/>
          <w:sz w:val="24"/>
          <w:u w:val="single"/>
          <w:lang w:val="sr-Cyrl-RS"/>
        </w:rPr>
        <w:t>1</w:t>
      </w:r>
      <w:r w:rsidRPr="00B759B3">
        <w:rPr>
          <w:rFonts w:ascii="Times New Roman" w:hAnsi="Times New Roman" w:cs="Times New Roman"/>
          <w:b/>
          <w:sz w:val="24"/>
          <w:u w:val="single"/>
        </w:rPr>
        <w:t>.</w:t>
      </w:r>
      <w:r w:rsidR="009E36AF" w:rsidRPr="00B759B3">
        <w:rPr>
          <w:rFonts w:ascii="Times New Roman" w:hAnsi="Times New Roman" w:cs="Times New Roman"/>
          <w:b/>
          <w:sz w:val="24"/>
          <w:u w:val="single"/>
          <w:lang w:val="sr-Cyrl-RS"/>
        </w:rPr>
        <w:t>6.</w:t>
      </w:r>
      <w:r w:rsidRPr="00B759B3">
        <w:rPr>
          <w:rFonts w:ascii="Times New Roman" w:hAnsi="Times New Roman" w:cs="Times New Roman"/>
          <w:b/>
          <w:sz w:val="24"/>
          <w:u w:val="single"/>
        </w:rPr>
        <w:t xml:space="preserve"> ПРОГРАМ РАДА ПЕДАГОШКОГ КОЛЕГИЈУМА</w:t>
      </w:r>
    </w:p>
    <w:p w:rsidR="00CC2172" w:rsidRPr="00CC2172" w:rsidRDefault="00CC2172" w:rsidP="00B94EF6">
      <w:pPr>
        <w:spacing w:after="0"/>
        <w:jc w:val="both"/>
        <w:rPr>
          <w:rFonts w:ascii="Times New Roman" w:hAnsi="Times New Roman" w:cs="Times New Roman"/>
          <w:b/>
          <w:sz w:val="28"/>
          <w:szCs w:val="24"/>
        </w:rPr>
      </w:pPr>
    </w:p>
    <w:p w:rsidR="00B94EF6" w:rsidRDefault="00CC2172" w:rsidP="00314FB9">
      <w:pPr>
        <w:overflowPunct w:val="0"/>
        <w:autoSpaceDE w:val="0"/>
        <w:autoSpaceDN w:val="0"/>
        <w:adjustRightInd w:val="0"/>
        <w:spacing w:after="0" w:line="240" w:lineRule="auto"/>
        <w:jc w:val="both"/>
        <w:textAlignment w:val="baseline"/>
        <w:rPr>
          <w:rFonts w:ascii="Times New Roman" w:hAnsi="Times New Roman" w:cs="Times New Roman"/>
        </w:rPr>
      </w:pPr>
      <w:r w:rsidRPr="00CC2172">
        <w:rPr>
          <w:rFonts w:ascii="Times New Roman" w:hAnsi="Times New Roman" w:cs="Times New Roman"/>
        </w:rPr>
        <w:t>Педагошким колегијумом председава и руководи директор школе. У оквиру своје надлежности Педагошки колегијум разматра питања и даје мишљење у вези са пословима директора школе који су предвиђени Законом и Статутом , а тичу се: - планирања и организације остваривања програма образовања и васпитања и свих активности установе; - осигурања квалитета и унапређења образовно-васпитног рада; - остваривања развојног плана школе; - организовања педагошко инструктивног увида и надзора и преузимање мера за унапређење и побољшање услова рада; - планирање стручног усавршавања запослених. Педагошки колегијум одржаће састанке према плану рада колегијума који је саставни део Годишњег плана рада школе, а у школској години дужан је да одржи најмање пет састанака. Педагошки колегијум даје мишљење о одређеним темама доношењем закључка. О раду Педагошког колегијума води се записник. За рад Педагошког колегијума и спровођење закључака одговорни су сви чланови.</w:t>
      </w:r>
    </w:p>
    <w:p w:rsidR="00CC2172" w:rsidRPr="00CC2172" w:rsidRDefault="00CC2172"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p>
    <w:p w:rsidR="001148AC" w:rsidRPr="00647D3C" w:rsidRDefault="001148AC"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sr-Cyrl-RS"/>
        </w:rPr>
      </w:pPr>
      <w:r w:rsidRPr="001148AC">
        <w:rPr>
          <w:rFonts w:ascii="Times New Roman" w:eastAsia="Times New Roman" w:hAnsi="Times New Roman" w:cs="Times New Roman"/>
          <w:b/>
          <w:sz w:val="24"/>
          <w:szCs w:val="20"/>
        </w:rPr>
        <w:t>Педагошки колегијум</w:t>
      </w:r>
      <w:r w:rsidR="00647D3C">
        <w:rPr>
          <w:rFonts w:ascii="Times New Roman" w:eastAsia="Times New Roman" w:hAnsi="Times New Roman" w:cs="Times New Roman"/>
          <w:b/>
          <w:sz w:val="24"/>
          <w:szCs w:val="20"/>
          <w:lang w:val="sr-Cyrl-RS"/>
        </w:rPr>
        <w:t xml:space="preserve"> чине:</w:t>
      </w:r>
    </w:p>
    <w:p w:rsidR="00647D3C" w:rsidRDefault="00647D3C"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tbl>
      <w:tblPr>
        <w:tblStyle w:val="TableGrid"/>
        <w:tblW w:w="0" w:type="auto"/>
        <w:tblInd w:w="-5" w:type="dxa"/>
        <w:tblLook w:val="04A0" w:firstRow="1" w:lastRow="0" w:firstColumn="1" w:lastColumn="0" w:noHBand="0" w:noVBand="1"/>
      </w:tblPr>
      <w:tblGrid>
        <w:gridCol w:w="3420"/>
        <w:gridCol w:w="4230"/>
        <w:gridCol w:w="1705"/>
      </w:tblGrid>
      <w:tr w:rsidR="00647D3C" w:rsidRPr="00345F64" w:rsidTr="00484260">
        <w:tc>
          <w:tcPr>
            <w:tcW w:w="342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1.</w:t>
            </w:r>
            <w:r>
              <w:rPr>
                <w:rFonts w:ascii="Times New Roman" w:hAnsi="Times New Roman"/>
                <w:sz w:val="24"/>
                <w:szCs w:val="24"/>
                <w:lang w:val="sr-Cyrl-RS"/>
              </w:rPr>
              <w:t xml:space="preserve"> </w:t>
            </w:r>
            <w:r w:rsidRPr="00345F64">
              <w:rPr>
                <w:rFonts w:ascii="Times New Roman" w:hAnsi="Times New Roman"/>
                <w:sz w:val="24"/>
                <w:szCs w:val="24"/>
                <w:lang w:val="sr-Cyrl-RS"/>
              </w:rPr>
              <w:t>ЈЕЛЕНА ЕГИЋ</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директор</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председник</w:t>
            </w:r>
          </w:p>
        </w:tc>
      </w:tr>
      <w:tr w:rsidR="00647D3C" w:rsidRPr="00345F64" w:rsidTr="00484260">
        <w:tc>
          <w:tcPr>
            <w:tcW w:w="342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2.</w:t>
            </w:r>
            <w:r>
              <w:rPr>
                <w:rFonts w:ascii="Times New Roman" w:hAnsi="Times New Roman"/>
                <w:sz w:val="24"/>
                <w:szCs w:val="24"/>
                <w:lang w:val="sr-Cyrl-RS"/>
              </w:rPr>
              <w:t xml:space="preserve"> </w:t>
            </w:r>
            <w:r w:rsidRPr="00345F64">
              <w:rPr>
                <w:rFonts w:ascii="Times New Roman" w:hAnsi="Times New Roman"/>
                <w:sz w:val="24"/>
                <w:szCs w:val="24"/>
                <w:lang w:val="sr-Cyrl-RS"/>
              </w:rPr>
              <w:t>НИНА МАНДИЋ</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Педагог / координатор тима</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члан</w:t>
            </w:r>
          </w:p>
        </w:tc>
      </w:tr>
      <w:tr w:rsidR="00647D3C" w:rsidRPr="00345F64" w:rsidTr="00484260">
        <w:tc>
          <w:tcPr>
            <w:tcW w:w="3420" w:type="dxa"/>
          </w:tcPr>
          <w:p w:rsidR="00647D3C" w:rsidRPr="00345F64" w:rsidRDefault="00647D3C" w:rsidP="00484260">
            <w:pPr>
              <w:rPr>
                <w:rFonts w:ascii="Times New Roman" w:hAnsi="Times New Roman"/>
                <w:sz w:val="24"/>
                <w:szCs w:val="24"/>
                <w:lang w:val="sr-Cyrl-RS"/>
              </w:rPr>
            </w:pPr>
            <w:r w:rsidRPr="00345F64">
              <w:rPr>
                <w:rFonts w:ascii="Times New Roman" w:hAnsi="Times New Roman"/>
                <w:sz w:val="24"/>
                <w:szCs w:val="24"/>
                <w:lang w:val="sr-Cyrl-RS"/>
              </w:rPr>
              <w:t>3. БОЈАНА ДОБРИЛОВИЋ</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 xml:space="preserve">Предсеник стручног већа </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члан</w:t>
            </w:r>
          </w:p>
        </w:tc>
      </w:tr>
      <w:tr w:rsidR="00647D3C" w:rsidRPr="00345F64" w:rsidTr="00484260">
        <w:tc>
          <w:tcPr>
            <w:tcW w:w="3420" w:type="dxa"/>
          </w:tcPr>
          <w:p w:rsidR="00647D3C" w:rsidRPr="00345F64" w:rsidRDefault="00647D3C" w:rsidP="00484260">
            <w:pPr>
              <w:rPr>
                <w:rFonts w:ascii="Times New Roman" w:hAnsi="Times New Roman"/>
                <w:sz w:val="24"/>
                <w:szCs w:val="24"/>
                <w:lang w:val="sr-Cyrl-RS"/>
              </w:rPr>
            </w:pPr>
            <w:r w:rsidRPr="00345F64">
              <w:rPr>
                <w:rFonts w:ascii="Times New Roman" w:hAnsi="Times New Roman"/>
                <w:sz w:val="24"/>
                <w:szCs w:val="24"/>
                <w:lang w:val="sr-Cyrl-RS"/>
              </w:rPr>
              <w:t>4.</w:t>
            </w:r>
            <w:r>
              <w:rPr>
                <w:rFonts w:ascii="Times New Roman" w:hAnsi="Times New Roman"/>
                <w:sz w:val="24"/>
                <w:szCs w:val="24"/>
                <w:lang w:val="sr-Cyrl-RS"/>
              </w:rPr>
              <w:t xml:space="preserve"> </w:t>
            </w:r>
            <w:r w:rsidRPr="00345F64">
              <w:rPr>
                <w:rFonts w:ascii="Times New Roman" w:hAnsi="Times New Roman"/>
                <w:sz w:val="24"/>
                <w:szCs w:val="24"/>
                <w:lang w:val="sr-Cyrl-RS"/>
              </w:rPr>
              <w:t>ТАЊА БЕРЕТИЋ</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 xml:space="preserve">Предсеник стручног већа </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члан</w:t>
            </w:r>
          </w:p>
        </w:tc>
      </w:tr>
      <w:tr w:rsidR="00647D3C" w:rsidRPr="00345F64" w:rsidTr="00484260">
        <w:tc>
          <w:tcPr>
            <w:tcW w:w="3420" w:type="dxa"/>
          </w:tcPr>
          <w:p w:rsidR="00647D3C" w:rsidRPr="00345F64" w:rsidRDefault="00647D3C" w:rsidP="00484260">
            <w:pPr>
              <w:rPr>
                <w:rFonts w:ascii="Times New Roman" w:hAnsi="Times New Roman"/>
                <w:sz w:val="24"/>
                <w:szCs w:val="24"/>
                <w:lang w:val="sr-Cyrl-RS"/>
              </w:rPr>
            </w:pPr>
            <w:r>
              <w:rPr>
                <w:rFonts w:ascii="Times New Roman" w:hAnsi="Times New Roman"/>
                <w:sz w:val="24"/>
                <w:szCs w:val="24"/>
                <w:lang w:val="sr-Cyrl-RS"/>
              </w:rPr>
              <w:t xml:space="preserve">5. </w:t>
            </w:r>
            <w:r w:rsidRPr="00345F64">
              <w:rPr>
                <w:rFonts w:ascii="Times New Roman" w:hAnsi="Times New Roman"/>
                <w:sz w:val="24"/>
                <w:szCs w:val="24"/>
                <w:lang w:val="sr-Cyrl-RS"/>
              </w:rPr>
              <w:t>БРАНКА КОВАЧ</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 xml:space="preserve">Предсеник стручног већа </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члан</w:t>
            </w:r>
          </w:p>
        </w:tc>
      </w:tr>
      <w:tr w:rsidR="00647D3C" w:rsidRPr="00345F64" w:rsidTr="00484260">
        <w:tc>
          <w:tcPr>
            <w:tcW w:w="3420" w:type="dxa"/>
          </w:tcPr>
          <w:p w:rsidR="00647D3C" w:rsidRPr="00345F64" w:rsidRDefault="00647D3C" w:rsidP="00484260">
            <w:pPr>
              <w:rPr>
                <w:rFonts w:ascii="Times New Roman" w:hAnsi="Times New Roman"/>
                <w:sz w:val="24"/>
                <w:szCs w:val="24"/>
                <w:lang w:val="sr-Cyrl-RS"/>
              </w:rPr>
            </w:pPr>
            <w:r w:rsidRPr="00345F64">
              <w:rPr>
                <w:rFonts w:ascii="Times New Roman" w:hAnsi="Times New Roman"/>
                <w:sz w:val="24"/>
                <w:szCs w:val="24"/>
                <w:lang w:val="sr-Cyrl-RS"/>
              </w:rPr>
              <w:t>6.</w:t>
            </w:r>
            <w:r>
              <w:rPr>
                <w:rFonts w:ascii="Times New Roman" w:hAnsi="Times New Roman"/>
                <w:sz w:val="24"/>
                <w:szCs w:val="24"/>
                <w:lang w:val="sr-Cyrl-RS"/>
              </w:rPr>
              <w:t xml:space="preserve"> </w:t>
            </w:r>
            <w:r w:rsidRPr="00345F64">
              <w:rPr>
                <w:rFonts w:ascii="Times New Roman" w:hAnsi="Times New Roman"/>
                <w:sz w:val="24"/>
                <w:szCs w:val="24"/>
                <w:lang w:val="sr-Cyrl-RS"/>
              </w:rPr>
              <w:t>СВЕТЛАНА МРЂЕНОВИЋ</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 xml:space="preserve">Предсеник стручног већа </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члан</w:t>
            </w:r>
          </w:p>
        </w:tc>
      </w:tr>
      <w:tr w:rsidR="00647D3C" w:rsidRPr="00345F64" w:rsidTr="00484260">
        <w:tc>
          <w:tcPr>
            <w:tcW w:w="3420" w:type="dxa"/>
          </w:tcPr>
          <w:p w:rsidR="00647D3C" w:rsidRPr="00345F64" w:rsidRDefault="00647D3C" w:rsidP="00484260">
            <w:pPr>
              <w:rPr>
                <w:rFonts w:ascii="Times New Roman" w:hAnsi="Times New Roman"/>
                <w:sz w:val="24"/>
                <w:szCs w:val="24"/>
                <w:lang w:val="sr-Cyrl-RS"/>
              </w:rPr>
            </w:pPr>
            <w:r w:rsidRPr="00345F64">
              <w:rPr>
                <w:rFonts w:ascii="Times New Roman" w:eastAsia="Times New Roman" w:hAnsi="Times New Roman"/>
                <w:bCs/>
                <w:sz w:val="24"/>
                <w:szCs w:val="24"/>
                <w:lang w:val="sr-Cyrl-RS"/>
              </w:rPr>
              <w:t>7.</w:t>
            </w:r>
            <w:r>
              <w:rPr>
                <w:rFonts w:ascii="Times New Roman" w:eastAsia="Times New Roman" w:hAnsi="Times New Roman"/>
                <w:bCs/>
                <w:sz w:val="24"/>
                <w:szCs w:val="24"/>
                <w:lang w:val="sr-Cyrl-RS"/>
              </w:rPr>
              <w:t xml:space="preserve"> </w:t>
            </w:r>
            <w:r w:rsidRPr="00345F64">
              <w:rPr>
                <w:rFonts w:ascii="Times New Roman" w:eastAsia="Times New Roman" w:hAnsi="Times New Roman"/>
                <w:bCs/>
                <w:sz w:val="24"/>
                <w:szCs w:val="24"/>
                <w:lang w:val="sr-Cyrl-RS"/>
              </w:rPr>
              <w:t>ЉИЉАНА МИРИЋ</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 xml:space="preserve">Председник актива </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члан</w:t>
            </w:r>
          </w:p>
        </w:tc>
      </w:tr>
      <w:tr w:rsidR="00647D3C" w:rsidRPr="00345F64" w:rsidTr="00484260">
        <w:tc>
          <w:tcPr>
            <w:tcW w:w="3420" w:type="dxa"/>
          </w:tcPr>
          <w:p w:rsidR="00647D3C" w:rsidRPr="00345F64" w:rsidRDefault="00647D3C" w:rsidP="00484260">
            <w:pPr>
              <w:rPr>
                <w:rFonts w:ascii="Times New Roman" w:hAnsi="Times New Roman"/>
                <w:sz w:val="24"/>
                <w:szCs w:val="24"/>
                <w:lang w:val="sr-Cyrl-RS"/>
              </w:rPr>
            </w:pPr>
            <w:r>
              <w:rPr>
                <w:rFonts w:ascii="Times New Roman" w:hAnsi="Times New Roman"/>
                <w:sz w:val="24"/>
                <w:szCs w:val="24"/>
                <w:lang w:val="sr-Cyrl-RS"/>
              </w:rPr>
              <w:t xml:space="preserve">8. </w:t>
            </w:r>
            <w:r w:rsidRPr="00345F64">
              <w:rPr>
                <w:rFonts w:ascii="Times New Roman" w:hAnsi="Times New Roman"/>
                <w:sz w:val="24"/>
                <w:szCs w:val="24"/>
                <w:lang w:val="sr-Cyrl-RS"/>
              </w:rPr>
              <w:t>ВЛАДИМИР ПЕУРАЧА</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 xml:space="preserve">Председник актива </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члан</w:t>
            </w:r>
          </w:p>
        </w:tc>
      </w:tr>
      <w:tr w:rsidR="00647D3C" w:rsidRPr="00345F64" w:rsidTr="00484260">
        <w:tc>
          <w:tcPr>
            <w:tcW w:w="3420" w:type="dxa"/>
          </w:tcPr>
          <w:p w:rsidR="00647D3C" w:rsidRPr="00345F64" w:rsidRDefault="00647D3C" w:rsidP="00484260">
            <w:pPr>
              <w:rPr>
                <w:rFonts w:ascii="Times New Roman" w:hAnsi="Times New Roman"/>
                <w:sz w:val="24"/>
                <w:szCs w:val="24"/>
                <w:lang w:val="sr-Cyrl-RS"/>
              </w:rPr>
            </w:pPr>
            <w:r>
              <w:rPr>
                <w:rFonts w:ascii="Times New Roman" w:hAnsi="Times New Roman"/>
                <w:sz w:val="24"/>
                <w:szCs w:val="24"/>
                <w:lang w:val="sr-Cyrl-RS"/>
              </w:rPr>
              <w:t xml:space="preserve">9. </w:t>
            </w:r>
            <w:r w:rsidRPr="00345F64">
              <w:rPr>
                <w:rFonts w:ascii="Times New Roman" w:hAnsi="Times New Roman"/>
                <w:sz w:val="24"/>
                <w:szCs w:val="24"/>
                <w:lang w:val="sr-Cyrl-RS"/>
              </w:rPr>
              <w:t>ГОРДАНА ТАНИЋ</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координатор тима</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члан</w:t>
            </w:r>
          </w:p>
        </w:tc>
      </w:tr>
      <w:tr w:rsidR="00647D3C" w:rsidRPr="00345F64" w:rsidTr="00484260">
        <w:tc>
          <w:tcPr>
            <w:tcW w:w="3420" w:type="dxa"/>
          </w:tcPr>
          <w:p w:rsidR="00647D3C" w:rsidRPr="00345F64" w:rsidRDefault="00647D3C" w:rsidP="00484260">
            <w:pPr>
              <w:rPr>
                <w:rFonts w:ascii="Times New Roman" w:hAnsi="Times New Roman"/>
                <w:sz w:val="24"/>
                <w:szCs w:val="24"/>
                <w:lang w:val="sr-Cyrl-RS"/>
              </w:rPr>
            </w:pPr>
            <w:r>
              <w:rPr>
                <w:rFonts w:ascii="Times New Roman" w:hAnsi="Times New Roman"/>
                <w:sz w:val="24"/>
                <w:szCs w:val="24"/>
                <w:lang w:val="sr-Cyrl-RS"/>
              </w:rPr>
              <w:t xml:space="preserve">10. </w:t>
            </w:r>
            <w:r w:rsidRPr="00345F64">
              <w:rPr>
                <w:rFonts w:ascii="Times New Roman" w:hAnsi="Times New Roman"/>
                <w:sz w:val="24"/>
                <w:szCs w:val="24"/>
                <w:lang w:val="sr-Cyrl-RS"/>
              </w:rPr>
              <w:t>МИРЈАНА ЂЕРИЋ</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координатор тима</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члан</w:t>
            </w:r>
          </w:p>
        </w:tc>
      </w:tr>
      <w:tr w:rsidR="00647D3C" w:rsidRPr="00345F64" w:rsidTr="00484260">
        <w:tc>
          <w:tcPr>
            <w:tcW w:w="3420" w:type="dxa"/>
          </w:tcPr>
          <w:p w:rsidR="00647D3C" w:rsidRPr="00345F64" w:rsidRDefault="00647D3C" w:rsidP="00484260">
            <w:pPr>
              <w:rPr>
                <w:rFonts w:ascii="Times New Roman" w:hAnsi="Times New Roman"/>
                <w:sz w:val="24"/>
                <w:szCs w:val="24"/>
                <w:lang w:val="sr-Cyrl-RS"/>
              </w:rPr>
            </w:pPr>
            <w:r>
              <w:rPr>
                <w:rFonts w:ascii="Times New Roman" w:hAnsi="Times New Roman"/>
                <w:sz w:val="24"/>
                <w:szCs w:val="24"/>
                <w:lang w:val="sr-Cyrl-RS"/>
              </w:rPr>
              <w:t xml:space="preserve">11. </w:t>
            </w:r>
            <w:r w:rsidRPr="00345F64">
              <w:rPr>
                <w:rFonts w:ascii="Times New Roman" w:hAnsi="Times New Roman"/>
                <w:sz w:val="24"/>
                <w:szCs w:val="24"/>
                <w:lang w:val="sr-Cyrl-RS"/>
              </w:rPr>
              <w:t>КРИСТИНА БЕЊА</w:t>
            </w:r>
          </w:p>
        </w:tc>
        <w:tc>
          <w:tcPr>
            <w:tcW w:w="4230"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координатор тима</w:t>
            </w:r>
          </w:p>
        </w:tc>
        <w:tc>
          <w:tcPr>
            <w:tcW w:w="1705" w:type="dxa"/>
          </w:tcPr>
          <w:p w:rsidR="00647D3C" w:rsidRPr="00345F64" w:rsidRDefault="00647D3C" w:rsidP="00484260">
            <w:pPr>
              <w:pStyle w:val="ListParagraph"/>
              <w:ind w:left="0"/>
              <w:rPr>
                <w:rFonts w:ascii="Times New Roman" w:hAnsi="Times New Roman"/>
                <w:sz w:val="24"/>
                <w:szCs w:val="24"/>
                <w:lang w:val="sr-Cyrl-RS"/>
              </w:rPr>
            </w:pPr>
            <w:r w:rsidRPr="00345F64">
              <w:rPr>
                <w:rFonts w:ascii="Times New Roman" w:hAnsi="Times New Roman"/>
                <w:sz w:val="24"/>
                <w:szCs w:val="24"/>
                <w:lang w:val="sr-Cyrl-RS"/>
              </w:rPr>
              <w:t>члан</w:t>
            </w:r>
          </w:p>
        </w:tc>
      </w:tr>
    </w:tbl>
    <w:p w:rsidR="00647D3C" w:rsidRPr="001148AC" w:rsidRDefault="00647D3C"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p w:rsidR="001148AC" w:rsidRDefault="00647D3C" w:rsidP="001148A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rPr>
      </w:pPr>
      <w:r>
        <w:rPr>
          <w:rFonts w:ascii="Times New Roman" w:eastAsia="Times New Roman" w:hAnsi="Times New Roman" w:cs="Times New Roman"/>
          <w:sz w:val="24"/>
          <w:szCs w:val="20"/>
          <w:lang w:val="sr-Cyrl-RS"/>
        </w:rPr>
        <w:t>План рада:</w:t>
      </w:r>
    </w:p>
    <w:p w:rsidR="00647D3C" w:rsidRPr="00647D3C" w:rsidRDefault="00647D3C" w:rsidP="001148A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sr-Cyrl-RS"/>
        </w:rPr>
      </w:pPr>
    </w:p>
    <w:tbl>
      <w:tblPr>
        <w:tblStyle w:val="TableGrid"/>
        <w:tblW w:w="0" w:type="auto"/>
        <w:tblLook w:val="04A0" w:firstRow="1" w:lastRow="0" w:firstColumn="1" w:lastColumn="0" w:noHBand="0" w:noVBand="1"/>
      </w:tblPr>
      <w:tblGrid>
        <w:gridCol w:w="1458"/>
        <w:gridCol w:w="9360"/>
        <w:gridCol w:w="2430"/>
      </w:tblGrid>
      <w:tr w:rsidR="00C92775" w:rsidTr="00020BDB">
        <w:tc>
          <w:tcPr>
            <w:tcW w:w="1458" w:type="dxa"/>
            <w:shd w:val="clear" w:color="auto" w:fill="F2F2F2" w:themeFill="background1" w:themeFillShade="F2"/>
          </w:tcPr>
          <w:p w:rsidR="00C92775" w:rsidRPr="00C92775" w:rsidRDefault="00C92775" w:rsidP="00B94EF6">
            <w:pPr>
              <w:pStyle w:val="ListParagraph"/>
              <w:overflowPunct w:val="0"/>
              <w:adjustRightInd w:val="0"/>
              <w:spacing w:line="276" w:lineRule="auto"/>
              <w:ind w:left="0"/>
              <w:textAlignment w:val="baseline"/>
              <w:rPr>
                <w:rFonts w:ascii="Times New Roman" w:hAnsi="Times New Roman"/>
                <w:sz w:val="24"/>
                <w:szCs w:val="24"/>
              </w:rPr>
            </w:pPr>
            <w:r w:rsidRPr="00C92775">
              <w:rPr>
                <w:rFonts w:ascii="Times New Roman" w:hAnsi="Times New Roman"/>
                <w:sz w:val="24"/>
                <w:szCs w:val="24"/>
              </w:rPr>
              <w:t>ВРЕМЕ</w:t>
            </w:r>
          </w:p>
        </w:tc>
        <w:tc>
          <w:tcPr>
            <w:tcW w:w="9360" w:type="dxa"/>
            <w:shd w:val="clear" w:color="auto" w:fill="F2F2F2" w:themeFill="background1" w:themeFillShade="F2"/>
          </w:tcPr>
          <w:p w:rsidR="00C92775" w:rsidRPr="00C92775" w:rsidRDefault="00C92775" w:rsidP="00B94EF6">
            <w:pPr>
              <w:pStyle w:val="ListParagraph"/>
              <w:overflowPunct w:val="0"/>
              <w:adjustRightInd w:val="0"/>
              <w:spacing w:line="276" w:lineRule="auto"/>
              <w:ind w:left="0"/>
              <w:textAlignment w:val="baseline"/>
              <w:rPr>
                <w:rFonts w:ascii="Times New Roman" w:hAnsi="Times New Roman"/>
                <w:sz w:val="24"/>
                <w:szCs w:val="24"/>
              </w:rPr>
            </w:pPr>
            <w:r w:rsidRPr="00C92775">
              <w:rPr>
                <w:rFonts w:ascii="Times New Roman" w:hAnsi="Times New Roman"/>
                <w:sz w:val="24"/>
                <w:szCs w:val="24"/>
              </w:rPr>
              <w:t>САДРЖАЈ РАДА</w:t>
            </w:r>
          </w:p>
        </w:tc>
        <w:tc>
          <w:tcPr>
            <w:tcW w:w="2430" w:type="dxa"/>
            <w:shd w:val="clear" w:color="auto" w:fill="F2F2F2" w:themeFill="background1" w:themeFillShade="F2"/>
          </w:tcPr>
          <w:p w:rsidR="00C92775" w:rsidRPr="00C92775" w:rsidRDefault="00C92775" w:rsidP="00B94EF6">
            <w:pPr>
              <w:pStyle w:val="ListParagraph"/>
              <w:overflowPunct w:val="0"/>
              <w:adjustRightInd w:val="0"/>
              <w:spacing w:line="276" w:lineRule="auto"/>
              <w:ind w:left="0"/>
              <w:textAlignment w:val="baseline"/>
              <w:rPr>
                <w:rFonts w:ascii="Times New Roman" w:hAnsi="Times New Roman"/>
                <w:sz w:val="24"/>
                <w:szCs w:val="24"/>
                <w:lang w:val="sr-Cyrl-RS"/>
              </w:rPr>
            </w:pPr>
            <w:r w:rsidRPr="00C92775">
              <w:rPr>
                <w:rFonts w:ascii="Times New Roman" w:hAnsi="Times New Roman"/>
                <w:sz w:val="24"/>
                <w:szCs w:val="24"/>
                <w:lang w:val="sr-Cyrl-RS"/>
              </w:rPr>
              <w:t>НОСИОЦИ АКТИВНОСТИ</w:t>
            </w:r>
          </w:p>
        </w:tc>
      </w:tr>
      <w:tr w:rsidR="00C92775" w:rsidTr="00020BDB">
        <w:tc>
          <w:tcPr>
            <w:tcW w:w="1458" w:type="dxa"/>
          </w:tcPr>
          <w:p w:rsidR="00C92775" w:rsidRPr="00C92775" w:rsidRDefault="00C92775" w:rsidP="00B94EF6">
            <w:pPr>
              <w:pStyle w:val="ListParagraph"/>
              <w:overflowPunct w:val="0"/>
              <w:adjustRightInd w:val="0"/>
              <w:spacing w:line="276" w:lineRule="auto"/>
              <w:ind w:left="0"/>
              <w:textAlignment w:val="baseline"/>
              <w:rPr>
                <w:rFonts w:ascii="Times New Roman" w:hAnsi="Times New Roman"/>
              </w:rPr>
            </w:pPr>
            <w:r w:rsidRPr="00C92775">
              <w:rPr>
                <w:rFonts w:ascii="Times New Roman" w:hAnsi="Times New Roman"/>
                <w:lang w:val="sr-Cyrl-RS"/>
              </w:rPr>
              <w:t>А</w:t>
            </w:r>
            <w:r w:rsidRPr="00C92775">
              <w:rPr>
                <w:rFonts w:ascii="Times New Roman" w:hAnsi="Times New Roman"/>
              </w:rPr>
              <w:t xml:space="preserve">вгуст </w:t>
            </w:r>
          </w:p>
          <w:p w:rsidR="00C92775" w:rsidRPr="00C92775" w:rsidRDefault="00C92775" w:rsidP="00B94EF6">
            <w:pPr>
              <w:pStyle w:val="ListParagraph"/>
              <w:overflowPunct w:val="0"/>
              <w:adjustRightInd w:val="0"/>
              <w:spacing w:line="276" w:lineRule="auto"/>
              <w:ind w:left="0"/>
              <w:textAlignment w:val="baseline"/>
              <w:rPr>
                <w:rFonts w:ascii="Times New Roman" w:hAnsi="Times New Roman"/>
              </w:rPr>
            </w:pPr>
          </w:p>
          <w:p w:rsidR="00C92775" w:rsidRPr="00C92775" w:rsidRDefault="00C92775" w:rsidP="00B94EF6">
            <w:pPr>
              <w:pStyle w:val="ListParagraph"/>
              <w:overflowPunct w:val="0"/>
              <w:adjustRightInd w:val="0"/>
              <w:spacing w:line="276" w:lineRule="auto"/>
              <w:ind w:left="0"/>
              <w:textAlignment w:val="baseline"/>
              <w:rPr>
                <w:rFonts w:ascii="Times New Roman" w:hAnsi="Times New Roman"/>
              </w:rPr>
            </w:pPr>
          </w:p>
          <w:p w:rsidR="00C92775" w:rsidRPr="00C92775" w:rsidRDefault="00C92775" w:rsidP="00B94EF6">
            <w:pPr>
              <w:pStyle w:val="ListParagraph"/>
              <w:overflowPunct w:val="0"/>
              <w:adjustRightInd w:val="0"/>
              <w:spacing w:line="276" w:lineRule="auto"/>
              <w:ind w:left="0"/>
              <w:textAlignment w:val="baseline"/>
              <w:rPr>
                <w:rFonts w:ascii="Times New Roman" w:hAnsi="Times New Roman"/>
              </w:rPr>
            </w:pPr>
          </w:p>
          <w:p w:rsidR="00C92775" w:rsidRPr="00C92775" w:rsidRDefault="00C92775" w:rsidP="00B94EF6">
            <w:pPr>
              <w:pStyle w:val="ListParagraph"/>
              <w:overflowPunct w:val="0"/>
              <w:adjustRightInd w:val="0"/>
              <w:spacing w:line="276" w:lineRule="auto"/>
              <w:ind w:left="0"/>
              <w:textAlignment w:val="baseline"/>
              <w:rPr>
                <w:rFonts w:ascii="Times New Roman" w:hAnsi="Times New Roman"/>
              </w:rPr>
            </w:pPr>
          </w:p>
          <w:p w:rsidR="00C92775" w:rsidRPr="00C92775" w:rsidRDefault="00C92775" w:rsidP="00B94EF6">
            <w:pPr>
              <w:pStyle w:val="ListParagraph"/>
              <w:overflowPunct w:val="0"/>
              <w:adjustRightInd w:val="0"/>
              <w:spacing w:line="276" w:lineRule="auto"/>
              <w:ind w:left="0"/>
              <w:textAlignment w:val="baseline"/>
              <w:rPr>
                <w:rFonts w:ascii="Times New Roman" w:hAnsi="Times New Roman"/>
              </w:rPr>
            </w:pPr>
          </w:p>
          <w:p w:rsidR="00C92775" w:rsidRPr="00C92775" w:rsidRDefault="00C92775" w:rsidP="00B94EF6">
            <w:pPr>
              <w:pStyle w:val="ListParagraph"/>
              <w:overflowPunct w:val="0"/>
              <w:adjustRightInd w:val="0"/>
              <w:spacing w:line="276" w:lineRule="auto"/>
              <w:ind w:left="0"/>
              <w:textAlignment w:val="baseline"/>
              <w:rPr>
                <w:rFonts w:ascii="Times New Roman" w:hAnsi="Times New Roman"/>
                <w:sz w:val="24"/>
              </w:rPr>
            </w:pPr>
            <w:r w:rsidRPr="00C92775">
              <w:rPr>
                <w:rFonts w:ascii="Times New Roman" w:hAnsi="Times New Roman"/>
              </w:rPr>
              <w:t>Септембар</w:t>
            </w:r>
          </w:p>
        </w:tc>
        <w:tc>
          <w:tcPr>
            <w:tcW w:w="9360" w:type="dxa"/>
          </w:tcPr>
          <w:p w:rsidR="00C92775" w:rsidRPr="00C92775" w:rsidRDefault="00C92775" w:rsidP="007F2EC8">
            <w:pPr>
              <w:pStyle w:val="ListParagraph"/>
              <w:overflowPunct w:val="0"/>
              <w:adjustRightInd w:val="0"/>
              <w:ind w:left="0"/>
              <w:textAlignment w:val="baseline"/>
              <w:rPr>
                <w:rFonts w:ascii="Times New Roman" w:hAnsi="Times New Roman"/>
              </w:rPr>
            </w:pPr>
            <w:r w:rsidRPr="00C92775">
              <w:rPr>
                <w:rFonts w:ascii="Times New Roman" w:hAnsi="Times New Roman"/>
              </w:rPr>
              <w:t>- усвајање плана рада за школску 202</w:t>
            </w:r>
            <w:r w:rsidR="007D49E1">
              <w:rPr>
                <w:rFonts w:ascii="Times New Roman" w:hAnsi="Times New Roman"/>
                <w:lang w:val="sr-Cyrl-RS"/>
              </w:rPr>
              <w:t>5</w:t>
            </w:r>
            <w:r w:rsidRPr="00C92775">
              <w:rPr>
                <w:rFonts w:ascii="Times New Roman" w:hAnsi="Times New Roman"/>
              </w:rPr>
              <w:t>/202</w:t>
            </w:r>
            <w:r w:rsidR="007D49E1">
              <w:rPr>
                <w:rFonts w:ascii="Times New Roman" w:hAnsi="Times New Roman"/>
                <w:lang w:val="sr-Cyrl-RS"/>
              </w:rPr>
              <w:t>6</w:t>
            </w:r>
            <w:r w:rsidRPr="00C92775">
              <w:rPr>
                <w:rFonts w:ascii="Times New Roman" w:hAnsi="Times New Roman"/>
              </w:rPr>
              <w:t>.</w:t>
            </w:r>
          </w:p>
          <w:p w:rsidR="00C92775" w:rsidRPr="00C92775" w:rsidRDefault="00C92775" w:rsidP="007F2EC8">
            <w:pPr>
              <w:pStyle w:val="ListParagraph"/>
              <w:overflowPunct w:val="0"/>
              <w:adjustRightInd w:val="0"/>
              <w:ind w:left="0"/>
              <w:textAlignment w:val="baseline"/>
              <w:rPr>
                <w:rFonts w:ascii="Times New Roman" w:hAnsi="Times New Roman"/>
              </w:rPr>
            </w:pPr>
            <w:r w:rsidRPr="00C92775">
              <w:rPr>
                <w:rFonts w:ascii="Times New Roman" w:hAnsi="Times New Roman"/>
              </w:rPr>
              <w:t xml:space="preserve"> - идентификација ученика са посебним потребама и инфивидуализовани план;</w:t>
            </w:r>
          </w:p>
          <w:p w:rsidR="00C92775" w:rsidRPr="00C92775" w:rsidRDefault="00C92775" w:rsidP="007F2EC8">
            <w:pPr>
              <w:pStyle w:val="ListParagraph"/>
              <w:overflowPunct w:val="0"/>
              <w:adjustRightInd w:val="0"/>
              <w:ind w:left="0"/>
              <w:textAlignment w:val="baseline"/>
              <w:rPr>
                <w:rFonts w:ascii="Times New Roman" w:hAnsi="Times New Roman"/>
              </w:rPr>
            </w:pPr>
            <w:r w:rsidRPr="00C92775">
              <w:rPr>
                <w:rFonts w:ascii="Times New Roman" w:hAnsi="Times New Roman"/>
              </w:rPr>
              <w:t xml:space="preserve"> - идентификовање и усмеравање талентованих ученика; </w:t>
            </w:r>
          </w:p>
          <w:p w:rsidR="00C92775" w:rsidRPr="00C92775" w:rsidRDefault="00C92775" w:rsidP="007F2EC8">
            <w:pPr>
              <w:pStyle w:val="ListParagraph"/>
              <w:overflowPunct w:val="0"/>
              <w:adjustRightInd w:val="0"/>
              <w:ind w:left="0"/>
              <w:textAlignment w:val="baseline"/>
              <w:rPr>
                <w:rFonts w:ascii="Times New Roman" w:hAnsi="Times New Roman"/>
              </w:rPr>
            </w:pPr>
            <w:r w:rsidRPr="00C92775">
              <w:rPr>
                <w:rFonts w:ascii="Times New Roman" w:hAnsi="Times New Roman"/>
              </w:rPr>
              <w:t xml:space="preserve">- уједначавање критеријума оцењивања; </w:t>
            </w:r>
          </w:p>
          <w:p w:rsidR="00C92775" w:rsidRPr="00C92775" w:rsidRDefault="00C92775" w:rsidP="007F2EC8">
            <w:pPr>
              <w:pStyle w:val="ListParagraph"/>
              <w:overflowPunct w:val="0"/>
              <w:adjustRightInd w:val="0"/>
              <w:ind w:left="0"/>
              <w:textAlignment w:val="baseline"/>
              <w:rPr>
                <w:rFonts w:ascii="Times New Roman" w:hAnsi="Times New Roman"/>
              </w:rPr>
            </w:pPr>
            <w:r w:rsidRPr="00C92775">
              <w:rPr>
                <w:rFonts w:ascii="Times New Roman" w:hAnsi="Times New Roman"/>
              </w:rPr>
              <w:t xml:space="preserve">- усвајање ИОП-а за одређени период; </w:t>
            </w:r>
          </w:p>
          <w:p w:rsidR="00C92775" w:rsidRPr="00C92775" w:rsidRDefault="00C92775" w:rsidP="007F2EC8">
            <w:pPr>
              <w:pStyle w:val="ListParagraph"/>
              <w:overflowPunct w:val="0"/>
              <w:adjustRightInd w:val="0"/>
              <w:ind w:left="0"/>
              <w:textAlignment w:val="baseline"/>
              <w:rPr>
                <w:rFonts w:ascii="Times New Roman" w:hAnsi="Times New Roman"/>
              </w:rPr>
            </w:pPr>
            <w:r w:rsidRPr="00C92775">
              <w:rPr>
                <w:rFonts w:ascii="Times New Roman" w:hAnsi="Times New Roman"/>
              </w:rPr>
              <w:t xml:space="preserve">- израда свих распореда образовно-васпитног рада </w:t>
            </w:r>
          </w:p>
          <w:p w:rsidR="00C92775" w:rsidRPr="00C92775" w:rsidRDefault="00C92775" w:rsidP="007F2EC8">
            <w:pPr>
              <w:pStyle w:val="ListParagraph"/>
              <w:overflowPunct w:val="0"/>
              <w:adjustRightInd w:val="0"/>
              <w:ind w:left="0"/>
              <w:textAlignment w:val="baseline"/>
              <w:rPr>
                <w:rFonts w:ascii="Times New Roman" w:hAnsi="Times New Roman"/>
              </w:rPr>
            </w:pPr>
            <w:r w:rsidRPr="00C92775">
              <w:rPr>
                <w:rFonts w:ascii="Times New Roman" w:hAnsi="Times New Roman"/>
              </w:rPr>
              <w:t>- сачинити дисциплинске правилнике одељења на основу Правилника о понашању</w:t>
            </w:r>
          </w:p>
          <w:p w:rsidR="00C92775" w:rsidRPr="00C92775" w:rsidRDefault="00C92775" w:rsidP="007F2EC8">
            <w:pPr>
              <w:pStyle w:val="ListParagraph"/>
              <w:overflowPunct w:val="0"/>
              <w:adjustRightInd w:val="0"/>
              <w:ind w:left="0"/>
              <w:textAlignment w:val="baseline"/>
              <w:rPr>
                <w:rFonts w:ascii="Times New Roman" w:hAnsi="Times New Roman"/>
              </w:rPr>
            </w:pPr>
            <w:r w:rsidRPr="00C92775">
              <w:rPr>
                <w:rFonts w:ascii="Times New Roman" w:hAnsi="Times New Roman"/>
              </w:rPr>
              <w:t xml:space="preserve"> - употреба дигиталних уџбеника</w:t>
            </w:r>
          </w:p>
          <w:p w:rsidR="00C92775" w:rsidRPr="00C92775" w:rsidRDefault="00C92775" w:rsidP="007F2EC8">
            <w:pPr>
              <w:pStyle w:val="ListParagraph"/>
              <w:overflowPunct w:val="0"/>
              <w:adjustRightInd w:val="0"/>
              <w:ind w:left="0"/>
              <w:textAlignment w:val="baseline"/>
              <w:rPr>
                <w:rFonts w:ascii="Times New Roman" w:hAnsi="Times New Roman"/>
              </w:rPr>
            </w:pPr>
            <w:r w:rsidRPr="00C92775">
              <w:rPr>
                <w:rFonts w:ascii="Times New Roman" w:hAnsi="Times New Roman"/>
              </w:rPr>
              <w:t xml:space="preserve"> - квалитетан план припремне наставе за ученике 8.разреда - план посете часовима </w:t>
            </w:r>
          </w:p>
          <w:p w:rsidR="00C92775" w:rsidRPr="00C92775" w:rsidRDefault="00C92775" w:rsidP="007F2EC8">
            <w:pPr>
              <w:pStyle w:val="ListParagraph"/>
              <w:overflowPunct w:val="0"/>
              <w:adjustRightInd w:val="0"/>
              <w:ind w:left="0"/>
              <w:textAlignment w:val="baseline"/>
              <w:rPr>
                <w:rFonts w:ascii="Times New Roman" w:hAnsi="Times New Roman"/>
                <w:sz w:val="24"/>
                <w:lang w:val="sr-Cyrl-RS"/>
              </w:rPr>
            </w:pPr>
            <w:r w:rsidRPr="00C92775">
              <w:rPr>
                <w:rFonts w:ascii="Times New Roman" w:hAnsi="Times New Roman"/>
              </w:rPr>
              <w:t>- план стручног усавршавањ</w:t>
            </w:r>
            <w:r w:rsidRPr="00C92775">
              <w:rPr>
                <w:rFonts w:ascii="Times New Roman" w:hAnsi="Times New Roman"/>
                <w:lang w:val="sr-Cyrl-RS"/>
              </w:rPr>
              <w:t>а</w:t>
            </w:r>
          </w:p>
        </w:tc>
        <w:tc>
          <w:tcPr>
            <w:tcW w:w="2430" w:type="dxa"/>
          </w:tcPr>
          <w:p w:rsidR="00C92775" w:rsidRPr="00C92775" w:rsidRDefault="00C92775" w:rsidP="00B94EF6">
            <w:pPr>
              <w:pStyle w:val="ListParagraph"/>
              <w:overflowPunct w:val="0"/>
              <w:adjustRightInd w:val="0"/>
              <w:spacing w:line="276" w:lineRule="auto"/>
              <w:ind w:left="0"/>
              <w:textAlignment w:val="baseline"/>
              <w:rPr>
                <w:rFonts w:ascii="Times New Roman" w:hAnsi="Times New Roman"/>
                <w:sz w:val="24"/>
              </w:rPr>
            </w:pPr>
            <w:r w:rsidRPr="00C92775">
              <w:rPr>
                <w:rFonts w:ascii="Times New Roman" w:hAnsi="Times New Roman"/>
              </w:rPr>
              <w:t>Чланови колегијума</w:t>
            </w:r>
          </w:p>
          <w:p w:rsidR="00C92775" w:rsidRPr="00C92775" w:rsidRDefault="00C92775" w:rsidP="00C92775">
            <w:pPr>
              <w:rPr>
                <w:rFonts w:ascii="Times New Roman" w:hAnsi="Times New Roman"/>
              </w:rPr>
            </w:pPr>
          </w:p>
          <w:p w:rsidR="00C92775" w:rsidRPr="00C92775" w:rsidRDefault="00C92775" w:rsidP="00C92775">
            <w:pPr>
              <w:rPr>
                <w:rFonts w:ascii="Times New Roman" w:hAnsi="Times New Roman"/>
              </w:rPr>
            </w:pPr>
          </w:p>
          <w:p w:rsidR="00C92775" w:rsidRPr="00C92775" w:rsidRDefault="00C92775" w:rsidP="00C92775">
            <w:pPr>
              <w:rPr>
                <w:rFonts w:ascii="Times New Roman" w:hAnsi="Times New Roman"/>
              </w:rPr>
            </w:pPr>
          </w:p>
          <w:p w:rsidR="00C92775" w:rsidRPr="00C92775" w:rsidRDefault="00C92775" w:rsidP="00C92775">
            <w:pPr>
              <w:rPr>
                <w:rFonts w:ascii="Times New Roman" w:hAnsi="Times New Roman"/>
              </w:rPr>
            </w:pPr>
          </w:p>
          <w:p w:rsidR="00C92775" w:rsidRPr="00C92775" w:rsidRDefault="00C92775" w:rsidP="00C92775">
            <w:pPr>
              <w:rPr>
                <w:rFonts w:ascii="Times New Roman" w:hAnsi="Times New Roman"/>
              </w:rPr>
            </w:pPr>
          </w:p>
          <w:p w:rsidR="00C92775" w:rsidRPr="00C92775" w:rsidRDefault="00C92775" w:rsidP="00C92775">
            <w:pPr>
              <w:rPr>
                <w:rFonts w:ascii="Times New Roman" w:hAnsi="Times New Roman"/>
              </w:rPr>
            </w:pPr>
          </w:p>
          <w:p w:rsidR="00C92775" w:rsidRPr="00C92775" w:rsidRDefault="00C92775" w:rsidP="00C92775">
            <w:pPr>
              <w:rPr>
                <w:rFonts w:ascii="Times New Roman" w:hAnsi="Times New Roman"/>
              </w:rPr>
            </w:pPr>
            <w:r w:rsidRPr="00C92775">
              <w:rPr>
                <w:rFonts w:ascii="Times New Roman" w:hAnsi="Times New Roman"/>
              </w:rPr>
              <w:t>Стручна већа</w:t>
            </w:r>
          </w:p>
        </w:tc>
      </w:tr>
      <w:tr w:rsidR="00C92775" w:rsidTr="00020BDB">
        <w:tc>
          <w:tcPr>
            <w:tcW w:w="1458" w:type="dxa"/>
          </w:tcPr>
          <w:p w:rsidR="00C92775" w:rsidRPr="007F2EC8" w:rsidRDefault="00C92775" w:rsidP="00B94EF6">
            <w:pPr>
              <w:pStyle w:val="ListParagraph"/>
              <w:overflowPunct w:val="0"/>
              <w:adjustRightInd w:val="0"/>
              <w:spacing w:line="276" w:lineRule="auto"/>
              <w:ind w:left="0"/>
              <w:textAlignment w:val="baseline"/>
              <w:rPr>
                <w:rFonts w:ascii="Times New Roman" w:hAnsi="Times New Roman"/>
                <w:sz w:val="24"/>
              </w:rPr>
            </w:pPr>
            <w:r w:rsidRPr="007F2EC8">
              <w:rPr>
                <w:rFonts w:ascii="Times New Roman" w:hAnsi="Times New Roman"/>
              </w:rPr>
              <w:lastRenderedPageBreak/>
              <w:t>Октобар – новембар</w:t>
            </w:r>
          </w:p>
        </w:tc>
        <w:tc>
          <w:tcPr>
            <w:tcW w:w="9360" w:type="dxa"/>
          </w:tcPr>
          <w:p w:rsidR="00C92775" w:rsidRPr="007F2EC8" w:rsidRDefault="00C92775" w:rsidP="007F2EC8">
            <w:pPr>
              <w:pStyle w:val="ListParagraph"/>
              <w:overflowPunct w:val="0"/>
              <w:adjustRightInd w:val="0"/>
              <w:ind w:left="0"/>
              <w:textAlignment w:val="baseline"/>
              <w:rPr>
                <w:rFonts w:ascii="Times New Roman" w:hAnsi="Times New Roman"/>
              </w:rPr>
            </w:pPr>
            <w:r w:rsidRPr="007F2EC8">
              <w:rPr>
                <w:rFonts w:ascii="Times New Roman" w:hAnsi="Times New Roman"/>
                <w:lang w:val="sr-Cyrl-RS"/>
              </w:rPr>
              <w:t>-</w:t>
            </w:r>
            <w:r w:rsidRPr="007F2EC8">
              <w:rPr>
                <w:rFonts w:ascii="Times New Roman" w:hAnsi="Times New Roman"/>
              </w:rPr>
              <w:t>планирање педагошко – инструктивног рада (увида и надзора);</w:t>
            </w:r>
          </w:p>
          <w:p w:rsidR="00C92775" w:rsidRPr="007F2EC8" w:rsidRDefault="00C92775"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xml:space="preserve"> - праћење и унапређивање квалитета образовно-васпитаног рада</w:t>
            </w:r>
          </w:p>
          <w:p w:rsidR="00C92775" w:rsidRPr="007F2EC8" w:rsidRDefault="00C92775"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xml:space="preserve"> - пријављивање наставника који ће одржати угледне часове; </w:t>
            </w:r>
          </w:p>
          <w:p w:rsidR="00C92775" w:rsidRPr="007F2EC8" w:rsidRDefault="00C92775"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xml:space="preserve">- припрема ученика за такмичење </w:t>
            </w:r>
          </w:p>
          <w:p w:rsidR="00C92775" w:rsidRPr="007F2EC8" w:rsidRDefault="00C92775" w:rsidP="007F2EC8">
            <w:pPr>
              <w:pStyle w:val="ListParagraph"/>
              <w:overflowPunct w:val="0"/>
              <w:adjustRightInd w:val="0"/>
              <w:ind w:left="0"/>
              <w:textAlignment w:val="baseline"/>
              <w:rPr>
                <w:rFonts w:ascii="Times New Roman" w:hAnsi="Times New Roman"/>
                <w:sz w:val="24"/>
              </w:rPr>
            </w:pPr>
            <w:r w:rsidRPr="007F2EC8">
              <w:rPr>
                <w:rFonts w:ascii="Times New Roman" w:hAnsi="Times New Roman"/>
              </w:rPr>
              <w:t>- културне активности ученика школе</w:t>
            </w:r>
          </w:p>
        </w:tc>
        <w:tc>
          <w:tcPr>
            <w:tcW w:w="2430" w:type="dxa"/>
          </w:tcPr>
          <w:p w:rsidR="00C92775" w:rsidRPr="007F2EC8" w:rsidRDefault="00C92775" w:rsidP="00B94EF6">
            <w:pPr>
              <w:pStyle w:val="ListParagraph"/>
              <w:overflowPunct w:val="0"/>
              <w:adjustRightInd w:val="0"/>
              <w:spacing w:line="276" w:lineRule="auto"/>
              <w:ind w:left="0"/>
              <w:textAlignment w:val="baseline"/>
              <w:rPr>
                <w:rFonts w:ascii="Times New Roman" w:hAnsi="Times New Roman"/>
              </w:rPr>
            </w:pPr>
            <w:r w:rsidRPr="007F2EC8">
              <w:rPr>
                <w:rFonts w:ascii="Times New Roman" w:hAnsi="Times New Roman"/>
              </w:rPr>
              <w:t xml:space="preserve">Стручни сарадници </w:t>
            </w:r>
          </w:p>
          <w:p w:rsidR="00C92775" w:rsidRPr="007F2EC8" w:rsidRDefault="00C92775" w:rsidP="00B94EF6">
            <w:pPr>
              <w:pStyle w:val="ListParagraph"/>
              <w:overflowPunct w:val="0"/>
              <w:adjustRightInd w:val="0"/>
              <w:spacing w:line="276" w:lineRule="auto"/>
              <w:ind w:left="0"/>
              <w:textAlignment w:val="baseline"/>
              <w:rPr>
                <w:rFonts w:ascii="Times New Roman" w:hAnsi="Times New Roman"/>
              </w:rPr>
            </w:pPr>
            <w:r w:rsidRPr="007F2EC8">
              <w:rPr>
                <w:rFonts w:ascii="Times New Roman" w:hAnsi="Times New Roman"/>
              </w:rPr>
              <w:t xml:space="preserve">Директор </w:t>
            </w:r>
          </w:p>
          <w:p w:rsidR="00C92775" w:rsidRPr="007F2EC8" w:rsidRDefault="00C92775" w:rsidP="00B94EF6">
            <w:pPr>
              <w:pStyle w:val="ListParagraph"/>
              <w:overflowPunct w:val="0"/>
              <w:adjustRightInd w:val="0"/>
              <w:spacing w:line="276" w:lineRule="auto"/>
              <w:ind w:left="0"/>
              <w:textAlignment w:val="baseline"/>
              <w:rPr>
                <w:rFonts w:ascii="Times New Roman" w:hAnsi="Times New Roman"/>
                <w:sz w:val="24"/>
              </w:rPr>
            </w:pPr>
            <w:r w:rsidRPr="007F2EC8">
              <w:rPr>
                <w:rFonts w:ascii="Times New Roman" w:hAnsi="Times New Roman"/>
              </w:rPr>
              <w:t>Стручна већа</w:t>
            </w:r>
          </w:p>
        </w:tc>
      </w:tr>
      <w:tr w:rsidR="00C92775" w:rsidTr="00020BDB">
        <w:tc>
          <w:tcPr>
            <w:tcW w:w="1458" w:type="dxa"/>
          </w:tcPr>
          <w:p w:rsidR="00C92775" w:rsidRPr="007F2EC8" w:rsidRDefault="007F2EC8" w:rsidP="00B94EF6">
            <w:pPr>
              <w:pStyle w:val="ListParagraph"/>
              <w:overflowPunct w:val="0"/>
              <w:adjustRightInd w:val="0"/>
              <w:spacing w:line="276" w:lineRule="auto"/>
              <w:ind w:left="0"/>
              <w:textAlignment w:val="baseline"/>
              <w:rPr>
                <w:rFonts w:ascii="Times New Roman" w:hAnsi="Times New Roman"/>
                <w:sz w:val="24"/>
              </w:rPr>
            </w:pPr>
            <w:r w:rsidRPr="007F2EC8">
              <w:rPr>
                <w:rFonts w:ascii="Times New Roman" w:hAnsi="Times New Roman"/>
              </w:rPr>
              <w:t>Јануар – фебруар</w:t>
            </w:r>
          </w:p>
        </w:tc>
        <w:tc>
          <w:tcPr>
            <w:tcW w:w="9360" w:type="dxa"/>
          </w:tcPr>
          <w:p w:rsidR="007F2EC8" w:rsidRP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lang w:val="sr-Cyrl-RS"/>
              </w:rPr>
              <w:t>-</w:t>
            </w:r>
            <w:r w:rsidRPr="007F2EC8">
              <w:rPr>
                <w:rFonts w:ascii="Times New Roman" w:hAnsi="Times New Roman"/>
              </w:rPr>
              <w:t>анализа рада на крају полугодишта и мере за превазилажење евентуалних пропуста у раду;</w:t>
            </w:r>
          </w:p>
          <w:p w:rsidR="007F2EC8" w:rsidRP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xml:space="preserve"> - праћење остваривања развојног плана и договор о даљим задужењима; </w:t>
            </w:r>
          </w:p>
          <w:p w:rsidR="007F2EC8" w:rsidRP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анализа реализације ИОП-а и напреовање ученика који раде по ИОП-у; - допунски рад са ученицима који заостају у раду;</w:t>
            </w:r>
          </w:p>
          <w:p w:rsidR="007F2EC8" w:rsidRP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xml:space="preserve"> - додатни рад са ученицима; </w:t>
            </w:r>
          </w:p>
          <w:p w:rsidR="00C92775" w:rsidRPr="007F2EC8" w:rsidRDefault="007F2EC8" w:rsidP="007F2EC8">
            <w:pPr>
              <w:pStyle w:val="ListParagraph"/>
              <w:overflowPunct w:val="0"/>
              <w:adjustRightInd w:val="0"/>
              <w:ind w:left="0"/>
              <w:textAlignment w:val="baseline"/>
              <w:rPr>
                <w:rFonts w:ascii="Times New Roman" w:hAnsi="Times New Roman"/>
                <w:sz w:val="24"/>
              </w:rPr>
            </w:pPr>
            <w:r w:rsidRPr="007F2EC8">
              <w:rPr>
                <w:rFonts w:ascii="Times New Roman" w:hAnsi="Times New Roman"/>
              </w:rPr>
              <w:t>- праћење реализовања огледних и угледних часова и извештавање о броју реализованиз часова</w:t>
            </w:r>
          </w:p>
        </w:tc>
        <w:tc>
          <w:tcPr>
            <w:tcW w:w="2430" w:type="dxa"/>
          </w:tcPr>
          <w:p w:rsidR="007F2EC8" w:rsidRPr="007F2EC8" w:rsidRDefault="007F2EC8" w:rsidP="007F2EC8">
            <w:pPr>
              <w:pStyle w:val="ListParagraph"/>
              <w:overflowPunct w:val="0"/>
              <w:adjustRightInd w:val="0"/>
              <w:spacing w:line="276" w:lineRule="auto"/>
              <w:ind w:left="0"/>
              <w:textAlignment w:val="baseline"/>
              <w:rPr>
                <w:rFonts w:ascii="Times New Roman" w:hAnsi="Times New Roman"/>
              </w:rPr>
            </w:pPr>
            <w:r w:rsidRPr="007F2EC8">
              <w:rPr>
                <w:rFonts w:ascii="Times New Roman" w:hAnsi="Times New Roman"/>
              </w:rPr>
              <w:t xml:space="preserve">Стручни сарадници </w:t>
            </w:r>
          </w:p>
          <w:p w:rsidR="007F2EC8" w:rsidRPr="007F2EC8" w:rsidRDefault="007F2EC8" w:rsidP="007F2EC8">
            <w:pPr>
              <w:pStyle w:val="ListParagraph"/>
              <w:overflowPunct w:val="0"/>
              <w:adjustRightInd w:val="0"/>
              <w:spacing w:line="276" w:lineRule="auto"/>
              <w:ind w:left="0"/>
              <w:textAlignment w:val="baseline"/>
              <w:rPr>
                <w:rFonts w:ascii="Times New Roman" w:hAnsi="Times New Roman"/>
              </w:rPr>
            </w:pPr>
            <w:r w:rsidRPr="007F2EC8">
              <w:rPr>
                <w:rFonts w:ascii="Times New Roman" w:hAnsi="Times New Roman"/>
              </w:rPr>
              <w:t xml:space="preserve">Директор </w:t>
            </w:r>
          </w:p>
          <w:p w:rsidR="00C92775" w:rsidRPr="007F2EC8" w:rsidRDefault="007F2EC8" w:rsidP="007F2EC8">
            <w:pPr>
              <w:pStyle w:val="ListParagraph"/>
              <w:overflowPunct w:val="0"/>
              <w:adjustRightInd w:val="0"/>
              <w:spacing w:line="276" w:lineRule="auto"/>
              <w:ind w:left="0"/>
              <w:textAlignment w:val="baseline"/>
              <w:rPr>
                <w:rFonts w:ascii="Times New Roman" w:hAnsi="Times New Roman"/>
                <w:sz w:val="24"/>
              </w:rPr>
            </w:pPr>
            <w:r w:rsidRPr="007F2EC8">
              <w:rPr>
                <w:rFonts w:ascii="Times New Roman" w:hAnsi="Times New Roman"/>
              </w:rPr>
              <w:t>Стручна већа</w:t>
            </w:r>
          </w:p>
        </w:tc>
      </w:tr>
      <w:tr w:rsidR="00C92775" w:rsidTr="00020BDB">
        <w:tc>
          <w:tcPr>
            <w:tcW w:w="1458" w:type="dxa"/>
          </w:tcPr>
          <w:p w:rsidR="00C92775" w:rsidRPr="007F2EC8" w:rsidRDefault="007F2EC8" w:rsidP="00B94EF6">
            <w:pPr>
              <w:pStyle w:val="ListParagraph"/>
              <w:overflowPunct w:val="0"/>
              <w:adjustRightInd w:val="0"/>
              <w:spacing w:line="276" w:lineRule="auto"/>
              <w:ind w:left="0"/>
              <w:textAlignment w:val="baseline"/>
              <w:rPr>
                <w:rFonts w:ascii="Times New Roman" w:hAnsi="Times New Roman"/>
                <w:sz w:val="24"/>
              </w:rPr>
            </w:pPr>
            <w:r w:rsidRPr="007F2EC8">
              <w:rPr>
                <w:rFonts w:ascii="Times New Roman" w:hAnsi="Times New Roman"/>
              </w:rPr>
              <w:t>Март – април</w:t>
            </w:r>
          </w:p>
        </w:tc>
        <w:tc>
          <w:tcPr>
            <w:tcW w:w="9360" w:type="dxa"/>
          </w:tcPr>
          <w:p w:rsidR="007F2EC8" w:rsidRP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lang w:val="sr-Cyrl-RS"/>
              </w:rPr>
              <w:t>-</w:t>
            </w:r>
            <w:r w:rsidRPr="007F2EC8">
              <w:rPr>
                <w:rFonts w:ascii="Times New Roman" w:hAnsi="Times New Roman"/>
              </w:rPr>
              <w:t xml:space="preserve">праћење остваривања плана посете семинара путем евиденције о присуствовању семинарима </w:t>
            </w:r>
          </w:p>
          <w:p w:rsidR="007F2EC8" w:rsidRP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праћење ефеката стручног усавршавања путем анализе посећених часова;</w:t>
            </w:r>
          </w:p>
          <w:p w:rsid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xml:space="preserve"> - праћење и евалуација подизања квалитета наставе применом мултимдијалне технологије; </w:t>
            </w:r>
          </w:p>
          <w:p w:rsidR="00C92775" w:rsidRPr="007F2EC8" w:rsidRDefault="007F2EC8" w:rsidP="007F2EC8">
            <w:pPr>
              <w:pStyle w:val="ListParagraph"/>
              <w:overflowPunct w:val="0"/>
              <w:adjustRightInd w:val="0"/>
              <w:ind w:left="0"/>
              <w:textAlignment w:val="baseline"/>
              <w:rPr>
                <w:rFonts w:ascii="Times New Roman" w:hAnsi="Times New Roman"/>
                <w:sz w:val="24"/>
              </w:rPr>
            </w:pPr>
            <w:r w:rsidRPr="007F2EC8">
              <w:rPr>
                <w:rFonts w:ascii="Times New Roman" w:hAnsi="Times New Roman"/>
              </w:rPr>
              <w:t>- решавање актуелних проблема</w:t>
            </w:r>
          </w:p>
        </w:tc>
        <w:tc>
          <w:tcPr>
            <w:tcW w:w="2430" w:type="dxa"/>
          </w:tcPr>
          <w:p w:rsidR="007F2EC8" w:rsidRPr="007F2EC8" w:rsidRDefault="007F2EC8" w:rsidP="007F2EC8">
            <w:pPr>
              <w:pStyle w:val="ListParagraph"/>
              <w:overflowPunct w:val="0"/>
              <w:adjustRightInd w:val="0"/>
              <w:spacing w:line="276" w:lineRule="auto"/>
              <w:ind w:left="0"/>
              <w:textAlignment w:val="baseline"/>
              <w:rPr>
                <w:rFonts w:ascii="Times New Roman" w:hAnsi="Times New Roman"/>
              </w:rPr>
            </w:pPr>
            <w:r w:rsidRPr="007F2EC8">
              <w:rPr>
                <w:rFonts w:ascii="Times New Roman" w:hAnsi="Times New Roman"/>
              </w:rPr>
              <w:t xml:space="preserve">Стручни сарадници </w:t>
            </w:r>
          </w:p>
          <w:p w:rsidR="007F2EC8" w:rsidRPr="007F2EC8" w:rsidRDefault="007F2EC8" w:rsidP="007F2EC8">
            <w:pPr>
              <w:pStyle w:val="ListParagraph"/>
              <w:overflowPunct w:val="0"/>
              <w:adjustRightInd w:val="0"/>
              <w:spacing w:line="276" w:lineRule="auto"/>
              <w:ind w:left="0"/>
              <w:textAlignment w:val="baseline"/>
              <w:rPr>
                <w:rFonts w:ascii="Times New Roman" w:hAnsi="Times New Roman"/>
              </w:rPr>
            </w:pPr>
            <w:r w:rsidRPr="007F2EC8">
              <w:rPr>
                <w:rFonts w:ascii="Times New Roman" w:hAnsi="Times New Roman"/>
              </w:rPr>
              <w:t xml:space="preserve">Директор </w:t>
            </w:r>
          </w:p>
          <w:p w:rsidR="00C92775" w:rsidRPr="007F2EC8" w:rsidRDefault="007F2EC8" w:rsidP="007F2EC8">
            <w:pPr>
              <w:pStyle w:val="ListParagraph"/>
              <w:overflowPunct w:val="0"/>
              <w:adjustRightInd w:val="0"/>
              <w:spacing w:line="276" w:lineRule="auto"/>
              <w:ind w:left="0"/>
              <w:textAlignment w:val="baseline"/>
              <w:rPr>
                <w:rFonts w:ascii="Times New Roman" w:hAnsi="Times New Roman"/>
                <w:sz w:val="24"/>
              </w:rPr>
            </w:pPr>
            <w:r w:rsidRPr="007F2EC8">
              <w:rPr>
                <w:rFonts w:ascii="Times New Roman" w:hAnsi="Times New Roman"/>
              </w:rPr>
              <w:t>Стручна већа</w:t>
            </w:r>
          </w:p>
        </w:tc>
      </w:tr>
      <w:tr w:rsidR="00C92775" w:rsidTr="00020BDB">
        <w:tc>
          <w:tcPr>
            <w:tcW w:w="1458" w:type="dxa"/>
          </w:tcPr>
          <w:p w:rsidR="00C92775" w:rsidRPr="007F2EC8" w:rsidRDefault="007F2EC8" w:rsidP="00B94EF6">
            <w:pPr>
              <w:pStyle w:val="ListParagraph"/>
              <w:overflowPunct w:val="0"/>
              <w:adjustRightInd w:val="0"/>
              <w:spacing w:line="276" w:lineRule="auto"/>
              <w:ind w:left="0"/>
              <w:textAlignment w:val="baseline"/>
              <w:rPr>
                <w:rFonts w:ascii="Times New Roman" w:hAnsi="Times New Roman"/>
                <w:sz w:val="24"/>
              </w:rPr>
            </w:pPr>
            <w:r w:rsidRPr="007F2EC8">
              <w:rPr>
                <w:rFonts w:ascii="Times New Roman" w:hAnsi="Times New Roman"/>
              </w:rPr>
              <w:t>Мај - јун</w:t>
            </w:r>
          </w:p>
        </w:tc>
        <w:tc>
          <w:tcPr>
            <w:tcW w:w="9360" w:type="dxa"/>
          </w:tcPr>
          <w:p w:rsidR="007F2EC8" w:rsidRP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lang w:val="sr-Cyrl-RS"/>
              </w:rPr>
              <w:t>-</w:t>
            </w:r>
            <w:r w:rsidRPr="007F2EC8">
              <w:rPr>
                <w:rFonts w:ascii="Times New Roman" w:hAnsi="Times New Roman"/>
              </w:rPr>
              <w:t>резултати ученика на такмичењима;</w:t>
            </w:r>
          </w:p>
          <w:p w:rsidR="007F2EC8" w:rsidRP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xml:space="preserve"> - анализа рада на крају наставне године; </w:t>
            </w:r>
          </w:p>
          <w:p w:rsidR="007F2EC8" w:rsidRP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xml:space="preserve">- евалуација кључних области; </w:t>
            </w:r>
          </w:p>
          <w:p w:rsidR="007F2EC8" w:rsidRPr="007F2EC8" w:rsidRDefault="007F2EC8" w:rsidP="007F2EC8">
            <w:pPr>
              <w:pStyle w:val="ListParagraph"/>
              <w:overflowPunct w:val="0"/>
              <w:adjustRightInd w:val="0"/>
              <w:ind w:left="0"/>
              <w:textAlignment w:val="baseline"/>
              <w:rPr>
                <w:rFonts w:ascii="Times New Roman" w:hAnsi="Times New Roman"/>
              </w:rPr>
            </w:pPr>
            <w:r w:rsidRPr="007F2EC8">
              <w:rPr>
                <w:rFonts w:ascii="Times New Roman" w:hAnsi="Times New Roman"/>
              </w:rPr>
              <w:t>- анализа реализације ИОП-а и напредовања ученика који раде по ИОП-у;</w:t>
            </w:r>
          </w:p>
          <w:p w:rsidR="00C92775" w:rsidRPr="007F2EC8" w:rsidRDefault="007F2EC8" w:rsidP="007F2EC8">
            <w:pPr>
              <w:pStyle w:val="ListParagraph"/>
              <w:overflowPunct w:val="0"/>
              <w:adjustRightInd w:val="0"/>
              <w:ind w:left="0"/>
              <w:textAlignment w:val="baseline"/>
              <w:rPr>
                <w:rFonts w:ascii="Times New Roman" w:hAnsi="Times New Roman"/>
                <w:sz w:val="24"/>
                <w:lang w:val="sr-Cyrl-RS"/>
              </w:rPr>
            </w:pPr>
            <w:r w:rsidRPr="007F2EC8">
              <w:rPr>
                <w:rFonts w:ascii="Times New Roman" w:hAnsi="Times New Roman"/>
              </w:rPr>
              <w:t xml:space="preserve"> - евалуација стручног усавршав</w:t>
            </w:r>
            <w:r w:rsidRPr="007F2EC8">
              <w:rPr>
                <w:rFonts w:ascii="Times New Roman" w:hAnsi="Times New Roman"/>
                <w:lang w:val="sr-Cyrl-RS"/>
              </w:rPr>
              <w:t>ања</w:t>
            </w:r>
            <w:r>
              <w:rPr>
                <w:rFonts w:ascii="Times New Roman" w:hAnsi="Times New Roman"/>
                <w:lang w:val="sr-Cyrl-RS"/>
              </w:rPr>
              <w:t xml:space="preserve">. </w:t>
            </w:r>
          </w:p>
        </w:tc>
        <w:tc>
          <w:tcPr>
            <w:tcW w:w="2430" w:type="dxa"/>
          </w:tcPr>
          <w:p w:rsidR="007F2EC8" w:rsidRPr="007F2EC8" w:rsidRDefault="007F2EC8" w:rsidP="007F2EC8">
            <w:pPr>
              <w:pStyle w:val="ListParagraph"/>
              <w:overflowPunct w:val="0"/>
              <w:adjustRightInd w:val="0"/>
              <w:spacing w:line="276" w:lineRule="auto"/>
              <w:ind w:left="0"/>
              <w:textAlignment w:val="baseline"/>
              <w:rPr>
                <w:rFonts w:ascii="Times New Roman" w:hAnsi="Times New Roman"/>
              </w:rPr>
            </w:pPr>
            <w:r w:rsidRPr="007F2EC8">
              <w:rPr>
                <w:rFonts w:ascii="Times New Roman" w:hAnsi="Times New Roman"/>
              </w:rPr>
              <w:t xml:space="preserve">Стручни сарадници </w:t>
            </w:r>
          </w:p>
          <w:p w:rsidR="007F2EC8" w:rsidRPr="007F2EC8" w:rsidRDefault="007F2EC8" w:rsidP="007F2EC8">
            <w:pPr>
              <w:pStyle w:val="ListParagraph"/>
              <w:overflowPunct w:val="0"/>
              <w:adjustRightInd w:val="0"/>
              <w:spacing w:line="276" w:lineRule="auto"/>
              <w:ind w:left="0"/>
              <w:textAlignment w:val="baseline"/>
              <w:rPr>
                <w:rFonts w:ascii="Times New Roman" w:hAnsi="Times New Roman"/>
              </w:rPr>
            </w:pPr>
            <w:r w:rsidRPr="007F2EC8">
              <w:rPr>
                <w:rFonts w:ascii="Times New Roman" w:hAnsi="Times New Roman"/>
              </w:rPr>
              <w:t xml:space="preserve">Директор </w:t>
            </w:r>
          </w:p>
          <w:p w:rsidR="00C92775" w:rsidRPr="007F2EC8" w:rsidRDefault="007F2EC8" w:rsidP="007F2EC8">
            <w:pPr>
              <w:pStyle w:val="ListParagraph"/>
              <w:overflowPunct w:val="0"/>
              <w:adjustRightInd w:val="0"/>
              <w:spacing w:line="276" w:lineRule="auto"/>
              <w:ind w:left="0"/>
              <w:textAlignment w:val="baseline"/>
              <w:rPr>
                <w:rFonts w:ascii="Times New Roman" w:hAnsi="Times New Roman"/>
                <w:sz w:val="24"/>
              </w:rPr>
            </w:pPr>
            <w:r w:rsidRPr="007F2EC8">
              <w:rPr>
                <w:rFonts w:ascii="Times New Roman" w:hAnsi="Times New Roman"/>
              </w:rPr>
              <w:t>Стручна већа</w:t>
            </w:r>
          </w:p>
        </w:tc>
      </w:tr>
    </w:tbl>
    <w:p w:rsidR="007D5151" w:rsidRDefault="007D5151" w:rsidP="00B94EF6">
      <w:pPr>
        <w:pStyle w:val="ListParagraph"/>
        <w:overflowPunct w:val="0"/>
        <w:autoSpaceDE w:val="0"/>
        <w:autoSpaceDN w:val="0"/>
        <w:adjustRightInd w:val="0"/>
        <w:spacing w:after="0" w:line="276" w:lineRule="auto"/>
        <w:ind w:left="1170"/>
        <w:textAlignment w:val="baseline"/>
        <w:rPr>
          <w:rFonts w:ascii="Times New Roman" w:eastAsia="Calibri" w:hAnsi="Times New Roman" w:cs="Times New Roman"/>
          <w:sz w:val="24"/>
        </w:rPr>
      </w:pPr>
    </w:p>
    <w:p w:rsidR="007F2EC8" w:rsidRDefault="007F2EC8" w:rsidP="00B94EF6">
      <w:pPr>
        <w:pStyle w:val="ListParagraph"/>
        <w:overflowPunct w:val="0"/>
        <w:autoSpaceDE w:val="0"/>
        <w:autoSpaceDN w:val="0"/>
        <w:adjustRightInd w:val="0"/>
        <w:spacing w:after="0" w:line="276" w:lineRule="auto"/>
        <w:ind w:left="1170"/>
        <w:textAlignment w:val="baseline"/>
        <w:rPr>
          <w:rFonts w:ascii="Times New Roman" w:eastAsia="Calibri" w:hAnsi="Times New Roman" w:cs="Times New Roman"/>
          <w:sz w:val="24"/>
        </w:rPr>
      </w:pPr>
    </w:p>
    <w:p w:rsidR="007F2EC8" w:rsidRDefault="007F2EC8" w:rsidP="007F2EC8">
      <w:pPr>
        <w:pStyle w:val="ListParagraph"/>
        <w:overflowPunct w:val="0"/>
        <w:autoSpaceDE w:val="0"/>
        <w:autoSpaceDN w:val="0"/>
        <w:adjustRightInd w:val="0"/>
        <w:spacing w:after="0" w:line="276" w:lineRule="auto"/>
        <w:ind w:left="0"/>
        <w:textAlignment w:val="baseline"/>
        <w:rPr>
          <w:b/>
          <w:sz w:val="24"/>
        </w:rPr>
      </w:pPr>
      <w:r w:rsidRPr="007F2EC8">
        <w:rPr>
          <w:rFonts w:ascii="Times New Roman" w:hAnsi="Times New Roman" w:cs="Times New Roman"/>
          <w:b/>
          <w:sz w:val="24"/>
        </w:rPr>
        <w:t>5.</w:t>
      </w:r>
      <w:r w:rsidR="009E36AF">
        <w:rPr>
          <w:rFonts w:ascii="Times New Roman" w:hAnsi="Times New Roman" w:cs="Times New Roman"/>
          <w:b/>
          <w:sz w:val="24"/>
          <w:lang w:val="sr-Cyrl-RS"/>
        </w:rPr>
        <w:t>1</w:t>
      </w:r>
      <w:r w:rsidRPr="007F2EC8">
        <w:rPr>
          <w:rFonts w:ascii="Times New Roman" w:hAnsi="Times New Roman" w:cs="Times New Roman"/>
          <w:b/>
          <w:sz w:val="24"/>
        </w:rPr>
        <w:t>.</w:t>
      </w:r>
      <w:r w:rsidR="009E36AF">
        <w:rPr>
          <w:rFonts w:ascii="Times New Roman" w:hAnsi="Times New Roman" w:cs="Times New Roman"/>
          <w:b/>
          <w:sz w:val="24"/>
          <w:lang w:val="sr-Cyrl-RS"/>
        </w:rPr>
        <w:t>7.</w:t>
      </w:r>
      <w:r w:rsidRPr="007F2EC8">
        <w:rPr>
          <w:rFonts w:ascii="Times New Roman" w:hAnsi="Times New Roman" w:cs="Times New Roman"/>
          <w:b/>
          <w:sz w:val="24"/>
        </w:rPr>
        <w:t xml:space="preserve"> ПРОГРАМ РАДА СТРУЧНИХ САРАДНИКА</w:t>
      </w:r>
      <w:r w:rsidRPr="007F2EC8">
        <w:rPr>
          <w:b/>
          <w:sz w:val="24"/>
        </w:rPr>
        <w:t xml:space="preserve"> </w:t>
      </w:r>
    </w:p>
    <w:p w:rsidR="007F2EC8" w:rsidRPr="007F2EC8" w:rsidRDefault="007F2EC8" w:rsidP="007F2EC8">
      <w:pPr>
        <w:pStyle w:val="ListParagraph"/>
        <w:overflowPunct w:val="0"/>
        <w:autoSpaceDE w:val="0"/>
        <w:autoSpaceDN w:val="0"/>
        <w:adjustRightInd w:val="0"/>
        <w:spacing w:after="0" w:line="276" w:lineRule="auto"/>
        <w:ind w:left="0"/>
        <w:textAlignment w:val="baseline"/>
        <w:rPr>
          <w:b/>
          <w:sz w:val="24"/>
        </w:rPr>
      </w:pPr>
    </w:p>
    <w:p w:rsidR="007F2EC8" w:rsidRPr="007F2EC8" w:rsidRDefault="007F2EC8" w:rsidP="007F2EC8">
      <w:pPr>
        <w:pStyle w:val="ListParagraph"/>
        <w:overflowPunct w:val="0"/>
        <w:autoSpaceDE w:val="0"/>
        <w:autoSpaceDN w:val="0"/>
        <w:adjustRightInd w:val="0"/>
        <w:spacing w:after="0" w:line="240" w:lineRule="auto"/>
        <w:ind w:left="432"/>
        <w:textAlignment w:val="baseline"/>
        <w:rPr>
          <w:rFonts w:ascii="Times New Roman" w:eastAsia="Calibri" w:hAnsi="Times New Roman" w:cs="Times New Roman"/>
          <w:sz w:val="24"/>
        </w:rPr>
      </w:pPr>
      <w:r w:rsidRPr="007F2EC8">
        <w:rPr>
          <w:rFonts w:ascii="Times New Roman" w:hAnsi="Times New Roman" w:cs="Times New Roman"/>
        </w:rPr>
        <w:t>Послове стручних сарадника обавља: школски педагог, школски психолог и библиотекар. Планирање и програмирање рада ових сарадника је усаглашено са Правилником о програму рада стручних сарадника у основној школи.</w:t>
      </w:r>
    </w:p>
    <w:p w:rsidR="007F2EC8" w:rsidRPr="009E36AF" w:rsidRDefault="007F2EC8" w:rsidP="00B94EF6">
      <w:pPr>
        <w:pStyle w:val="ListParagraph"/>
        <w:overflowPunct w:val="0"/>
        <w:autoSpaceDE w:val="0"/>
        <w:autoSpaceDN w:val="0"/>
        <w:adjustRightInd w:val="0"/>
        <w:spacing w:after="0" w:line="276" w:lineRule="auto"/>
        <w:ind w:left="1170"/>
        <w:textAlignment w:val="baseline"/>
        <w:rPr>
          <w:rFonts w:ascii="Times New Roman" w:eastAsia="Calibri" w:hAnsi="Times New Roman" w:cs="Times New Roman"/>
          <w:sz w:val="24"/>
          <w:u w:val="single"/>
        </w:rPr>
      </w:pPr>
    </w:p>
    <w:p w:rsidR="007F2EC8" w:rsidRDefault="007F2EC8" w:rsidP="007F2EC8">
      <w:pPr>
        <w:pStyle w:val="ListParagraph"/>
        <w:overflowPunct w:val="0"/>
        <w:autoSpaceDE w:val="0"/>
        <w:autoSpaceDN w:val="0"/>
        <w:adjustRightInd w:val="0"/>
        <w:spacing w:after="0" w:line="276" w:lineRule="auto"/>
        <w:ind w:left="432"/>
        <w:textAlignment w:val="baseline"/>
        <w:rPr>
          <w:rFonts w:ascii="Times New Roman" w:hAnsi="Times New Roman" w:cs="Times New Roman"/>
          <w:b/>
          <w:u w:val="single"/>
          <w:lang w:val="sr-Cyrl-RS"/>
        </w:rPr>
      </w:pPr>
      <w:r w:rsidRPr="002E3120">
        <w:rPr>
          <w:rFonts w:ascii="Times New Roman" w:hAnsi="Times New Roman" w:cs="Times New Roman"/>
          <w:b/>
          <w:u w:val="single"/>
        </w:rPr>
        <w:t>5.</w:t>
      </w:r>
      <w:r w:rsidR="009E36AF" w:rsidRPr="002E3120">
        <w:rPr>
          <w:rFonts w:ascii="Times New Roman" w:hAnsi="Times New Roman" w:cs="Times New Roman"/>
          <w:b/>
          <w:u w:val="single"/>
          <w:lang w:val="sr-Cyrl-RS"/>
        </w:rPr>
        <w:t>1</w:t>
      </w:r>
      <w:r w:rsidRPr="002E3120">
        <w:rPr>
          <w:rFonts w:ascii="Times New Roman" w:hAnsi="Times New Roman" w:cs="Times New Roman"/>
          <w:b/>
          <w:u w:val="single"/>
        </w:rPr>
        <w:t>.</w:t>
      </w:r>
      <w:r w:rsidR="009E36AF" w:rsidRPr="002E3120">
        <w:rPr>
          <w:rFonts w:ascii="Times New Roman" w:hAnsi="Times New Roman" w:cs="Times New Roman"/>
          <w:b/>
          <w:u w:val="single"/>
          <w:lang w:val="sr-Cyrl-RS"/>
        </w:rPr>
        <w:t>7.</w:t>
      </w:r>
      <w:r w:rsidRPr="002E3120">
        <w:rPr>
          <w:rFonts w:ascii="Times New Roman" w:hAnsi="Times New Roman" w:cs="Times New Roman"/>
          <w:b/>
          <w:u w:val="single"/>
        </w:rPr>
        <w:t>1.</w:t>
      </w:r>
      <w:r w:rsidR="002E3120">
        <w:rPr>
          <w:rFonts w:ascii="Times New Roman" w:hAnsi="Times New Roman" w:cs="Times New Roman"/>
          <w:b/>
          <w:u w:val="single"/>
          <w:lang w:val="sr-Cyrl-RS"/>
        </w:rPr>
        <w:t xml:space="preserve"> </w:t>
      </w:r>
      <w:r w:rsidRPr="002E3120">
        <w:rPr>
          <w:rFonts w:ascii="Times New Roman" w:hAnsi="Times New Roman" w:cs="Times New Roman"/>
          <w:b/>
          <w:u w:val="single"/>
        </w:rPr>
        <w:t>ПЕДАГОГ ШКОЛЕ</w:t>
      </w:r>
      <w:r w:rsidR="002E3120">
        <w:rPr>
          <w:rFonts w:ascii="Times New Roman" w:hAnsi="Times New Roman" w:cs="Times New Roman"/>
          <w:b/>
          <w:u w:val="single"/>
          <w:lang w:val="sr-Cyrl-RS"/>
        </w:rPr>
        <w:t xml:space="preserve"> – план рада за шк. 2025/2026. годину</w:t>
      </w:r>
    </w:p>
    <w:p w:rsidR="002E3120" w:rsidRPr="002E3120" w:rsidRDefault="002E3120" w:rsidP="00C21A49">
      <w:pPr>
        <w:rPr>
          <w:rFonts w:ascii="Times New Roman" w:hAnsi="Times New Roman" w:cs="Times New Roman"/>
          <w:sz w:val="32"/>
          <w:szCs w:val="32"/>
          <w:lang w:val="sr-Cyrl-RS"/>
        </w:rPr>
      </w:pPr>
    </w:p>
    <w:tbl>
      <w:tblPr>
        <w:tblStyle w:val="TableGrid5"/>
        <w:tblW w:w="0" w:type="auto"/>
        <w:tblLook w:val="04A0" w:firstRow="1" w:lastRow="0" w:firstColumn="1" w:lastColumn="0" w:noHBand="0" w:noVBand="1"/>
      </w:tblPr>
      <w:tblGrid>
        <w:gridCol w:w="7130"/>
        <w:gridCol w:w="1807"/>
        <w:gridCol w:w="1727"/>
        <w:gridCol w:w="2598"/>
      </w:tblGrid>
      <w:tr w:rsidR="002E3120" w:rsidRPr="002E3120" w:rsidTr="002E3120">
        <w:tc>
          <w:tcPr>
            <w:tcW w:w="0" w:type="auto"/>
            <w:gridSpan w:val="4"/>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7"/>
                <w:szCs w:val="27"/>
              </w:rPr>
              <w:t>I</w:t>
            </w:r>
            <w:r>
              <w:rPr>
                <w:rFonts w:ascii="Times New Roman" w:eastAsia="Times New Roman" w:hAnsi="Times New Roman" w:cs="Times New Roman"/>
                <w:b/>
                <w:bCs/>
                <w:sz w:val="27"/>
                <w:szCs w:val="27"/>
                <w:lang w:val="ru-RU"/>
              </w:rPr>
              <w:t xml:space="preserve"> </w:t>
            </w:r>
            <w:r w:rsidRPr="002E3120">
              <w:rPr>
                <w:rFonts w:ascii="Times New Roman" w:eastAsia="Times New Roman" w:hAnsi="Times New Roman" w:cs="Times New Roman"/>
                <w:b/>
                <w:bCs/>
                <w:sz w:val="27"/>
                <w:szCs w:val="27"/>
                <w:lang w:val="ru-RU"/>
              </w:rPr>
              <w:t xml:space="preserve"> ПЛАНИРАЊЕ И ПРОГРАМИРАЊЕ ОБРАЗОВНО-ВАСПИТНОГ РАДА</w:t>
            </w:r>
          </w:p>
        </w:tc>
      </w:tr>
      <w:tr w:rsidR="002E3120" w:rsidRPr="002E3120" w:rsidTr="002E3120">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Активност</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Време реализације</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Динамика</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Сарадници</w:t>
            </w:r>
          </w:p>
        </w:tc>
      </w:tr>
      <w:tr w:rsidR="002E3120" w:rsidRPr="002E3120" w:rsidTr="002E3120">
        <w:tc>
          <w:tcPr>
            <w:tcW w:w="0" w:type="auto"/>
            <w:hideMark/>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Учешће у изради школског програма и развојног плана установе</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Септембар</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Једнократно</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 xml:space="preserve">Директор, </w:t>
            </w:r>
          </w:p>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тимови</w:t>
            </w:r>
          </w:p>
        </w:tc>
      </w:tr>
      <w:tr w:rsidR="002E3120" w:rsidRPr="002E3120" w:rsidTr="002E3120">
        <w:tc>
          <w:tcPr>
            <w:tcW w:w="0" w:type="auto"/>
            <w:hideMark/>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Израда годишњег и месечног плана рада педагога</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Септембар и месечно</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Континуирано</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w:t>
            </w:r>
          </w:p>
        </w:tc>
      </w:tr>
      <w:tr w:rsidR="002E3120" w:rsidRPr="002E3120" w:rsidTr="002E3120">
        <w:tc>
          <w:tcPr>
            <w:tcW w:w="0" w:type="auto"/>
            <w:hideMark/>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Анализа потреба ученика, родитеља и наставника (анкете, интервјуи)</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Октобар, април</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Два пута годишње</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lang w:val="sr-Cyrl-RS"/>
              </w:rPr>
              <w:t>О</w:t>
            </w:r>
            <w:r w:rsidRPr="002E3120">
              <w:rPr>
                <w:rFonts w:ascii="Times New Roman" w:eastAsia="Times New Roman" w:hAnsi="Times New Roman" w:cs="Times New Roman"/>
              </w:rPr>
              <w:t>дељењске старешине</w:t>
            </w:r>
          </w:p>
        </w:tc>
      </w:tr>
      <w:tr w:rsidR="002E3120" w:rsidRPr="002E3120" w:rsidTr="002E3120">
        <w:tc>
          <w:tcPr>
            <w:tcW w:w="0" w:type="auto"/>
            <w:hideMark/>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Подршка наставницима у планирању индивидуализованог рада и ИОП</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Током године</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Према потреби</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Наставници, дефектолог</w:t>
            </w:r>
          </w:p>
        </w:tc>
      </w:tr>
      <w:tr w:rsidR="002E3120" w:rsidRPr="002E3120" w:rsidTr="002E3120">
        <w:tc>
          <w:tcPr>
            <w:tcW w:w="0" w:type="auto"/>
            <w:hideMark/>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lastRenderedPageBreak/>
              <w:t>Сарадња на планирању излета, културних манифестација</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Током године</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Повремено</w:t>
            </w:r>
          </w:p>
        </w:tc>
        <w:tc>
          <w:tcPr>
            <w:tcW w:w="0" w:type="auto"/>
            <w:hideMark/>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Наставници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Праћење примене планираних активности</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Током године</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Континуирано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Учествовање у изради годишњег плана рада школе</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Септембар</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Једнократно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Директор,</w:t>
            </w:r>
          </w:p>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тимови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Учествовање у изради Годишњег извештаја за претходну школску годину</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Август</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Једнократно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Директор,</w:t>
            </w:r>
          </w:p>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тимови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Ажурирање планова рада на основу анализа реализације и текућих дешавања</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Током године</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Континуирано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Припрема активности за месец посвећен превенцији насиља и здравља (Дан розе мајица, последња среда у месецу)</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Фебруар</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Једнократно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Ученички парламент</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Припрема активности за зимски распуст и јануарске активности</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Децембар</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Једнократно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Наставници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Припрема реализације Пројекта „Заједно и безбедно кроз детињство“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Септембар, јануар</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Два пута годишње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Директор,</w:t>
            </w:r>
          </w:p>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припадници МУП-а</w:t>
            </w:r>
          </w:p>
        </w:tc>
      </w:tr>
      <w:tr w:rsidR="002E3120" w:rsidRPr="002E3120" w:rsidTr="002E3120">
        <w:tc>
          <w:tcPr>
            <w:tcW w:w="0" w:type="auto"/>
          </w:tcPr>
          <w:p w:rsidR="002E3120" w:rsidRPr="002E3120" w:rsidRDefault="002E3120" w:rsidP="0048426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Припрема активности поводом Дана школ</w:t>
            </w:r>
            <w:r w:rsidR="00484260">
              <w:rPr>
                <w:rFonts w:ascii="Times New Roman" w:eastAsia="Times New Roman" w:hAnsi="Times New Roman" w:cs="Times New Roman"/>
                <w:lang w:val="ru-RU"/>
              </w:rPr>
              <w:t>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Април</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Једнократно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Запослени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Припрема активности поводом Дана планете Земље и других еколошких пројеката</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Април</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Једнократно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Стручно веће области природних наука</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Планирање радионица са ученицима</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Током године</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Повремено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Планирање активности за самовредновање школе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Септембар</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Једнократно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Тим за самовредновање</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Извештавање Наставничког већа и Школског одбора о раду претходне школске године, резултатима самовредновања и плановима за наредну школску годину</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Август, септембар</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Два пута годишње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Организација припреме за (пробни) завршни испит</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Март, јун</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Два пута годишње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Диретор,</w:t>
            </w:r>
          </w:p>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дежурни наставници,</w:t>
            </w:r>
          </w:p>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супервизор</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Израда плана посете часовима редовне, допунске, додатне наставе, секција, ваннаставних активности</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Септембар</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Једнократно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Директор</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Припрема активности за завршетак школске године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Мај-јун</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Повремено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Директор,</w:t>
            </w:r>
          </w:p>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наставници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Учествовање у организацији активности Ученичког парламента</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Током године</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Повремено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Чланови Ученичког парламента</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Праћење примене планираних активности</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Током године</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Повремено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w:t>
            </w:r>
          </w:p>
        </w:tc>
      </w:tr>
    </w:tbl>
    <w:p w:rsidR="002E3120" w:rsidRPr="002E3120" w:rsidRDefault="002E3120" w:rsidP="002E3120">
      <w:pPr>
        <w:spacing w:before="100" w:beforeAutospacing="1" w:after="100" w:afterAutospacing="1" w:line="240" w:lineRule="auto"/>
        <w:outlineLvl w:val="2"/>
        <w:rPr>
          <w:rFonts w:ascii="Times New Roman" w:eastAsia="Times New Roman" w:hAnsi="Times New Roman" w:cs="Times New Roman"/>
          <w:b/>
          <w:bCs/>
          <w:sz w:val="27"/>
          <w:szCs w:val="27"/>
          <w:lang w:val="ru-RU"/>
        </w:rPr>
      </w:pPr>
    </w:p>
    <w:tbl>
      <w:tblPr>
        <w:tblStyle w:val="TableGrid5"/>
        <w:tblW w:w="0" w:type="auto"/>
        <w:tblLook w:val="04A0" w:firstRow="1" w:lastRow="0" w:firstColumn="1" w:lastColumn="0" w:noHBand="0" w:noVBand="1"/>
      </w:tblPr>
      <w:tblGrid>
        <w:gridCol w:w="6165"/>
        <w:gridCol w:w="2325"/>
        <w:gridCol w:w="2300"/>
        <w:gridCol w:w="2472"/>
      </w:tblGrid>
      <w:tr w:rsidR="002E3120" w:rsidRPr="002E3120" w:rsidTr="002E3120">
        <w:tc>
          <w:tcPr>
            <w:tcW w:w="0" w:type="auto"/>
            <w:gridSpan w:val="4"/>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7"/>
                <w:szCs w:val="27"/>
              </w:rPr>
              <w:t>II</w:t>
            </w:r>
            <w:r>
              <w:rPr>
                <w:rFonts w:ascii="Times New Roman" w:eastAsia="Times New Roman" w:hAnsi="Times New Roman" w:cs="Times New Roman"/>
                <w:b/>
                <w:bCs/>
                <w:sz w:val="27"/>
                <w:szCs w:val="27"/>
                <w:lang w:val="ru-RU"/>
              </w:rPr>
              <w:t xml:space="preserve">  </w:t>
            </w:r>
            <w:r w:rsidRPr="002E3120">
              <w:rPr>
                <w:rFonts w:ascii="Times New Roman" w:eastAsia="Times New Roman" w:hAnsi="Times New Roman" w:cs="Times New Roman"/>
                <w:b/>
                <w:bCs/>
                <w:sz w:val="27"/>
                <w:szCs w:val="27"/>
                <w:lang w:val="ru-RU"/>
              </w:rPr>
              <w:t>ПРАЋЕЊЕ И ВРЕДНОВАЊЕ ОБРАЗОВНО-ВАСПИТНОГ РАДА</w:t>
            </w:r>
          </w:p>
        </w:tc>
      </w:tr>
      <w:tr w:rsidR="002E3120" w:rsidRPr="002E3120" w:rsidTr="002E3120">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Активност</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Време реализације</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Динамика</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Сарадници</w:t>
            </w:r>
          </w:p>
        </w:tc>
      </w:tr>
      <w:tr w:rsidR="002E3120" w:rsidRPr="002E3120" w:rsidTr="002E3120">
        <w:tc>
          <w:tcPr>
            <w:tcW w:w="0" w:type="auto"/>
            <w:hideMark/>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Посете и анализа часова редовне, допунске, додатне наставе, секција, ваннаставних активности</w:t>
            </w:r>
          </w:p>
        </w:tc>
        <w:tc>
          <w:tcPr>
            <w:tcW w:w="0" w:type="auto"/>
            <w:hideMark/>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Новембар</w:t>
            </w:r>
            <w:r w:rsidRPr="002E3120">
              <w:rPr>
                <w:rFonts w:ascii="Times New Roman" w:eastAsia="Times New Roman" w:hAnsi="Times New Roman" w:cs="Times New Roman"/>
              </w:rPr>
              <w:t>–</w:t>
            </w:r>
            <w:r w:rsidRPr="002E3120">
              <w:rPr>
                <w:rFonts w:ascii="Times New Roman" w:eastAsia="Times New Roman" w:hAnsi="Times New Roman" w:cs="Times New Roman"/>
                <w:lang w:val="sr-Cyrl-RS"/>
              </w:rPr>
              <w:t>април</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1-2 пута месечно</w:t>
            </w:r>
          </w:p>
        </w:tc>
        <w:tc>
          <w:tcPr>
            <w:tcW w:w="0" w:type="auto"/>
            <w:hideMark/>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Директор</w:t>
            </w:r>
          </w:p>
        </w:tc>
      </w:tr>
      <w:tr w:rsidR="002E3120" w:rsidRPr="002E3120" w:rsidTr="002E3120">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Праћење реализације ИОП-а</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Квартално</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Континуирано</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Тим за ИОП</w:t>
            </w:r>
          </w:p>
        </w:tc>
      </w:tr>
      <w:tr w:rsidR="002E3120" w:rsidRPr="002E3120" w:rsidTr="002E3120">
        <w:tc>
          <w:tcPr>
            <w:tcW w:w="0" w:type="auto"/>
            <w:hideMark/>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 xml:space="preserve">Анализа успеха и дисциплине ученика (учешће на седнимаца </w:t>
            </w:r>
            <w:r w:rsidRPr="002E3120">
              <w:rPr>
                <w:rFonts w:ascii="Times New Roman" w:eastAsia="Times New Roman" w:hAnsi="Times New Roman" w:cs="Times New Roman"/>
                <w:lang w:val="ru-RU"/>
              </w:rPr>
              <w:lastRenderedPageBreak/>
              <w:t>Одељенских већа)</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lang w:val="sr-Cyrl-RS"/>
              </w:rPr>
              <w:lastRenderedPageBreak/>
              <w:t>Октобар, д</w:t>
            </w:r>
            <w:r w:rsidRPr="002E3120">
              <w:rPr>
                <w:rFonts w:ascii="Times New Roman" w:eastAsia="Times New Roman" w:hAnsi="Times New Roman" w:cs="Times New Roman"/>
              </w:rPr>
              <w:t xml:space="preserve">ецембар, </w:t>
            </w:r>
            <w:r w:rsidRPr="002E3120">
              <w:rPr>
                <w:rFonts w:ascii="Times New Roman" w:eastAsia="Times New Roman" w:hAnsi="Times New Roman" w:cs="Times New Roman"/>
              </w:rPr>
              <w:lastRenderedPageBreak/>
              <w:t>март, јун</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lastRenderedPageBreak/>
              <w:t xml:space="preserve">Класификациони </w:t>
            </w:r>
            <w:r w:rsidRPr="002E3120">
              <w:rPr>
                <w:rFonts w:ascii="Times New Roman" w:eastAsia="Times New Roman" w:hAnsi="Times New Roman" w:cs="Times New Roman"/>
              </w:rPr>
              <w:lastRenderedPageBreak/>
              <w:t>периоди</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lastRenderedPageBreak/>
              <w:t>Одељењске старешине</w:t>
            </w:r>
          </w:p>
        </w:tc>
      </w:tr>
      <w:tr w:rsidR="002E3120" w:rsidRPr="002E3120" w:rsidTr="002E3120">
        <w:tc>
          <w:tcPr>
            <w:tcW w:w="0" w:type="auto"/>
            <w:hideMark/>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Израда извештаја о раду установе</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Јун</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Једнократно</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Директор, стручни сарадници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Анализа реализације Годишњег плана рада школе, школског програма и ШРП-а</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Децембар, јун</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Два пута годишње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Директор</w:t>
            </w:r>
          </w:p>
        </w:tc>
      </w:tr>
      <w:tr w:rsidR="002E3120" w:rsidRPr="002E3120" w:rsidTr="002E3120">
        <w:tc>
          <w:tcPr>
            <w:tcW w:w="0" w:type="auto"/>
            <w:hideMark/>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Самовредновање рада установе – учешће у изради извештаја</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Мај–јун</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Једном годишње</w:t>
            </w:r>
          </w:p>
        </w:tc>
        <w:tc>
          <w:tcPr>
            <w:tcW w:w="0" w:type="auto"/>
            <w:hideMark/>
          </w:tcPr>
          <w:p w:rsidR="002E3120" w:rsidRPr="002E3120" w:rsidRDefault="002E3120" w:rsidP="002E3120">
            <w:pPr>
              <w:rPr>
                <w:rFonts w:ascii="Times New Roman" w:eastAsia="Times New Roman" w:hAnsi="Times New Roman" w:cs="Times New Roman"/>
              </w:rPr>
            </w:pPr>
            <w:r w:rsidRPr="002E3120">
              <w:rPr>
                <w:rFonts w:ascii="Times New Roman" w:eastAsia="Times New Roman" w:hAnsi="Times New Roman" w:cs="Times New Roman"/>
              </w:rPr>
              <w:t>Тим за самовредновање</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Анализа иницијалних тестова</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Септембар</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Једнократно</w:t>
            </w:r>
          </w:p>
        </w:tc>
        <w:tc>
          <w:tcPr>
            <w:tcW w:w="0" w:type="auto"/>
          </w:tcPr>
          <w:p w:rsidR="002E3120" w:rsidRPr="002E3120" w:rsidRDefault="002E3120" w:rsidP="002E3120">
            <w:pPr>
              <w:rPr>
                <w:rFonts w:ascii="Times New Roman" w:eastAsia="Times New Roman" w:hAnsi="Times New Roman" w:cs="Times New Roman"/>
                <w:lang w:val="sr-Cyrl-RS"/>
              </w:rPr>
            </w:pPr>
            <w:r w:rsidRPr="002E3120">
              <w:rPr>
                <w:rFonts w:ascii="Times New Roman" w:eastAsia="Times New Roman" w:hAnsi="Times New Roman" w:cs="Times New Roman"/>
                <w:lang w:val="sr-Cyrl-RS"/>
              </w:rPr>
              <w:t>Наставници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 xml:space="preserve">Анализа и праћење реализације глобалних и оперативних планова свих облика наставе </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Током године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Континуирано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Пратеће активности у вези са контролом успеха и владања</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Током године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Континуирано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Наставници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Праћење понашања и успеха ученика</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Током године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Континуирано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Наставници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Тестирање ученика за полазак у први разред</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Април</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Једнократно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Праћење вођења есДневника</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Током године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Повремно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Пратеће активности у вези са одсуствовањем ученика са часова и владањем</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Током године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Континуирано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Наставници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Анализа (пробног) завршног испита</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Април, јул</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Два пута годишње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Предметни наставници</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Анализе и извештаји за потребе Министарства, Покрајинске/Школске управе...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Током године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Повремено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Директор</w:t>
            </w:r>
          </w:p>
        </w:tc>
      </w:tr>
      <w:tr w:rsidR="002E3120" w:rsidRPr="002E3120" w:rsidTr="002E3120">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Праћење и анализа мотивације и психолошког стања ученика</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Током године</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Повремено</w:t>
            </w:r>
          </w:p>
        </w:tc>
        <w:tc>
          <w:tcPr>
            <w:tcW w:w="0" w:type="auto"/>
          </w:tcPr>
          <w:p w:rsidR="002E3120" w:rsidRPr="002E3120" w:rsidRDefault="002E3120" w:rsidP="002E3120">
            <w:pPr>
              <w:rPr>
                <w:rFonts w:ascii="Times New Roman" w:eastAsia="Times New Roman" w:hAnsi="Times New Roman" w:cs="Times New Roman"/>
                <w:lang w:val="ru-RU"/>
              </w:rPr>
            </w:pPr>
            <w:r w:rsidRPr="002E3120">
              <w:rPr>
                <w:rFonts w:ascii="Times New Roman" w:eastAsia="Times New Roman" w:hAnsi="Times New Roman" w:cs="Times New Roman"/>
                <w:lang w:val="ru-RU"/>
              </w:rPr>
              <w:t>Наставници</w:t>
            </w:r>
          </w:p>
        </w:tc>
      </w:tr>
    </w:tbl>
    <w:p w:rsidR="002E3120" w:rsidRPr="002E3120" w:rsidRDefault="002E3120" w:rsidP="002E3120">
      <w:pPr>
        <w:spacing w:before="100" w:beforeAutospacing="1" w:after="100" w:afterAutospacing="1" w:line="240" w:lineRule="auto"/>
        <w:outlineLvl w:val="2"/>
        <w:rPr>
          <w:rFonts w:ascii="Times New Roman" w:eastAsia="Times New Roman" w:hAnsi="Times New Roman" w:cs="Times New Roman"/>
          <w:b/>
          <w:bCs/>
          <w:sz w:val="27"/>
          <w:szCs w:val="27"/>
          <w:lang w:val="ru-RU"/>
        </w:rPr>
      </w:pPr>
    </w:p>
    <w:tbl>
      <w:tblPr>
        <w:tblStyle w:val="TableGrid5"/>
        <w:tblW w:w="0" w:type="auto"/>
        <w:tblLook w:val="04A0" w:firstRow="1" w:lastRow="0" w:firstColumn="1" w:lastColumn="0" w:noHBand="0" w:noVBand="1"/>
      </w:tblPr>
      <w:tblGrid>
        <w:gridCol w:w="7628"/>
        <w:gridCol w:w="1889"/>
        <w:gridCol w:w="1922"/>
        <w:gridCol w:w="1823"/>
      </w:tblGrid>
      <w:tr w:rsidR="002E3120" w:rsidRPr="002E3120" w:rsidTr="002E3120">
        <w:tc>
          <w:tcPr>
            <w:tcW w:w="0" w:type="auto"/>
            <w:gridSpan w:val="4"/>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7"/>
                <w:szCs w:val="27"/>
              </w:rPr>
              <w:t>III</w:t>
            </w:r>
            <w:r>
              <w:rPr>
                <w:rFonts w:ascii="Times New Roman" w:eastAsia="Times New Roman" w:hAnsi="Times New Roman" w:cs="Times New Roman"/>
                <w:b/>
                <w:bCs/>
                <w:sz w:val="27"/>
                <w:szCs w:val="27"/>
                <w:lang w:val="ru-RU"/>
              </w:rPr>
              <w:t xml:space="preserve"> </w:t>
            </w:r>
            <w:r w:rsidRPr="002E3120">
              <w:rPr>
                <w:rFonts w:ascii="Times New Roman" w:eastAsia="Times New Roman" w:hAnsi="Times New Roman" w:cs="Times New Roman"/>
                <w:b/>
                <w:bCs/>
                <w:sz w:val="27"/>
                <w:szCs w:val="27"/>
                <w:lang w:val="ru-RU"/>
              </w:rPr>
              <w:t xml:space="preserve"> РАД СА НАСТАВНИЦИМА</w:t>
            </w:r>
          </w:p>
        </w:tc>
      </w:tr>
      <w:tr w:rsidR="002E3120" w:rsidRPr="002E3120" w:rsidTr="002E3120">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Активност</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Време реализације</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Динамика</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Сарадници</w:t>
            </w:r>
          </w:p>
        </w:tc>
      </w:tr>
      <w:tr w:rsidR="002E3120" w:rsidRPr="00C25533" w:rsidTr="002E3120">
        <w:tc>
          <w:tcPr>
            <w:tcW w:w="0" w:type="auto"/>
            <w:hideMark/>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Индивидуалне консултације и подршка у планирању рада</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Током године</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По потреби</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Наставници</w:t>
            </w:r>
          </w:p>
        </w:tc>
      </w:tr>
      <w:tr w:rsidR="002E3120" w:rsidRPr="00C25533" w:rsidTr="002E3120">
        <w:tc>
          <w:tcPr>
            <w:tcW w:w="0" w:type="auto"/>
            <w:hideMark/>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Обуке и радионице за унапређење наставе и педагошких метода</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Квартално</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Минимум 4 годишње</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Сви наставници</w:t>
            </w:r>
          </w:p>
        </w:tc>
      </w:tr>
      <w:tr w:rsidR="002E3120" w:rsidRPr="00C25533" w:rsidTr="002E3120">
        <w:tc>
          <w:tcPr>
            <w:tcW w:w="0" w:type="auto"/>
            <w:hideMark/>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Подршка у раду са ученицима са тешкоћама/даровитима</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Током године</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Континуирано</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Стручни тим</w:t>
            </w:r>
          </w:p>
        </w:tc>
      </w:tr>
      <w:tr w:rsidR="002E3120" w:rsidRPr="00C25533" w:rsidTr="002E3120">
        <w:tc>
          <w:tcPr>
            <w:tcW w:w="0" w:type="auto"/>
            <w:hideMark/>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Стручна помоћ приправницима и подршка у припреми за лиценцу</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Током године</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Према плану приправника</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Наставници-приправници</w:t>
            </w:r>
          </w:p>
        </w:tc>
      </w:tr>
      <w:tr w:rsidR="002E3120" w:rsidRPr="00C25533" w:rsidTr="002E3120">
        <w:tc>
          <w:tcPr>
            <w:tcW w:w="0" w:type="auto"/>
            <w:hideMark/>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Надзор и анализа педагошке документације наставника</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Октобар, фебруар, мај</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Три пута годишње</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Директор, наставници</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Пружање помоћи наставницима у планирању и програмирању наставе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Септембар, децембар</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Повремено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Наставници</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Упознавање наставника са индивидуалним карактеристикама нових ученика</w:t>
            </w:r>
          </w:p>
        </w:tc>
        <w:tc>
          <w:tcPr>
            <w:tcW w:w="0" w:type="auto"/>
          </w:tcPr>
          <w:p w:rsidR="002E3120" w:rsidRPr="00C25533" w:rsidRDefault="002E3120" w:rsidP="00C25533">
            <w:pPr>
              <w:rPr>
                <w:rFonts w:ascii="Times New Roman" w:eastAsia="Times New Roman" w:hAnsi="Times New Roman" w:cs="Times New Roman"/>
                <w:lang w:val="sr-Cyrl-RS"/>
              </w:rPr>
            </w:pPr>
            <w:r w:rsidRPr="00C25533">
              <w:rPr>
                <w:rFonts w:ascii="Times New Roman" w:eastAsia="Times New Roman" w:hAnsi="Times New Roman" w:cs="Times New Roman"/>
                <w:lang w:val="sr-Cyrl-RS"/>
              </w:rPr>
              <w:t>Септембар и 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Повремено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Упознавање са динамиком рада и природом посла нових наставика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 потреби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Директор</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Педагошко-инструктивни и саветодавни рад са одељењским старешинама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Повремено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Наставници</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Пружање стручне помоћи у унапређивању наставног процеса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 потреби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Наставници</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lastRenderedPageBreak/>
              <w:t>Подршка наставницима у раду са проблематичним ученицима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 потреби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Наставници</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Рад на унапређењу комуникације са ученицима и родитељима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 потреби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Наставници</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Организовање, праћење и подстицање стручног усавршавања наставника у складу са годишњим планом стручног усавршавања и могућностима установе (семинари у школи и ван ње, електронски семинари)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Повремено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Директор</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Консултације са предметним наставницима о раду са ученицима са сметњама у развоју</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 потреби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Тим за ИО</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Подршка у примени индивидуалних образовних планова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Повремено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Дефектолог</w:t>
            </w:r>
          </w:p>
        </w:tc>
      </w:tr>
    </w:tbl>
    <w:p w:rsidR="002E3120" w:rsidRPr="002E3120" w:rsidRDefault="002E3120" w:rsidP="002E3120">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leGrid5"/>
        <w:tblW w:w="0" w:type="auto"/>
        <w:tblLook w:val="04A0" w:firstRow="1" w:lastRow="0" w:firstColumn="1" w:lastColumn="0" w:noHBand="0" w:noVBand="1"/>
      </w:tblPr>
      <w:tblGrid>
        <w:gridCol w:w="7250"/>
        <w:gridCol w:w="1854"/>
        <w:gridCol w:w="2387"/>
        <w:gridCol w:w="1771"/>
      </w:tblGrid>
      <w:tr w:rsidR="00C25533" w:rsidRPr="002E3120" w:rsidTr="00E75D8D">
        <w:tc>
          <w:tcPr>
            <w:tcW w:w="0" w:type="auto"/>
            <w:gridSpan w:val="4"/>
          </w:tcPr>
          <w:p w:rsidR="00C25533" w:rsidRPr="002E3120" w:rsidRDefault="00C25533" w:rsidP="002E312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IV</w:t>
            </w:r>
            <w:r w:rsidRPr="002E3120">
              <w:rPr>
                <w:rFonts w:ascii="Times New Roman" w:eastAsia="Times New Roman" w:hAnsi="Times New Roman" w:cs="Times New Roman"/>
                <w:b/>
                <w:bCs/>
                <w:sz w:val="27"/>
                <w:szCs w:val="27"/>
              </w:rPr>
              <w:t xml:space="preserve"> РАД СА УЧЕНИЦИМА</w:t>
            </w:r>
          </w:p>
        </w:tc>
      </w:tr>
      <w:tr w:rsidR="002E3120" w:rsidRPr="002E3120" w:rsidTr="00C25533">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Активност</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Време реализације</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Динамика</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Сарадници</w:t>
            </w:r>
          </w:p>
        </w:tc>
      </w:tr>
      <w:tr w:rsidR="002E3120" w:rsidRPr="00C25533" w:rsidTr="002E3120">
        <w:tc>
          <w:tcPr>
            <w:tcW w:w="0" w:type="auto"/>
            <w:hideMark/>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Саветодавни рад са новим ученицима</w:t>
            </w:r>
          </w:p>
        </w:tc>
        <w:tc>
          <w:tcPr>
            <w:tcW w:w="0" w:type="auto"/>
            <w:hideMark/>
          </w:tcPr>
          <w:p w:rsidR="002E3120" w:rsidRPr="00C25533" w:rsidRDefault="002E3120" w:rsidP="00C25533">
            <w:pPr>
              <w:rPr>
                <w:rFonts w:ascii="Times New Roman" w:eastAsia="Times New Roman" w:hAnsi="Times New Roman" w:cs="Times New Roman"/>
                <w:lang w:val="sr-Cyrl-RS"/>
              </w:rPr>
            </w:pPr>
            <w:r w:rsidRPr="00C25533">
              <w:rPr>
                <w:rFonts w:ascii="Times New Roman" w:eastAsia="Times New Roman" w:hAnsi="Times New Roman" w:cs="Times New Roman"/>
                <w:lang w:val="sr-Cyrl-RS"/>
              </w:rPr>
              <w:t>Током године</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Према потреби</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lang w:val="sr-Cyrl-RS"/>
              </w:rPr>
              <w:t>О</w:t>
            </w:r>
            <w:r w:rsidRPr="00C25533">
              <w:rPr>
                <w:rFonts w:ascii="Times New Roman" w:eastAsia="Times New Roman" w:hAnsi="Times New Roman" w:cs="Times New Roman"/>
              </w:rPr>
              <w:t>дељењске старешине</w:t>
            </w:r>
          </w:p>
        </w:tc>
      </w:tr>
      <w:tr w:rsidR="002E3120" w:rsidRPr="00C25533" w:rsidTr="002E3120">
        <w:tc>
          <w:tcPr>
            <w:tcW w:w="0" w:type="auto"/>
            <w:hideMark/>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 xml:space="preserve">Професионална оријентација ученика </w:t>
            </w:r>
            <w:r w:rsidRPr="00C25533">
              <w:rPr>
                <w:rFonts w:ascii="Times New Roman" w:eastAsia="Times New Roman" w:hAnsi="Times New Roman" w:cs="Times New Roman"/>
              </w:rPr>
              <w:t>VIII</w:t>
            </w:r>
            <w:r w:rsidRPr="00C25533">
              <w:rPr>
                <w:rFonts w:ascii="Times New Roman" w:eastAsia="Times New Roman" w:hAnsi="Times New Roman" w:cs="Times New Roman"/>
                <w:lang w:val="ru-RU"/>
              </w:rPr>
              <w:t xml:space="preserve"> разреда</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Јануар – мај</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Планирано</w:t>
            </w:r>
          </w:p>
        </w:tc>
        <w:tc>
          <w:tcPr>
            <w:tcW w:w="0" w:type="auto"/>
            <w:hideMark/>
          </w:tcPr>
          <w:p w:rsidR="002E3120" w:rsidRPr="00C25533" w:rsidRDefault="002E3120" w:rsidP="00C25533">
            <w:pPr>
              <w:rPr>
                <w:rFonts w:ascii="Times New Roman" w:eastAsia="Times New Roman" w:hAnsi="Times New Roman" w:cs="Times New Roman"/>
                <w:lang w:val="sr-Cyrl-RS"/>
              </w:rPr>
            </w:pPr>
            <w:r w:rsidRPr="00C25533">
              <w:rPr>
                <w:rFonts w:ascii="Times New Roman" w:eastAsia="Times New Roman" w:hAnsi="Times New Roman" w:cs="Times New Roman"/>
                <w:lang w:val="sr-Cyrl-RS"/>
              </w:rPr>
              <w:t>-</w:t>
            </w:r>
          </w:p>
        </w:tc>
      </w:tr>
      <w:tr w:rsidR="002E3120" w:rsidRPr="00C25533" w:rsidTr="002E3120">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 xml:space="preserve">Рад са </w:t>
            </w:r>
            <w:r w:rsidRPr="00C25533">
              <w:rPr>
                <w:rFonts w:ascii="Times New Roman" w:eastAsia="Times New Roman" w:hAnsi="Times New Roman" w:cs="Times New Roman"/>
                <w:lang w:val="sr-Cyrl-RS"/>
              </w:rPr>
              <w:t>У</w:t>
            </w:r>
            <w:r w:rsidRPr="00C25533">
              <w:rPr>
                <w:rFonts w:ascii="Times New Roman" w:eastAsia="Times New Roman" w:hAnsi="Times New Roman" w:cs="Times New Roman"/>
              </w:rPr>
              <w:t>ченичким парламентом</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Током године</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Месечно</w:t>
            </w:r>
          </w:p>
        </w:tc>
        <w:tc>
          <w:tcPr>
            <w:tcW w:w="0" w:type="auto"/>
            <w:hideMark/>
          </w:tcPr>
          <w:p w:rsidR="002E3120" w:rsidRPr="00C25533" w:rsidRDefault="002E3120" w:rsidP="00C25533">
            <w:pPr>
              <w:rPr>
                <w:rFonts w:ascii="Times New Roman" w:eastAsia="Times New Roman" w:hAnsi="Times New Roman" w:cs="Times New Roman"/>
                <w:lang w:val="sr-Cyrl-RS"/>
              </w:rPr>
            </w:pPr>
            <w:r w:rsidRPr="00C25533">
              <w:rPr>
                <w:rFonts w:ascii="Times New Roman" w:eastAsia="Times New Roman" w:hAnsi="Times New Roman" w:cs="Times New Roman"/>
                <w:lang w:val="sr-Cyrl-RS"/>
              </w:rPr>
              <w:t>Чланови Парламента</w:t>
            </w:r>
          </w:p>
        </w:tc>
      </w:tr>
      <w:tr w:rsidR="002E3120" w:rsidRPr="00C25533" w:rsidTr="002E3120">
        <w:tc>
          <w:tcPr>
            <w:tcW w:w="0" w:type="auto"/>
            <w:hideMark/>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Превентивне активности – вршњачко насиље, толеранција, здрави стилови, радионице о другарству, толеранцији, ненасилном решавању конфликата (УНИЦЕФ програм „Моје вредности и врлине“)</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Октобар, децембар, март</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Минимум 3</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Тим за заштиту ученика</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Организација догађаја Мини-диско, дружења и других облика тим-билдинга за ученике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Повремено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Ученички парламент,</w:t>
            </w:r>
          </w:p>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Тим за заштиту</w:t>
            </w:r>
          </w:p>
        </w:tc>
      </w:tr>
      <w:tr w:rsidR="002E3120" w:rsidRPr="00C25533" w:rsidTr="002E3120">
        <w:tc>
          <w:tcPr>
            <w:tcW w:w="0" w:type="auto"/>
            <w:hideMark/>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ИОП – израда педагошког профила ученика</w:t>
            </w:r>
          </w:p>
        </w:tc>
        <w:tc>
          <w:tcPr>
            <w:tcW w:w="0" w:type="auto"/>
            <w:hideMark/>
          </w:tcPr>
          <w:p w:rsidR="002E3120" w:rsidRPr="00C25533" w:rsidRDefault="002E3120" w:rsidP="00C25533">
            <w:pPr>
              <w:rPr>
                <w:rFonts w:ascii="Times New Roman" w:eastAsia="Times New Roman" w:hAnsi="Times New Roman" w:cs="Times New Roman"/>
                <w:lang w:val="sr-Cyrl-RS"/>
              </w:rPr>
            </w:pPr>
            <w:r w:rsidRPr="00C25533">
              <w:rPr>
                <w:rFonts w:ascii="Times New Roman" w:eastAsia="Times New Roman" w:hAnsi="Times New Roman" w:cs="Times New Roman"/>
              </w:rPr>
              <w:t>Септембар</w:t>
            </w:r>
            <w:r w:rsidRPr="00C25533">
              <w:rPr>
                <w:rFonts w:ascii="Times New Roman" w:eastAsia="Times New Roman" w:hAnsi="Times New Roman" w:cs="Times New Roman"/>
                <w:lang w:val="sr-Cyrl-RS"/>
              </w:rPr>
              <w:t xml:space="preserve"> – јун </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Континуирано</w:t>
            </w:r>
          </w:p>
        </w:tc>
        <w:tc>
          <w:tcPr>
            <w:tcW w:w="0" w:type="auto"/>
            <w:hideMark/>
          </w:tcPr>
          <w:p w:rsidR="002E3120" w:rsidRPr="00C25533" w:rsidRDefault="002E3120" w:rsidP="00C25533">
            <w:pPr>
              <w:rPr>
                <w:rFonts w:ascii="Times New Roman" w:eastAsia="Times New Roman" w:hAnsi="Times New Roman" w:cs="Times New Roman"/>
              </w:rPr>
            </w:pPr>
            <w:r w:rsidRPr="00C25533">
              <w:rPr>
                <w:rFonts w:ascii="Times New Roman" w:eastAsia="Times New Roman" w:hAnsi="Times New Roman" w:cs="Times New Roman"/>
              </w:rPr>
              <w:t>Стручни тим</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Саветодавни рад са ученицима у ризику</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Континуирано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Тим за заштиту,</w:t>
            </w:r>
          </w:p>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одељенске старешиине</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Подршка при укључивању у школски живот за ученике првог разреда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 xml:space="preserve">Септембар – октобар </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Континуирано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Одељенски старешина</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Рад са ученицима у кризи мотивације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 потреби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Одељенски старешина</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Организација радионица поводом Међународног дана детета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20. новембар</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Једнократно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Идентификација ученика којима је потребна додатна подршка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Повремено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Одељенске старешине,</w:t>
            </w:r>
          </w:p>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предметни наставници</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Саветодавни рад са ученицима који имају проблема у учењу и понашању</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 потреби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Организација „Клубова за учење“ где ученици помажу вршњацима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Сваки месец</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Једном месечно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Ученици</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lastRenderedPageBreak/>
              <w:t>Увођење модела „Ученик-ментор“ за подршку новим ученицима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Септембар</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 потреби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Ученици,</w:t>
            </w:r>
          </w:p>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одељенске старешине</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Организација радионице за развој комуникацијских и социјалних вештина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Током године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Повремено</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Подршка у припремама за завршне испите</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 xml:space="preserve">Април – јун </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По потреби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w:t>
            </w: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Организација радионице о екологији и здравом стилу живота</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Мај</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Једнократно</w:t>
            </w:r>
          </w:p>
        </w:tc>
        <w:tc>
          <w:tcPr>
            <w:tcW w:w="0" w:type="auto"/>
          </w:tcPr>
          <w:p w:rsidR="002E3120" w:rsidRPr="00C25533" w:rsidRDefault="002E3120" w:rsidP="00C25533">
            <w:pPr>
              <w:rPr>
                <w:rFonts w:ascii="Times New Roman" w:eastAsia="Times New Roman" w:hAnsi="Times New Roman" w:cs="Times New Roman"/>
                <w:lang w:val="ru-RU"/>
              </w:rPr>
            </w:pPr>
          </w:p>
        </w:tc>
      </w:tr>
      <w:tr w:rsidR="002E3120" w:rsidRPr="00C25533" w:rsidTr="002E3120">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Саветовање о летњем раду и припреми за нову школску годину</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Мај, јун</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Једнократно (8. разред и остали ученици)</w:t>
            </w:r>
          </w:p>
        </w:tc>
        <w:tc>
          <w:tcPr>
            <w:tcW w:w="0" w:type="auto"/>
          </w:tcPr>
          <w:p w:rsidR="002E3120" w:rsidRPr="00C25533" w:rsidRDefault="002E3120" w:rsidP="00C25533">
            <w:pPr>
              <w:rPr>
                <w:rFonts w:ascii="Times New Roman" w:eastAsia="Times New Roman" w:hAnsi="Times New Roman" w:cs="Times New Roman"/>
                <w:lang w:val="ru-RU"/>
              </w:rPr>
            </w:pPr>
            <w:r w:rsidRPr="00C25533">
              <w:rPr>
                <w:rFonts w:ascii="Times New Roman" w:eastAsia="Times New Roman" w:hAnsi="Times New Roman" w:cs="Times New Roman"/>
                <w:lang w:val="ru-RU"/>
              </w:rPr>
              <w:t>Одељенске старешине</w:t>
            </w:r>
          </w:p>
        </w:tc>
      </w:tr>
    </w:tbl>
    <w:p w:rsidR="002E3120" w:rsidRPr="002E3120" w:rsidRDefault="002E3120" w:rsidP="002E3120">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leGrid5"/>
        <w:tblW w:w="0" w:type="auto"/>
        <w:tblLook w:val="04A0" w:firstRow="1" w:lastRow="0" w:firstColumn="1" w:lastColumn="0" w:noHBand="0" w:noVBand="1"/>
      </w:tblPr>
      <w:tblGrid>
        <w:gridCol w:w="5679"/>
        <w:gridCol w:w="2956"/>
        <w:gridCol w:w="2391"/>
        <w:gridCol w:w="2236"/>
      </w:tblGrid>
      <w:tr w:rsidR="00C25533" w:rsidRPr="002E3120" w:rsidTr="00E75D8D">
        <w:tc>
          <w:tcPr>
            <w:tcW w:w="0" w:type="auto"/>
            <w:gridSpan w:val="4"/>
          </w:tcPr>
          <w:p w:rsidR="00C25533" w:rsidRPr="002E3120" w:rsidRDefault="00C25533" w:rsidP="002E312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7"/>
                <w:szCs w:val="27"/>
              </w:rPr>
              <w:t xml:space="preserve">V  </w:t>
            </w:r>
            <w:r w:rsidRPr="002E3120">
              <w:rPr>
                <w:rFonts w:ascii="Times New Roman" w:eastAsia="Times New Roman" w:hAnsi="Times New Roman" w:cs="Times New Roman"/>
                <w:b/>
                <w:bCs/>
                <w:sz w:val="27"/>
                <w:szCs w:val="27"/>
              </w:rPr>
              <w:t>РАД СА РОДИТЕЉИМА</w:t>
            </w:r>
          </w:p>
        </w:tc>
      </w:tr>
      <w:tr w:rsidR="002E3120" w:rsidRPr="002E3120" w:rsidTr="00C25533">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Активност</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Време реализације</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Динамика</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Сарадници</w:t>
            </w:r>
          </w:p>
        </w:tc>
      </w:tr>
      <w:tr w:rsidR="002E3120" w:rsidRPr="002E3120" w:rsidTr="002E3120">
        <w:tc>
          <w:tcPr>
            <w:tcW w:w="0" w:type="auto"/>
            <w:hideMark/>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Организовање родитељских састанака са стручним темама</w:t>
            </w:r>
          </w:p>
        </w:tc>
        <w:tc>
          <w:tcPr>
            <w:tcW w:w="0" w:type="auto"/>
            <w:hideMark/>
          </w:tcPr>
          <w:p w:rsidR="002E3120" w:rsidRPr="00C25533" w:rsidRDefault="002E3120" w:rsidP="00C25533">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Током године</w:t>
            </w:r>
          </w:p>
        </w:tc>
        <w:tc>
          <w:tcPr>
            <w:tcW w:w="0" w:type="auto"/>
            <w:hideMark/>
          </w:tcPr>
          <w:p w:rsidR="002E3120" w:rsidRPr="00C25533" w:rsidRDefault="002E3120" w:rsidP="00C25533">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По потреби</w:t>
            </w:r>
          </w:p>
        </w:tc>
        <w:tc>
          <w:tcPr>
            <w:tcW w:w="0" w:type="auto"/>
            <w:hideMark/>
          </w:tcPr>
          <w:p w:rsidR="002E3120" w:rsidRPr="00C25533" w:rsidRDefault="002E3120" w:rsidP="00C25533">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w:t>
            </w:r>
          </w:p>
        </w:tc>
      </w:tr>
      <w:tr w:rsidR="002E3120" w:rsidRPr="002E3120" w:rsidTr="002E3120">
        <w:tc>
          <w:tcPr>
            <w:tcW w:w="0" w:type="auto"/>
            <w:hideMark/>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Саветодавни рад са родитељима (појединачно)</w:t>
            </w:r>
          </w:p>
        </w:tc>
        <w:tc>
          <w:tcPr>
            <w:tcW w:w="0" w:type="auto"/>
            <w:hideMark/>
          </w:tcPr>
          <w:p w:rsidR="002E3120" w:rsidRPr="00C25533" w:rsidRDefault="002E3120" w:rsidP="00C25533">
            <w:pPr>
              <w:rPr>
                <w:rFonts w:ascii="Times New Roman" w:eastAsia="Times New Roman" w:hAnsi="Times New Roman" w:cs="Times New Roman"/>
                <w:szCs w:val="24"/>
              </w:rPr>
            </w:pPr>
            <w:r w:rsidRPr="00C25533">
              <w:rPr>
                <w:rFonts w:ascii="Times New Roman" w:eastAsia="Times New Roman" w:hAnsi="Times New Roman" w:cs="Times New Roman"/>
                <w:szCs w:val="24"/>
              </w:rPr>
              <w:t>Током године</w:t>
            </w:r>
          </w:p>
        </w:tc>
        <w:tc>
          <w:tcPr>
            <w:tcW w:w="0" w:type="auto"/>
            <w:hideMark/>
          </w:tcPr>
          <w:p w:rsidR="002E3120" w:rsidRPr="00C25533" w:rsidRDefault="002E3120" w:rsidP="00C25533">
            <w:pPr>
              <w:rPr>
                <w:rFonts w:ascii="Times New Roman" w:eastAsia="Times New Roman" w:hAnsi="Times New Roman" w:cs="Times New Roman"/>
                <w:szCs w:val="24"/>
              </w:rPr>
            </w:pPr>
            <w:r w:rsidRPr="00C25533">
              <w:rPr>
                <w:rFonts w:ascii="Times New Roman" w:eastAsia="Times New Roman" w:hAnsi="Times New Roman" w:cs="Times New Roman"/>
                <w:szCs w:val="24"/>
              </w:rPr>
              <w:t>По потреби</w:t>
            </w:r>
          </w:p>
        </w:tc>
        <w:tc>
          <w:tcPr>
            <w:tcW w:w="0" w:type="auto"/>
            <w:hideMark/>
          </w:tcPr>
          <w:p w:rsidR="002E3120" w:rsidRPr="00C25533" w:rsidRDefault="002E3120" w:rsidP="00C25533">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w:t>
            </w:r>
          </w:p>
        </w:tc>
      </w:tr>
      <w:tr w:rsidR="002E3120" w:rsidRPr="002E3120" w:rsidTr="002E3120">
        <w:tc>
          <w:tcPr>
            <w:tcW w:w="0" w:type="auto"/>
            <w:hideMark/>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Информисање родитеља о правима и обавезама</w:t>
            </w:r>
          </w:p>
        </w:tc>
        <w:tc>
          <w:tcPr>
            <w:tcW w:w="0" w:type="auto"/>
            <w:hideMark/>
          </w:tcPr>
          <w:p w:rsidR="002E3120" w:rsidRPr="00C25533" w:rsidRDefault="002E3120" w:rsidP="00C25533">
            <w:pPr>
              <w:rPr>
                <w:rFonts w:ascii="Times New Roman" w:eastAsia="Times New Roman" w:hAnsi="Times New Roman" w:cs="Times New Roman"/>
                <w:szCs w:val="24"/>
              </w:rPr>
            </w:pPr>
            <w:r w:rsidRPr="00C25533">
              <w:rPr>
                <w:rFonts w:ascii="Times New Roman" w:eastAsia="Times New Roman" w:hAnsi="Times New Roman" w:cs="Times New Roman"/>
                <w:szCs w:val="24"/>
              </w:rPr>
              <w:t>Септембар</w:t>
            </w:r>
          </w:p>
        </w:tc>
        <w:tc>
          <w:tcPr>
            <w:tcW w:w="0" w:type="auto"/>
            <w:hideMark/>
          </w:tcPr>
          <w:p w:rsidR="002E3120" w:rsidRPr="00C25533" w:rsidRDefault="002E3120" w:rsidP="00C25533">
            <w:pPr>
              <w:rPr>
                <w:rFonts w:ascii="Times New Roman" w:eastAsia="Times New Roman" w:hAnsi="Times New Roman" w:cs="Times New Roman"/>
                <w:szCs w:val="24"/>
              </w:rPr>
            </w:pPr>
            <w:r w:rsidRPr="00C25533">
              <w:rPr>
                <w:rFonts w:ascii="Times New Roman" w:eastAsia="Times New Roman" w:hAnsi="Times New Roman" w:cs="Times New Roman"/>
                <w:szCs w:val="24"/>
              </w:rPr>
              <w:t>Почетак школске године</w:t>
            </w:r>
          </w:p>
        </w:tc>
        <w:tc>
          <w:tcPr>
            <w:tcW w:w="0" w:type="auto"/>
            <w:hideMark/>
          </w:tcPr>
          <w:p w:rsidR="002E3120" w:rsidRPr="00C25533" w:rsidRDefault="002E3120" w:rsidP="00C25533">
            <w:pPr>
              <w:rPr>
                <w:rFonts w:ascii="Times New Roman" w:eastAsia="Times New Roman" w:hAnsi="Times New Roman" w:cs="Times New Roman"/>
                <w:szCs w:val="24"/>
              </w:rPr>
            </w:pPr>
            <w:r w:rsidRPr="00C25533">
              <w:rPr>
                <w:rFonts w:ascii="Times New Roman" w:eastAsia="Times New Roman" w:hAnsi="Times New Roman" w:cs="Times New Roman"/>
                <w:szCs w:val="24"/>
              </w:rPr>
              <w:t>Одељењске старешине</w:t>
            </w:r>
          </w:p>
        </w:tc>
      </w:tr>
      <w:tr w:rsidR="002E3120" w:rsidRPr="002E3120" w:rsidTr="002E3120">
        <w:tc>
          <w:tcPr>
            <w:tcW w:w="0" w:type="auto"/>
            <w:hideMark/>
          </w:tcPr>
          <w:p w:rsidR="002E3120" w:rsidRPr="00C25533" w:rsidRDefault="002E3120" w:rsidP="00C25533">
            <w:pPr>
              <w:rPr>
                <w:rFonts w:ascii="Times New Roman" w:eastAsia="Times New Roman" w:hAnsi="Times New Roman" w:cs="Times New Roman"/>
                <w:szCs w:val="24"/>
              </w:rPr>
            </w:pPr>
            <w:r w:rsidRPr="00C25533">
              <w:rPr>
                <w:rFonts w:ascii="Times New Roman" w:eastAsia="Times New Roman" w:hAnsi="Times New Roman" w:cs="Times New Roman"/>
                <w:szCs w:val="24"/>
              </w:rPr>
              <w:t>Рад са Саветом родитеља</w:t>
            </w:r>
          </w:p>
        </w:tc>
        <w:tc>
          <w:tcPr>
            <w:tcW w:w="0" w:type="auto"/>
            <w:hideMark/>
          </w:tcPr>
          <w:p w:rsidR="002E3120" w:rsidRPr="00C25533" w:rsidRDefault="002E3120" w:rsidP="00C25533">
            <w:pPr>
              <w:rPr>
                <w:rFonts w:ascii="Times New Roman" w:eastAsia="Times New Roman" w:hAnsi="Times New Roman" w:cs="Times New Roman"/>
                <w:szCs w:val="24"/>
              </w:rPr>
            </w:pPr>
            <w:r w:rsidRPr="00C25533">
              <w:rPr>
                <w:rFonts w:ascii="Times New Roman" w:eastAsia="Times New Roman" w:hAnsi="Times New Roman" w:cs="Times New Roman"/>
                <w:szCs w:val="24"/>
              </w:rPr>
              <w:t>Током године</w:t>
            </w:r>
          </w:p>
        </w:tc>
        <w:tc>
          <w:tcPr>
            <w:tcW w:w="0" w:type="auto"/>
            <w:hideMark/>
          </w:tcPr>
          <w:p w:rsidR="002E3120" w:rsidRPr="00C25533" w:rsidRDefault="002E3120" w:rsidP="00C25533">
            <w:pPr>
              <w:rPr>
                <w:rFonts w:ascii="Times New Roman" w:eastAsia="Times New Roman" w:hAnsi="Times New Roman" w:cs="Times New Roman"/>
                <w:szCs w:val="24"/>
              </w:rPr>
            </w:pPr>
            <w:r w:rsidRPr="00C25533">
              <w:rPr>
                <w:rFonts w:ascii="Times New Roman" w:eastAsia="Times New Roman" w:hAnsi="Times New Roman" w:cs="Times New Roman"/>
                <w:szCs w:val="24"/>
              </w:rPr>
              <w:t>По позиву</w:t>
            </w:r>
          </w:p>
        </w:tc>
        <w:tc>
          <w:tcPr>
            <w:tcW w:w="0" w:type="auto"/>
            <w:hideMark/>
          </w:tcPr>
          <w:p w:rsidR="002E3120" w:rsidRPr="00C25533" w:rsidRDefault="002E3120" w:rsidP="00C25533">
            <w:pPr>
              <w:rPr>
                <w:rFonts w:ascii="Times New Roman" w:eastAsia="Times New Roman" w:hAnsi="Times New Roman" w:cs="Times New Roman"/>
                <w:szCs w:val="24"/>
              </w:rPr>
            </w:pPr>
            <w:r w:rsidRPr="00C25533">
              <w:rPr>
                <w:rFonts w:ascii="Times New Roman" w:eastAsia="Times New Roman" w:hAnsi="Times New Roman" w:cs="Times New Roman"/>
                <w:szCs w:val="24"/>
              </w:rPr>
              <w:t>Директор</w:t>
            </w:r>
          </w:p>
        </w:tc>
      </w:tr>
      <w:tr w:rsidR="002E3120" w:rsidRPr="002E3120" w:rsidTr="002E3120">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Информисање родитеља о плану и начину рада стручне службе</w:t>
            </w:r>
          </w:p>
        </w:tc>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Септембар</w:t>
            </w:r>
          </w:p>
        </w:tc>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Једнократно</w:t>
            </w:r>
          </w:p>
        </w:tc>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Одељенске сзарешине</w:t>
            </w:r>
          </w:p>
        </w:tc>
      </w:tr>
      <w:tr w:rsidR="002E3120" w:rsidRPr="002E3120" w:rsidTr="002E3120">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Саветодавни рад са родитељима ученика са посебним потребама</w:t>
            </w:r>
          </w:p>
        </w:tc>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Септембар, децембар, март, јун</w:t>
            </w:r>
          </w:p>
        </w:tc>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Повремено</w:t>
            </w:r>
          </w:p>
        </w:tc>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Дефектолог,</w:t>
            </w:r>
          </w:p>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Тим ИО</w:t>
            </w:r>
          </w:p>
        </w:tc>
      </w:tr>
      <w:tr w:rsidR="002E3120" w:rsidRPr="002E3120" w:rsidTr="002E3120">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Предавања и трибине о безбедности деце и превенцији насиља</w:t>
            </w:r>
          </w:p>
        </w:tc>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Током године</w:t>
            </w:r>
          </w:p>
        </w:tc>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Једнократно</w:t>
            </w:r>
          </w:p>
        </w:tc>
        <w:tc>
          <w:tcPr>
            <w:tcW w:w="0" w:type="auto"/>
          </w:tcPr>
          <w:p w:rsidR="002E3120" w:rsidRPr="00C25533" w:rsidRDefault="002E3120" w:rsidP="00C25533">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МУП</w:t>
            </w:r>
          </w:p>
        </w:tc>
      </w:tr>
    </w:tbl>
    <w:p w:rsidR="002E3120" w:rsidRPr="002E3120" w:rsidRDefault="002E3120" w:rsidP="002E3120">
      <w:pPr>
        <w:spacing w:before="100" w:beforeAutospacing="1" w:after="100" w:afterAutospacing="1" w:line="240" w:lineRule="auto"/>
        <w:outlineLvl w:val="2"/>
        <w:rPr>
          <w:rFonts w:ascii="Times New Roman" w:eastAsia="Times New Roman" w:hAnsi="Times New Roman" w:cs="Times New Roman"/>
          <w:b/>
          <w:bCs/>
          <w:sz w:val="27"/>
          <w:szCs w:val="27"/>
          <w:lang w:val="ru-RU"/>
        </w:rPr>
      </w:pPr>
    </w:p>
    <w:tbl>
      <w:tblPr>
        <w:tblStyle w:val="TableGrid5"/>
        <w:tblW w:w="0" w:type="auto"/>
        <w:tblLook w:val="04A0" w:firstRow="1" w:lastRow="0" w:firstColumn="1" w:lastColumn="0" w:noHBand="0" w:noVBand="1"/>
      </w:tblPr>
      <w:tblGrid>
        <w:gridCol w:w="6591"/>
        <w:gridCol w:w="2259"/>
        <w:gridCol w:w="2147"/>
        <w:gridCol w:w="2240"/>
      </w:tblGrid>
      <w:tr w:rsidR="00C25533" w:rsidRPr="002E3120" w:rsidTr="00E75D8D">
        <w:tc>
          <w:tcPr>
            <w:tcW w:w="0" w:type="auto"/>
            <w:gridSpan w:val="4"/>
          </w:tcPr>
          <w:p w:rsidR="00C25533" w:rsidRPr="002E3120" w:rsidRDefault="00C25533"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7"/>
                <w:szCs w:val="27"/>
              </w:rPr>
              <w:t>VI</w:t>
            </w:r>
            <w:r w:rsidRPr="002E3120">
              <w:rPr>
                <w:rFonts w:ascii="Times New Roman" w:eastAsia="Times New Roman" w:hAnsi="Times New Roman" w:cs="Times New Roman"/>
                <w:b/>
                <w:bCs/>
                <w:sz w:val="27"/>
                <w:szCs w:val="27"/>
                <w:lang w:val="ru-RU"/>
              </w:rPr>
              <w:t xml:space="preserve"> РАД СА ДИРЕКТОРОМ И СТРУЧНИМ САРАДНИЦИМА</w:t>
            </w:r>
          </w:p>
        </w:tc>
      </w:tr>
      <w:tr w:rsidR="002E3120" w:rsidRPr="002E3120" w:rsidTr="00C25533">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Активност</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Време реализације</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Динамика</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Сарадници</w:t>
            </w:r>
          </w:p>
        </w:tc>
      </w:tr>
      <w:tr w:rsidR="002E3120" w:rsidRPr="002E3120" w:rsidTr="002E3120">
        <w:tc>
          <w:tcPr>
            <w:tcW w:w="0" w:type="auto"/>
            <w:hideMark/>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Координација у изради развојног плана</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Септембар – октобар</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Једном годишње</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Стручни сарадници</w:t>
            </w:r>
          </w:p>
        </w:tc>
      </w:tr>
      <w:tr w:rsidR="002E3120" w:rsidRPr="002E3120" w:rsidTr="002E3120">
        <w:tc>
          <w:tcPr>
            <w:tcW w:w="0" w:type="auto"/>
            <w:hideMark/>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Сарадња у раду стручних тимова</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Током године</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Према плану тимова</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Сви чланови тимова</w:t>
            </w:r>
          </w:p>
        </w:tc>
      </w:tr>
      <w:tr w:rsidR="002E3120" w:rsidRPr="002E3120" w:rsidTr="002E3120">
        <w:tc>
          <w:tcPr>
            <w:tcW w:w="0" w:type="auto"/>
            <w:hideMark/>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Координација при реализацији превентивних активности</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Током године</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Повремено</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Директор, психолог</w:t>
            </w:r>
          </w:p>
        </w:tc>
      </w:tr>
      <w:tr w:rsidR="002E3120" w:rsidRPr="002E3120" w:rsidTr="002E3120">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Тимско планирање активности и подела задатака</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Септембар, јануар</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Два пута годишње</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Директор</w:t>
            </w:r>
          </w:p>
        </w:tc>
      </w:tr>
      <w:tr w:rsidR="002E3120" w:rsidRPr="002E3120" w:rsidTr="002E3120">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Заједничка евалуација педагошких активности</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Током године</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Повремено</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Директор,</w:t>
            </w:r>
          </w:p>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представници тимова</w:t>
            </w:r>
          </w:p>
        </w:tc>
      </w:tr>
      <w:tr w:rsidR="002E3120" w:rsidRPr="002E3120" w:rsidTr="002E3120">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Евалуација рада стручне службе</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Током године</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Континуирано</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Директор</w:t>
            </w:r>
          </w:p>
        </w:tc>
      </w:tr>
      <w:tr w:rsidR="002E3120" w:rsidRPr="002E3120" w:rsidTr="002E3120">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Завршна координација активности и припрема годишњег извештаја</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Мај - јун</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Једнократно</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Директор</w:t>
            </w:r>
          </w:p>
        </w:tc>
      </w:tr>
      <w:tr w:rsidR="002E3120" w:rsidRPr="002E3120" w:rsidTr="002E3120">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Планирање сарадње за наредну годину</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Јун</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Једнократно</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Директор</w:t>
            </w:r>
          </w:p>
        </w:tc>
      </w:tr>
    </w:tbl>
    <w:tbl>
      <w:tblPr>
        <w:tblStyle w:val="TableGrid5"/>
        <w:tblpPr w:leftFromText="180" w:rightFromText="180" w:vertAnchor="text" w:horzAnchor="margin" w:tblpY="407"/>
        <w:tblW w:w="0" w:type="auto"/>
        <w:tblLook w:val="04A0" w:firstRow="1" w:lastRow="0" w:firstColumn="1" w:lastColumn="0" w:noHBand="0" w:noVBand="1"/>
      </w:tblPr>
      <w:tblGrid>
        <w:gridCol w:w="7506"/>
        <w:gridCol w:w="2031"/>
        <w:gridCol w:w="1586"/>
        <w:gridCol w:w="2139"/>
      </w:tblGrid>
      <w:tr w:rsidR="00C21A49" w:rsidRPr="002E3120" w:rsidTr="00C21A49">
        <w:tc>
          <w:tcPr>
            <w:tcW w:w="0" w:type="auto"/>
            <w:gridSpan w:val="4"/>
          </w:tcPr>
          <w:p w:rsidR="00C21A49" w:rsidRPr="002E3120" w:rsidRDefault="00C21A49" w:rsidP="00C21A49">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7"/>
                <w:szCs w:val="27"/>
              </w:rPr>
              <w:lastRenderedPageBreak/>
              <w:t>VII</w:t>
            </w:r>
            <w:r w:rsidRPr="002E3120">
              <w:rPr>
                <w:rFonts w:ascii="Times New Roman" w:eastAsia="Times New Roman" w:hAnsi="Times New Roman" w:cs="Times New Roman"/>
                <w:b/>
                <w:bCs/>
                <w:sz w:val="27"/>
                <w:szCs w:val="27"/>
                <w:lang w:val="ru-RU"/>
              </w:rPr>
              <w:t xml:space="preserve"> РАД У СТРУЧНИМ ОРГАНИМА И ТИМОВИМА</w:t>
            </w:r>
          </w:p>
        </w:tc>
      </w:tr>
      <w:tr w:rsidR="00C21A49" w:rsidRPr="002E3120" w:rsidTr="00C21A49">
        <w:tc>
          <w:tcPr>
            <w:tcW w:w="0" w:type="auto"/>
            <w:shd w:val="clear" w:color="auto" w:fill="F2F2F2" w:themeFill="background1" w:themeFillShade="F2"/>
            <w:hideMark/>
          </w:tcPr>
          <w:p w:rsidR="00C21A49" w:rsidRPr="002E3120" w:rsidRDefault="00C21A49" w:rsidP="00C21A49">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Активност</w:t>
            </w:r>
          </w:p>
        </w:tc>
        <w:tc>
          <w:tcPr>
            <w:tcW w:w="0" w:type="auto"/>
            <w:shd w:val="clear" w:color="auto" w:fill="F2F2F2" w:themeFill="background1" w:themeFillShade="F2"/>
            <w:hideMark/>
          </w:tcPr>
          <w:p w:rsidR="00C21A49" w:rsidRPr="002E3120" w:rsidRDefault="00C21A49" w:rsidP="00C21A49">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Време реализације</w:t>
            </w:r>
          </w:p>
        </w:tc>
        <w:tc>
          <w:tcPr>
            <w:tcW w:w="0" w:type="auto"/>
            <w:shd w:val="clear" w:color="auto" w:fill="F2F2F2" w:themeFill="background1" w:themeFillShade="F2"/>
            <w:hideMark/>
          </w:tcPr>
          <w:p w:rsidR="00C21A49" w:rsidRPr="002E3120" w:rsidRDefault="00C21A49" w:rsidP="00C21A49">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Динамика</w:t>
            </w:r>
          </w:p>
        </w:tc>
        <w:tc>
          <w:tcPr>
            <w:tcW w:w="0" w:type="auto"/>
            <w:shd w:val="clear" w:color="auto" w:fill="F2F2F2" w:themeFill="background1" w:themeFillShade="F2"/>
            <w:hideMark/>
          </w:tcPr>
          <w:p w:rsidR="00C21A49" w:rsidRPr="002E3120" w:rsidRDefault="00C21A49" w:rsidP="00C21A49">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Сарадници</w:t>
            </w:r>
          </w:p>
        </w:tc>
      </w:tr>
      <w:tr w:rsidR="00C21A49" w:rsidRPr="002E3120" w:rsidTr="00C21A49">
        <w:tc>
          <w:tcPr>
            <w:tcW w:w="0" w:type="auto"/>
            <w:hideMark/>
          </w:tcPr>
          <w:p w:rsidR="00C21A49" w:rsidRPr="00C25533" w:rsidRDefault="00C21A49" w:rsidP="00C21A49">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Учешће на седницама наставничког већа</w:t>
            </w:r>
          </w:p>
        </w:tc>
        <w:tc>
          <w:tcPr>
            <w:tcW w:w="0" w:type="auto"/>
            <w:hideMark/>
          </w:tcPr>
          <w:p w:rsidR="00C21A49" w:rsidRPr="00C25533" w:rsidRDefault="00C21A49" w:rsidP="00C21A49">
            <w:pPr>
              <w:rPr>
                <w:rFonts w:ascii="Times New Roman" w:eastAsia="Times New Roman" w:hAnsi="Times New Roman" w:cs="Times New Roman"/>
                <w:szCs w:val="24"/>
              </w:rPr>
            </w:pPr>
            <w:r w:rsidRPr="00C25533">
              <w:rPr>
                <w:rFonts w:ascii="Times New Roman" w:eastAsia="Times New Roman" w:hAnsi="Times New Roman" w:cs="Times New Roman"/>
                <w:szCs w:val="24"/>
              </w:rPr>
              <w:t>Током године</w:t>
            </w:r>
          </w:p>
        </w:tc>
        <w:tc>
          <w:tcPr>
            <w:tcW w:w="0" w:type="auto"/>
            <w:hideMark/>
          </w:tcPr>
          <w:p w:rsidR="00C21A49" w:rsidRPr="00C25533" w:rsidRDefault="00C21A49" w:rsidP="00C21A49">
            <w:pPr>
              <w:rPr>
                <w:rFonts w:ascii="Times New Roman" w:eastAsia="Times New Roman" w:hAnsi="Times New Roman" w:cs="Times New Roman"/>
                <w:szCs w:val="24"/>
              </w:rPr>
            </w:pPr>
            <w:r w:rsidRPr="00C25533">
              <w:rPr>
                <w:rFonts w:ascii="Times New Roman" w:eastAsia="Times New Roman" w:hAnsi="Times New Roman" w:cs="Times New Roman"/>
                <w:szCs w:val="24"/>
              </w:rPr>
              <w:t>Свака седница</w:t>
            </w:r>
          </w:p>
        </w:tc>
        <w:tc>
          <w:tcPr>
            <w:tcW w:w="0" w:type="auto"/>
            <w:hideMark/>
          </w:tcPr>
          <w:p w:rsidR="00C21A49" w:rsidRPr="00C25533" w:rsidRDefault="00C21A49" w:rsidP="00C21A49">
            <w:pPr>
              <w:rPr>
                <w:rFonts w:ascii="Times New Roman" w:eastAsia="Times New Roman" w:hAnsi="Times New Roman" w:cs="Times New Roman"/>
                <w:szCs w:val="24"/>
              </w:rPr>
            </w:pPr>
            <w:r w:rsidRPr="00C25533">
              <w:rPr>
                <w:rFonts w:ascii="Times New Roman" w:eastAsia="Times New Roman" w:hAnsi="Times New Roman" w:cs="Times New Roman"/>
                <w:szCs w:val="24"/>
              </w:rPr>
              <w:t>Сви наставници</w:t>
            </w:r>
          </w:p>
        </w:tc>
      </w:tr>
      <w:tr w:rsidR="00C21A49" w:rsidRPr="002E3120" w:rsidTr="00C21A49">
        <w:tc>
          <w:tcPr>
            <w:tcW w:w="0" w:type="auto"/>
            <w:hideMark/>
          </w:tcPr>
          <w:p w:rsidR="00C21A49" w:rsidRPr="00C25533" w:rsidRDefault="00C21A49" w:rsidP="00C21A49">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Рад у тиму за самовредновање, ИОП, заштиту деце, школско развојно планирање, професионални развој</w:t>
            </w:r>
          </w:p>
        </w:tc>
        <w:tc>
          <w:tcPr>
            <w:tcW w:w="0" w:type="auto"/>
            <w:hideMark/>
          </w:tcPr>
          <w:p w:rsidR="00C21A49" w:rsidRPr="00C25533" w:rsidRDefault="00C21A49" w:rsidP="00C21A49">
            <w:pPr>
              <w:rPr>
                <w:rFonts w:ascii="Times New Roman" w:eastAsia="Times New Roman" w:hAnsi="Times New Roman" w:cs="Times New Roman"/>
                <w:szCs w:val="24"/>
              </w:rPr>
            </w:pPr>
            <w:r w:rsidRPr="00C25533">
              <w:rPr>
                <w:rFonts w:ascii="Times New Roman" w:eastAsia="Times New Roman" w:hAnsi="Times New Roman" w:cs="Times New Roman"/>
                <w:szCs w:val="24"/>
              </w:rPr>
              <w:t>Током године</w:t>
            </w:r>
          </w:p>
        </w:tc>
        <w:tc>
          <w:tcPr>
            <w:tcW w:w="0" w:type="auto"/>
            <w:hideMark/>
          </w:tcPr>
          <w:p w:rsidR="00C21A49" w:rsidRPr="00C25533" w:rsidRDefault="00C21A49" w:rsidP="00C21A49">
            <w:pPr>
              <w:rPr>
                <w:rFonts w:ascii="Times New Roman" w:eastAsia="Times New Roman" w:hAnsi="Times New Roman" w:cs="Times New Roman"/>
                <w:szCs w:val="24"/>
              </w:rPr>
            </w:pPr>
            <w:r w:rsidRPr="00C25533">
              <w:rPr>
                <w:rFonts w:ascii="Times New Roman" w:eastAsia="Times New Roman" w:hAnsi="Times New Roman" w:cs="Times New Roman"/>
                <w:szCs w:val="24"/>
              </w:rPr>
              <w:t>Континуирано</w:t>
            </w:r>
          </w:p>
        </w:tc>
        <w:tc>
          <w:tcPr>
            <w:tcW w:w="0" w:type="auto"/>
            <w:hideMark/>
          </w:tcPr>
          <w:p w:rsidR="00C21A49" w:rsidRPr="00C25533" w:rsidRDefault="00C21A49" w:rsidP="00C21A49">
            <w:pPr>
              <w:rPr>
                <w:rFonts w:ascii="Times New Roman" w:eastAsia="Times New Roman" w:hAnsi="Times New Roman" w:cs="Times New Roman"/>
                <w:szCs w:val="24"/>
              </w:rPr>
            </w:pPr>
            <w:r w:rsidRPr="00C25533">
              <w:rPr>
                <w:rFonts w:ascii="Times New Roman" w:eastAsia="Times New Roman" w:hAnsi="Times New Roman" w:cs="Times New Roman"/>
                <w:szCs w:val="24"/>
              </w:rPr>
              <w:t>Тимови</w:t>
            </w:r>
          </w:p>
        </w:tc>
      </w:tr>
      <w:tr w:rsidR="00C21A49" w:rsidRPr="002E3120" w:rsidTr="00C21A49">
        <w:tc>
          <w:tcPr>
            <w:tcW w:w="0" w:type="auto"/>
            <w:hideMark/>
          </w:tcPr>
          <w:p w:rsidR="00C21A49" w:rsidRPr="00C25533" w:rsidRDefault="00C21A49" w:rsidP="00C21A49">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Давање предлога за унапређење рада стручних органа</w:t>
            </w:r>
          </w:p>
        </w:tc>
        <w:tc>
          <w:tcPr>
            <w:tcW w:w="0" w:type="auto"/>
            <w:hideMark/>
          </w:tcPr>
          <w:p w:rsidR="00C21A49" w:rsidRPr="00C25533" w:rsidRDefault="00C21A49" w:rsidP="00C21A49">
            <w:pPr>
              <w:rPr>
                <w:rFonts w:ascii="Times New Roman" w:eastAsia="Times New Roman" w:hAnsi="Times New Roman" w:cs="Times New Roman"/>
                <w:szCs w:val="24"/>
              </w:rPr>
            </w:pPr>
            <w:r w:rsidRPr="00C25533">
              <w:rPr>
                <w:rFonts w:ascii="Times New Roman" w:eastAsia="Times New Roman" w:hAnsi="Times New Roman" w:cs="Times New Roman"/>
                <w:szCs w:val="24"/>
              </w:rPr>
              <w:t>Према потреби</w:t>
            </w:r>
          </w:p>
        </w:tc>
        <w:tc>
          <w:tcPr>
            <w:tcW w:w="0" w:type="auto"/>
            <w:hideMark/>
          </w:tcPr>
          <w:p w:rsidR="00C21A49" w:rsidRPr="00C25533" w:rsidRDefault="00C21A49" w:rsidP="00C21A49">
            <w:pPr>
              <w:rPr>
                <w:rFonts w:ascii="Times New Roman" w:eastAsia="Times New Roman" w:hAnsi="Times New Roman" w:cs="Times New Roman"/>
                <w:szCs w:val="24"/>
              </w:rPr>
            </w:pPr>
            <w:r w:rsidRPr="00C25533">
              <w:rPr>
                <w:rFonts w:ascii="Times New Roman" w:eastAsia="Times New Roman" w:hAnsi="Times New Roman" w:cs="Times New Roman"/>
                <w:szCs w:val="24"/>
              </w:rPr>
              <w:t>Појединачно</w:t>
            </w:r>
          </w:p>
        </w:tc>
        <w:tc>
          <w:tcPr>
            <w:tcW w:w="0" w:type="auto"/>
            <w:hideMark/>
          </w:tcPr>
          <w:p w:rsidR="00C21A49" w:rsidRPr="00C25533" w:rsidRDefault="00C21A49" w:rsidP="00C21A49">
            <w:pPr>
              <w:rPr>
                <w:rFonts w:ascii="Times New Roman" w:eastAsia="Times New Roman" w:hAnsi="Times New Roman" w:cs="Times New Roman"/>
                <w:szCs w:val="24"/>
              </w:rPr>
            </w:pPr>
            <w:r w:rsidRPr="00C25533">
              <w:rPr>
                <w:rFonts w:ascii="Times New Roman" w:eastAsia="Times New Roman" w:hAnsi="Times New Roman" w:cs="Times New Roman"/>
                <w:szCs w:val="24"/>
              </w:rPr>
              <w:t>Директор, чланови већа</w:t>
            </w:r>
          </w:p>
        </w:tc>
      </w:tr>
    </w:tbl>
    <w:p w:rsidR="002E3120" w:rsidRPr="002E3120" w:rsidRDefault="002E3120" w:rsidP="002E3120">
      <w:pPr>
        <w:spacing w:before="100" w:beforeAutospacing="1" w:after="100" w:afterAutospacing="1" w:line="240" w:lineRule="auto"/>
        <w:outlineLvl w:val="2"/>
        <w:rPr>
          <w:rFonts w:ascii="Times New Roman" w:eastAsia="Times New Roman" w:hAnsi="Times New Roman" w:cs="Times New Roman"/>
          <w:b/>
          <w:bCs/>
          <w:sz w:val="27"/>
          <w:szCs w:val="27"/>
          <w:lang w:val="ru-RU"/>
        </w:rPr>
      </w:pPr>
    </w:p>
    <w:tbl>
      <w:tblPr>
        <w:tblStyle w:val="TableGrid5"/>
        <w:tblW w:w="0" w:type="auto"/>
        <w:tblLook w:val="04A0" w:firstRow="1" w:lastRow="0" w:firstColumn="1" w:lastColumn="0" w:noHBand="0" w:noVBand="1"/>
      </w:tblPr>
      <w:tblGrid>
        <w:gridCol w:w="6271"/>
        <w:gridCol w:w="2216"/>
        <w:gridCol w:w="1586"/>
        <w:gridCol w:w="3189"/>
      </w:tblGrid>
      <w:tr w:rsidR="00C25533" w:rsidRPr="002E3120" w:rsidTr="00E75D8D">
        <w:tc>
          <w:tcPr>
            <w:tcW w:w="0" w:type="auto"/>
            <w:gridSpan w:val="4"/>
          </w:tcPr>
          <w:p w:rsidR="00C25533" w:rsidRPr="002E3120" w:rsidRDefault="00C25533"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7"/>
                <w:szCs w:val="27"/>
              </w:rPr>
              <w:t>VIII</w:t>
            </w:r>
            <w:r w:rsidRPr="002E3120">
              <w:rPr>
                <w:rFonts w:ascii="Times New Roman" w:eastAsia="Times New Roman" w:hAnsi="Times New Roman" w:cs="Times New Roman"/>
                <w:b/>
                <w:bCs/>
                <w:sz w:val="27"/>
                <w:szCs w:val="27"/>
                <w:lang w:val="ru-RU"/>
              </w:rPr>
              <w:t xml:space="preserve"> САРАДЊА СА ИНСТИТУЦИЈАМА И ЛОКАЛНОМ САМОУПРАВОМ</w:t>
            </w:r>
          </w:p>
        </w:tc>
      </w:tr>
      <w:tr w:rsidR="002E3120" w:rsidRPr="002E3120" w:rsidTr="00C25533">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Активност</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Време реализације</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Динамика</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Сарадници</w:t>
            </w:r>
          </w:p>
        </w:tc>
      </w:tr>
      <w:tr w:rsidR="002E3120" w:rsidRPr="002E3120" w:rsidTr="002E3120">
        <w:tc>
          <w:tcPr>
            <w:tcW w:w="0" w:type="auto"/>
            <w:hideMark/>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Сарадња са ЦСР, полицијом, НЗЗ</w:t>
            </w:r>
          </w:p>
        </w:tc>
        <w:tc>
          <w:tcPr>
            <w:tcW w:w="0" w:type="auto"/>
            <w:hideMark/>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Током године</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Повремено</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Институције</w:t>
            </w:r>
          </w:p>
        </w:tc>
      </w:tr>
      <w:tr w:rsidR="002E3120" w:rsidRPr="002E3120" w:rsidTr="002E3120">
        <w:tc>
          <w:tcPr>
            <w:tcW w:w="0" w:type="auto"/>
            <w:hideMark/>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Учествовање у пројектима НВО и локалне самоуправе</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Током године</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Повремено</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НВО, УГ</w:t>
            </w:r>
          </w:p>
        </w:tc>
      </w:tr>
      <w:tr w:rsidR="002E3120" w:rsidRPr="002E3120" w:rsidTr="002E3120">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Сарадња са еколошким организацијама и здравственим установама</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Током године</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Повремено</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Сеоска амбуланта,</w:t>
            </w:r>
          </w:p>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Дом здравља, еко организације</w:t>
            </w:r>
          </w:p>
        </w:tc>
      </w:tr>
      <w:tr w:rsidR="002E3120" w:rsidRPr="002E3120" w:rsidTr="002E3120">
        <w:tc>
          <w:tcPr>
            <w:tcW w:w="0" w:type="auto"/>
            <w:hideMark/>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Сарадња са стручним друштвима и удружењима</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Током године</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Континуирано</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Педагошко друштво, ПП службе</w:t>
            </w:r>
          </w:p>
        </w:tc>
      </w:tr>
    </w:tbl>
    <w:p w:rsidR="002E3120" w:rsidRPr="002E3120" w:rsidRDefault="002E3120" w:rsidP="002E3120">
      <w:pPr>
        <w:spacing w:before="100" w:beforeAutospacing="1" w:after="100" w:afterAutospacing="1" w:line="240" w:lineRule="auto"/>
        <w:outlineLvl w:val="2"/>
        <w:rPr>
          <w:rFonts w:ascii="Times New Roman" w:eastAsia="Times New Roman" w:hAnsi="Times New Roman" w:cs="Times New Roman"/>
          <w:b/>
          <w:bCs/>
          <w:sz w:val="27"/>
          <w:szCs w:val="27"/>
          <w:lang w:val="ru-RU"/>
        </w:rPr>
      </w:pPr>
    </w:p>
    <w:tbl>
      <w:tblPr>
        <w:tblStyle w:val="TableGrid5"/>
        <w:tblW w:w="0" w:type="auto"/>
        <w:tblLook w:val="04A0" w:firstRow="1" w:lastRow="0" w:firstColumn="1" w:lastColumn="0" w:noHBand="0" w:noVBand="1"/>
      </w:tblPr>
      <w:tblGrid>
        <w:gridCol w:w="6678"/>
        <w:gridCol w:w="2208"/>
        <w:gridCol w:w="2185"/>
        <w:gridCol w:w="2191"/>
      </w:tblGrid>
      <w:tr w:rsidR="00C25533" w:rsidRPr="002E3120" w:rsidTr="00E75D8D">
        <w:tc>
          <w:tcPr>
            <w:tcW w:w="0" w:type="auto"/>
            <w:gridSpan w:val="4"/>
          </w:tcPr>
          <w:p w:rsidR="00C25533" w:rsidRPr="002E3120" w:rsidRDefault="00C25533"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7"/>
                <w:szCs w:val="27"/>
              </w:rPr>
              <w:t>IX</w:t>
            </w:r>
            <w:r>
              <w:rPr>
                <w:rFonts w:ascii="Times New Roman" w:eastAsia="Times New Roman" w:hAnsi="Times New Roman" w:cs="Times New Roman"/>
                <w:b/>
                <w:bCs/>
                <w:sz w:val="27"/>
                <w:szCs w:val="27"/>
                <w:lang w:val="ru-RU"/>
              </w:rPr>
              <w:t xml:space="preserve"> </w:t>
            </w:r>
            <w:r w:rsidRPr="002E3120">
              <w:rPr>
                <w:rFonts w:ascii="Times New Roman" w:eastAsia="Times New Roman" w:hAnsi="Times New Roman" w:cs="Times New Roman"/>
                <w:b/>
                <w:bCs/>
                <w:sz w:val="27"/>
                <w:szCs w:val="27"/>
                <w:lang w:val="ru-RU"/>
              </w:rPr>
              <w:t xml:space="preserve"> ДОКУМЕНТАЦИЈА И СТРУЧНО УСАВРШАВАЊЕ</w:t>
            </w:r>
          </w:p>
        </w:tc>
      </w:tr>
      <w:tr w:rsidR="002E3120" w:rsidRPr="002E3120" w:rsidTr="00C25533">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Активност</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Време реализације</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Динамика</w:t>
            </w:r>
          </w:p>
        </w:tc>
        <w:tc>
          <w:tcPr>
            <w:tcW w:w="0" w:type="auto"/>
            <w:shd w:val="clear" w:color="auto" w:fill="F2F2F2" w:themeFill="background1" w:themeFillShade="F2"/>
            <w:hideMark/>
          </w:tcPr>
          <w:p w:rsidR="002E3120" w:rsidRPr="002E3120" w:rsidRDefault="002E3120" w:rsidP="002E3120">
            <w:pPr>
              <w:jc w:val="center"/>
              <w:rPr>
                <w:rFonts w:ascii="Times New Roman" w:eastAsia="Times New Roman" w:hAnsi="Times New Roman" w:cs="Times New Roman"/>
                <w:b/>
                <w:bCs/>
                <w:sz w:val="24"/>
                <w:szCs w:val="24"/>
              </w:rPr>
            </w:pPr>
            <w:r w:rsidRPr="002E3120">
              <w:rPr>
                <w:rFonts w:ascii="Times New Roman" w:eastAsia="Times New Roman" w:hAnsi="Times New Roman" w:cs="Times New Roman"/>
                <w:b/>
                <w:bCs/>
                <w:sz w:val="24"/>
                <w:szCs w:val="24"/>
              </w:rPr>
              <w:t>Напомене</w:t>
            </w:r>
          </w:p>
        </w:tc>
      </w:tr>
      <w:tr w:rsidR="002E3120" w:rsidRPr="002E3120" w:rsidTr="002E3120">
        <w:tc>
          <w:tcPr>
            <w:tcW w:w="0" w:type="auto"/>
            <w:hideMark/>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Вођење дневника рада, месечних и годишњих извештаја</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Септембар – јун</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Континуирано</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Службена евиденција</w:t>
            </w:r>
          </w:p>
        </w:tc>
      </w:tr>
      <w:tr w:rsidR="002E3120" w:rsidRPr="002E3120" w:rsidTr="002E3120">
        <w:tc>
          <w:tcPr>
            <w:tcW w:w="0" w:type="auto"/>
          </w:tcPr>
          <w:p w:rsidR="002E3120" w:rsidRPr="00C25533" w:rsidRDefault="002E3120" w:rsidP="002E3120">
            <w:pPr>
              <w:tabs>
                <w:tab w:val="left" w:pos="2160"/>
              </w:tabs>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Планирање личног стручног развоја</w:t>
            </w:r>
          </w:p>
        </w:tc>
        <w:tc>
          <w:tcPr>
            <w:tcW w:w="0" w:type="auto"/>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Септембар</w:t>
            </w:r>
          </w:p>
        </w:tc>
        <w:tc>
          <w:tcPr>
            <w:tcW w:w="0" w:type="auto"/>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Повремено</w:t>
            </w:r>
          </w:p>
        </w:tc>
        <w:tc>
          <w:tcPr>
            <w:tcW w:w="0" w:type="auto"/>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w:t>
            </w:r>
          </w:p>
        </w:tc>
      </w:tr>
      <w:tr w:rsidR="002E3120" w:rsidRPr="002E3120" w:rsidTr="002E3120">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Похађање акредитованих семинара</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Према програму</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Минимум 2 годишње</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Ц</w:t>
            </w:r>
            <w:r w:rsidRPr="00C25533">
              <w:rPr>
                <w:rFonts w:ascii="Times New Roman" w:eastAsia="Times New Roman" w:hAnsi="Times New Roman" w:cs="Times New Roman"/>
                <w:szCs w:val="24"/>
                <w:lang w:val="sr-Cyrl-RS"/>
              </w:rPr>
              <w:t>СУЗП</w:t>
            </w:r>
            <w:r w:rsidRPr="00C25533">
              <w:rPr>
                <w:rFonts w:ascii="Times New Roman" w:eastAsia="Times New Roman" w:hAnsi="Times New Roman" w:cs="Times New Roman"/>
                <w:szCs w:val="24"/>
              </w:rPr>
              <w:t>, ЗУОВ</w:t>
            </w:r>
          </w:p>
        </w:tc>
      </w:tr>
      <w:tr w:rsidR="002E3120" w:rsidRPr="002E3120" w:rsidTr="002E3120">
        <w:tc>
          <w:tcPr>
            <w:tcW w:w="0" w:type="auto"/>
            <w:hideMark/>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Праћење стручне литературе, интернет ресурса</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Током године</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Континуирано</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Лични развој</w:t>
            </w:r>
          </w:p>
        </w:tc>
      </w:tr>
      <w:tr w:rsidR="002E3120" w:rsidRPr="002E3120" w:rsidTr="002E3120">
        <w:tc>
          <w:tcPr>
            <w:tcW w:w="0" w:type="auto"/>
            <w:hideMark/>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Размена искустава са другим педагозима</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Током године</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Повремено</w:t>
            </w:r>
          </w:p>
        </w:tc>
        <w:tc>
          <w:tcPr>
            <w:tcW w:w="0" w:type="auto"/>
            <w:hideMark/>
          </w:tcPr>
          <w:p w:rsidR="002E3120" w:rsidRPr="00C25533" w:rsidRDefault="002E3120" w:rsidP="002E3120">
            <w:pPr>
              <w:rPr>
                <w:rFonts w:ascii="Times New Roman" w:eastAsia="Times New Roman" w:hAnsi="Times New Roman" w:cs="Times New Roman"/>
                <w:szCs w:val="24"/>
              </w:rPr>
            </w:pPr>
            <w:r w:rsidRPr="00C25533">
              <w:rPr>
                <w:rFonts w:ascii="Times New Roman" w:eastAsia="Times New Roman" w:hAnsi="Times New Roman" w:cs="Times New Roman"/>
                <w:szCs w:val="24"/>
              </w:rPr>
              <w:t>Регионални актива</w:t>
            </w:r>
          </w:p>
        </w:tc>
      </w:tr>
      <w:tr w:rsidR="002E3120" w:rsidRPr="002E3120" w:rsidTr="002E3120">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Самоевалуација личног рада</w:t>
            </w:r>
          </w:p>
        </w:tc>
        <w:tc>
          <w:tcPr>
            <w:tcW w:w="0" w:type="auto"/>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Током године</w:t>
            </w:r>
          </w:p>
        </w:tc>
        <w:tc>
          <w:tcPr>
            <w:tcW w:w="0" w:type="auto"/>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Повремено</w:t>
            </w:r>
          </w:p>
        </w:tc>
        <w:tc>
          <w:tcPr>
            <w:tcW w:w="0" w:type="auto"/>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w:t>
            </w:r>
          </w:p>
        </w:tc>
      </w:tr>
      <w:tr w:rsidR="002E3120" w:rsidRPr="002E3120" w:rsidTr="002E3120">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Израда извештаја о обављеним активностима</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Јун</w:t>
            </w:r>
          </w:p>
        </w:tc>
        <w:tc>
          <w:tcPr>
            <w:tcW w:w="0" w:type="auto"/>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Једнократно</w:t>
            </w:r>
          </w:p>
        </w:tc>
        <w:tc>
          <w:tcPr>
            <w:tcW w:w="0" w:type="auto"/>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w:t>
            </w:r>
          </w:p>
        </w:tc>
      </w:tr>
      <w:tr w:rsidR="002E3120" w:rsidRPr="002E3120" w:rsidTr="002E3120">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Пратити и проучавати нове методе и трендове у раду школског педагога</w:t>
            </w:r>
          </w:p>
        </w:tc>
        <w:tc>
          <w:tcPr>
            <w:tcW w:w="0" w:type="auto"/>
          </w:tcPr>
          <w:p w:rsidR="002E3120" w:rsidRPr="00C25533" w:rsidRDefault="002E3120" w:rsidP="002E3120">
            <w:pPr>
              <w:rPr>
                <w:rFonts w:ascii="Times New Roman" w:eastAsia="Times New Roman" w:hAnsi="Times New Roman" w:cs="Times New Roman"/>
                <w:szCs w:val="24"/>
                <w:lang w:val="ru-RU"/>
              </w:rPr>
            </w:pPr>
            <w:r w:rsidRPr="00C25533">
              <w:rPr>
                <w:rFonts w:ascii="Times New Roman" w:eastAsia="Times New Roman" w:hAnsi="Times New Roman" w:cs="Times New Roman"/>
                <w:szCs w:val="24"/>
                <w:lang w:val="ru-RU"/>
              </w:rPr>
              <w:t>Током године</w:t>
            </w:r>
          </w:p>
        </w:tc>
        <w:tc>
          <w:tcPr>
            <w:tcW w:w="0" w:type="auto"/>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Повремено</w:t>
            </w:r>
          </w:p>
        </w:tc>
        <w:tc>
          <w:tcPr>
            <w:tcW w:w="0" w:type="auto"/>
          </w:tcPr>
          <w:p w:rsidR="002E3120" w:rsidRPr="00C25533" w:rsidRDefault="002E3120" w:rsidP="002E3120">
            <w:pPr>
              <w:rPr>
                <w:rFonts w:ascii="Times New Roman" w:eastAsia="Times New Roman" w:hAnsi="Times New Roman" w:cs="Times New Roman"/>
                <w:szCs w:val="24"/>
                <w:lang w:val="sr-Cyrl-RS"/>
              </w:rPr>
            </w:pPr>
            <w:r w:rsidRPr="00C25533">
              <w:rPr>
                <w:rFonts w:ascii="Times New Roman" w:eastAsia="Times New Roman" w:hAnsi="Times New Roman" w:cs="Times New Roman"/>
                <w:szCs w:val="24"/>
                <w:lang w:val="sr-Cyrl-RS"/>
              </w:rPr>
              <w:t>-</w:t>
            </w:r>
          </w:p>
        </w:tc>
      </w:tr>
    </w:tbl>
    <w:p w:rsidR="007F2EC8" w:rsidRPr="00C25533" w:rsidRDefault="007F2EC8" w:rsidP="00C25533">
      <w:pPr>
        <w:overflowPunct w:val="0"/>
        <w:autoSpaceDE w:val="0"/>
        <w:autoSpaceDN w:val="0"/>
        <w:adjustRightInd w:val="0"/>
        <w:spacing w:after="0" w:line="276" w:lineRule="auto"/>
        <w:textAlignment w:val="baseline"/>
        <w:rPr>
          <w:u w:val="single"/>
        </w:rPr>
      </w:pPr>
    </w:p>
    <w:p w:rsidR="003707BA" w:rsidRPr="00B759B3" w:rsidRDefault="003707BA" w:rsidP="00B759B3">
      <w:pPr>
        <w:overflowPunct w:val="0"/>
        <w:autoSpaceDE w:val="0"/>
        <w:autoSpaceDN w:val="0"/>
        <w:adjustRightInd w:val="0"/>
        <w:spacing w:after="0" w:line="276" w:lineRule="auto"/>
        <w:textAlignment w:val="baseline"/>
        <w:rPr>
          <w:rFonts w:ascii="Times New Roman" w:hAnsi="Times New Roman" w:cs="Times New Roman"/>
          <w:b/>
          <w:u w:val="single"/>
        </w:rPr>
      </w:pPr>
    </w:p>
    <w:p w:rsidR="007F2EC8" w:rsidRDefault="007F2EC8" w:rsidP="007F2EC8">
      <w:pPr>
        <w:pStyle w:val="ListParagraph"/>
        <w:overflowPunct w:val="0"/>
        <w:autoSpaceDE w:val="0"/>
        <w:autoSpaceDN w:val="0"/>
        <w:adjustRightInd w:val="0"/>
        <w:spacing w:after="0" w:line="276" w:lineRule="auto"/>
        <w:ind w:left="432"/>
        <w:textAlignment w:val="baseline"/>
        <w:rPr>
          <w:rFonts w:ascii="Times New Roman" w:hAnsi="Times New Roman" w:cs="Times New Roman"/>
          <w:b/>
          <w:u w:val="single"/>
          <w:lang w:val="sr-Cyrl-RS"/>
        </w:rPr>
      </w:pPr>
      <w:r w:rsidRPr="009E36AF">
        <w:rPr>
          <w:rFonts w:ascii="Times New Roman" w:hAnsi="Times New Roman" w:cs="Times New Roman"/>
          <w:b/>
          <w:u w:val="single"/>
        </w:rPr>
        <w:t>5.</w:t>
      </w:r>
      <w:r w:rsidR="009E36AF" w:rsidRPr="009E36AF">
        <w:rPr>
          <w:rFonts w:ascii="Times New Roman" w:hAnsi="Times New Roman" w:cs="Times New Roman"/>
          <w:b/>
          <w:u w:val="single"/>
          <w:lang w:val="sr-Cyrl-RS"/>
        </w:rPr>
        <w:t>1</w:t>
      </w:r>
      <w:r w:rsidRPr="009E36AF">
        <w:rPr>
          <w:rFonts w:ascii="Times New Roman" w:hAnsi="Times New Roman" w:cs="Times New Roman"/>
          <w:b/>
          <w:u w:val="single"/>
        </w:rPr>
        <w:t>.</w:t>
      </w:r>
      <w:r w:rsidR="009E36AF" w:rsidRPr="009E36AF">
        <w:rPr>
          <w:rFonts w:ascii="Times New Roman" w:hAnsi="Times New Roman" w:cs="Times New Roman"/>
          <w:b/>
          <w:u w:val="single"/>
          <w:lang w:val="sr-Cyrl-RS"/>
        </w:rPr>
        <w:t>7.</w:t>
      </w:r>
      <w:r w:rsidRPr="009E36AF">
        <w:rPr>
          <w:rFonts w:ascii="Times New Roman" w:hAnsi="Times New Roman" w:cs="Times New Roman"/>
          <w:b/>
          <w:u w:val="single"/>
          <w:lang w:val="sr-Cyrl-RS"/>
        </w:rPr>
        <w:t>2</w:t>
      </w:r>
      <w:r w:rsidRPr="009E36AF">
        <w:rPr>
          <w:rFonts w:ascii="Times New Roman" w:hAnsi="Times New Roman" w:cs="Times New Roman"/>
          <w:b/>
          <w:u w:val="single"/>
        </w:rPr>
        <w:t>.</w:t>
      </w:r>
      <w:r w:rsidRPr="009E36AF">
        <w:rPr>
          <w:rFonts w:ascii="Times New Roman" w:hAnsi="Times New Roman" w:cs="Times New Roman"/>
          <w:b/>
          <w:u w:val="single"/>
          <w:lang w:val="sr-Cyrl-RS"/>
        </w:rPr>
        <w:t xml:space="preserve"> </w:t>
      </w:r>
      <w:r w:rsidR="00C25533">
        <w:rPr>
          <w:rFonts w:ascii="Times New Roman" w:hAnsi="Times New Roman" w:cs="Times New Roman"/>
          <w:b/>
          <w:u w:val="single"/>
          <w:lang w:val="sr-Cyrl-RS"/>
        </w:rPr>
        <w:t xml:space="preserve">ШКОЛСКИ </w:t>
      </w:r>
      <w:r w:rsidRPr="009E36AF">
        <w:rPr>
          <w:rFonts w:ascii="Times New Roman" w:hAnsi="Times New Roman" w:cs="Times New Roman"/>
          <w:b/>
          <w:u w:val="single"/>
        </w:rPr>
        <w:t xml:space="preserve">БИБЛИОТЕКАР </w:t>
      </w:r>
      <w:r w:rsidR="00C25533">
        <w:rPr>
          <w:rFonts w:ascii="Times New Roman" w:hAnsi="Times New Roman" w:cs="Times New Roman"/>
          <w:b/>
          <w:u w:val="single"/>
          <w:lang w:val="sr-Cyrl-RS"/>
        </w:rPr>
        <w:t>– план рада</w:t>
      </w:r>
    </w:p>
    <w:p w:rsidR="0053635C" w:rsidRDefault="0053635C" w:rsidP="007F2EC8">
      <w:pPr>
        <w:pStyle w:val="ListParagraph"/>
        <w:overflowPunct w:val="0"/>
        <w:autoSpaceDE w:val="0"/>
        <w:autoSpaceDN w:val="0"/>
        <w:adjustRightInd w:val="0"/>
        <w:spacing w:after="0" w:line="276" w:lineRule="auto"/>
        <w:ind w:left="432"/>
        <w:textAlignment w:val="baseline"/>
        <w:rPr>
          <w:rFonts w:ascii="Times New Roman" w:hAnsi="Times New Roman" w:cs="Times New Roman"/>
          <w:b/>
          <w:u w:val="single"/>
          <w:lang w:val="sr-Cyrl-RS"/>
        </w:rPr>
      </w:pPr>
    </w:p>
    <w:p w:rsidR="007F2EC8" w:rsidRDefault="007F2EC8" w:rsidP="00B94EF6">
      <w:pPr>
        <w:pStyle w:val="ListParagraph"/>
        <w:overflowPunct w:val="0"/>
        <w:autoSpaceDE w:val="0"/>
        <w:autoSpaceDN w:val="0"/>
        <w:adjustRightInd w:val="0"/>
        <w:spacing w:after="0" w:line="276" w:lineRule="auto"/>
        <w:ind w:left="1170"/>
        <w:textAlignment w:val="baseline"/>
        <w:rPr>
          <w:rFonts w:ascii="Times New Roman" w:eastAsia="Calibri"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6030"/>
        <w:gridCol w:w="2520"/>
      </w:tblGrid>
      <w:tr w:rsidR="00020BDB" w:rsidRPr="00960853" w:rsidTr="00020BDB">
        <w:tc>
          <w:tcPr>
            <w:tcW w:w="4698" w:type="dxa"/>
            <w:shd w:val="clear" w:color="auto" w:fill="auto"/>
          </w:tcPr>
          <w:p w:rsidR="00020BDB" w:rsidRPr="00960853" w:rsidRDefault="00020BDB" w:rsidP="00DC2969">
            <w:pPr>
              <w:spacing w:after="0" w:line="240" w:lineRule="auto"/>
              <w:jc w:val="center"/>
              <w:rPr>
                <w:rFonts w:ascii="Times New Roman" w:hAnsi="Times New Roman"/>
                <w:b/>
                <w:sz w:val="24"/>
              </w:rPr>
            </w:pPr>
            <w:r w:rsidRPr="00960853">
              <w:rPr>
                <w:rFonts w:ascii="Times New Roman" w:hAnsi="Times New Roman"/>
                <w:b/>
                <w:sz w:val="24"/>
              </w:rPr>
              <w:t>Садржај програма (активности)</w:t>
            </w:r>
          </w:p>
        </w:tc>
        <w:tc>
          <w:tcPr>
            <w:tcW w:w="6030" w:type="dxa"/>
            <w:shd w:val="clear" w:color="auto" w:fill="auto"/>
          </w:tcPr>
          <w:p w:rsidR="00020BDB" w:rsidRPr="00960853" w:rsidRDefault="00020BDB" w:rsidP="00DC2969">
            <w:pPr>
              <w:spacing w:after="0" w:line="240" w:lineRule="auto"/>
              <w:jc w:val="center"/>
              <w:rPr>
                <w:rFonts w:ascii="Times New Roman" w:hAnsi="Times New Roman"/>
                <w:b/>
                <w:sz w:val="24"/>
              </w:rPr>
            </w:pPr>
            <w:r w:rsidRPr="00960853">
              <w:rPr>
                <w:rFonts w:ascii="Times New Roman" w:hAnsi="Times New Roman"/>
                <w:b/>
                <w:sz w:val="24"/>
              </w:rPr>
              <w:t xml:space="preserve">Активности </w:t>
            </w:r>
          </w:p>
          <w:p w:rsidR="00020BDB" w:rsidRPr="00960853" w:rsidRDefault="00020BDB" w:rsidP="00DC2969">
            <w:pPr>
              <w:spacing w:after="0" w:line="240" w:lineRule="auto"/>
              <w:jc w:val="center"/>
              <w:rPr>
                <w:rFonts w:ascii="Times New Roman" w:hAnsi="Times New Roman"/>
                <w:b/>
                <w:sz w:val="24"/>
              </w:rPr>
            </w:pPr>
            <w:r w:rsidRPr="00960853">
              <w:rPr>
                <w:rFonts w:ascii="Times New Roman" w:hAnsi="Times New Roman"/>
                <w:b/>
                <w:sz w:val="24"/>
              </w:rPr>
              <w:t>реализатора</w:t>
            </w:r>
          </w:p>
        </w:tc>
        <w:tc>
          <w:tcPr>
            <w:tcW w:w="2520" w:type="dxa"/>
          </w:tcPr>
          <w:p w:rsidR="00020BDB" w:rsidRPr="0051040A" w:rsidRDefault="00020BDB" w:rsidP="00DC2969">
            <w:pPr>
              <w:spacing w:after="0" w:line="240" w:lineRule="auto"/>
              <w:jc w:val="center"/>
              <w:rPr>
                <w:rFonts w:ascii="Times New Roman" w:hAnsi="Times New Roman"/>
                <w:b/>
                <w:sz w:val="24"/>
                <w:lang w:val="sr-Cyrl-RS"/>
              </w:rPr>
            </w:pPr>
            <w:r>
              <w:rPr>
                <w:rFonts w:ascii="Times New Roman" w:hAnsi="Times New Roman"/>
                <w:b/>
                <w:sz w:val="24"/>
                <w:lang w:val="sr-Cyrl-RS"/>
              </w:rPr>
              <w:t xml:space="preserve">Реализација </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rPr>
              <w:t>1. Израда годишњег плана рада</w:t>
            </w:r>
          </w:p>
        </w:tc>
        <w:tc>
          <w:tcPr>
            <w:tcW w:w="6030"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rPr>
              <w:t>Сачињавање плана</w:t>
            </w:r>
          </w:p>
        </w:tc>
        <w:tc>
          <w:tcPr>
            <w:tcW w:w="2520" w:type="dxa"/>
            <w:vAlign w:val="center"/>
          </w:tcPr>
          <w:p w:rsidR="00020BDB" w:rsidRPr="0051040A" w:rsidRDefault="00020BDB" w:rsidP="00DC2969">
            <w:pPr>
              <w:spacing w:after="0" w:line="240" w:lineRule="auto"/>
              <w:jc w:val="center"/>
              <w:rPr>
                <w:rFonts w:ascii="Times New Roman" w:hAnsi="Times New Roman"/>
                <w:lang w:val="sr-Cyrl-RS"/>
              </w:rPr>
            </w:pPr>
            <w:r>
              <w:rPr>
                <w:rFonts w:ascii="Times New Roman" w:hAnsi="Times New Roman"/>
                <w:lang w:val="sr-Cyrl-RS"/>
              </w:rPr>
              <w:t>Пре почетка школске године</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rPr>
              <w:t>2. Упознавање ученика са временом и правилником рада школске библиотеке</w:t>
            </w:r>
          </w:p>
        </w:tc>
        <w:tc>
          <w:tcPr>
            <w:tcW w:w="6030" w:type="dxa"/>
            <w:shd w:val="clear" w:color="auto" w:fill="auto"/>
          </w:tcPr>
          <w:p w:rsidR="00020BDB" w:rsidRPr="00960853" w:rsidRDefault="00020BDB" w:rsidP="00DC2969">
            <w:pPr>
              <w:spacing w:after="0" w:line="240" w:lineRule="auto"/>
              <w:rPr>
                <w:rFonts w:ascii="Times New Roman" w:hAnsi="Times New Roman"/>
                <w:lang w:val="sr-Cyrl-RS"/>
              </w:rPr>
            </w:pPr>
            <w:r w:rsidRPr="00960853">
              <w:rPr>
                <w:rFonts w:ascii="Times New Roman" w:hAnsi="Times New Roman"/>
              </w:rPr>
              <w:t xml:space="preserve">Библиотечко особље ће ускладити време рада са потребама ученика у других корисника библиотечких услуга </w:t>
            </w:r>
            <w:r w:rsidRPr="00960853">
              <w:rPr>
                <w:rFonts w:ascii="Times New Roman" w:hAnsi="Times New Roman"/>
                <w:lang w:val="sr-Cyrl-RS"/>
              </w:rPr>
              <w:t>.</w:t>
            </w:r>
            <w:r w:rsidRPr="00960853">
              <w:rPr>
                <w:rFonts w:ascii="Times New Roman" w:hAnsi="Times New Roman"/>
              </w:rPr>
              <w:t xml:space="preserve"> </w:t>
            </w:r>
            <w:r w:rsidRPr="00960853">
              <w:rPr>
                <w:rFonts w:ascii="Times New Roman" w:hAnsi="Times New Roman"/>
                <w:lang w:val="sr-Cyrl-RS"/>
              </w:rPr>
              <w:t>П</w:t>
            </w:r>
            <w:r w:rsidRPr="00960853">
              <w:rPr>
                <w:rFonts w:ascii="Times New Roman" w:hAnsi="Times New Roman"/>
              </w:rPr>
              <w:t>рочита</w:t>
            </w:r>
            <w:r w:rsidRPr="00960853">
              <w:rPr>
                <w:rFonts w:ascii="Times New Roman" w:hAnsi="Times New Roman"/>
                <w:lang w:val="sr-Cyrl-RS"/>
              </w:rPr>
              <w:t>ће</w:t>
            </w:r>
            <w:r w:rsidRPr="00960853">
              <w:rPr>
                <w:rFonts w:ascii="Times New Roman" w:hAnsi="Times New Roman"/>
              </w:rPr>
              <w:t xml:space="preserve"> ученицима време рада библиотеке</w:t>
            </w:r>
            <w:r w:rsidRPr="00960853">
              <w:rPr>
                <w:rFonts w:ascii="Times New Roman" w:hAnsi="Times New Roman"/>
                <w:lang w:val="sr-Cyrl-RS"/>
              </w:rPr>
              <w:t>.</w:t>
            </w:r>
          </w:p>
        </w:tc>
        <w:tc>
          <w:tcPr>
            <w:tcW w:w="2520" w:type="dxa"/>
            <w:vAlign w:val="center"/>
          </w:tcPr>
          <w:p w:rsidR="00020BDB" w:rsidRPr="00960853" w:rsidRDefault="00020BDB" w:rsidP="00DC2969">
            <w:pPr>
              <w:spacing w:after="0" w:line="240" w:lineRule="auto"/>
              <w:jc w:val="center"/>
              <w:rPr>
                <w:rFonts w:ascii="Times New Roman" w:hAnsi="Times New Roman"/>
                <w:lang w:val="sr-Cyrl-RS"/>
              </w:rPr>
            </w:pPr>
            <w:r>
              <w:rPr>
                <w:rFonts w:ascii="Times New Roman" w:hAnsi="Times New Roman"/>
                <w:lang w:val="sr-Cyrl-RS"/>
              </w:rPr>
              <w:t>На почетку школске године</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rPr>
              <w:t xml:space="preserve">3. </w:t>
            </w:r>
            <w:r w:rsidRPr="00960853">
              <w:rPr>
                <w:rFonts w:ascii="Times New Roman" w:hAnsi="Times New Roman"/>
                <w:lang w:val="sr-Cyrl-RS"/>
              </w:rPr>
              <w:t>И</w:t>
            </w:r>
            <w:r w:rsidRPr="00960853">
              <w:rPr>
                <w:rFonts w:ascii="Times New Roman" w:hAnsi="Times New Roman"/>
              </w:rPr>
              <w:t>здавање књига корисницима библиотеке</w:t>
            </w:r>
          </w:p>
        </w:tc>
        <w:tc>
          <w:tcPr>
            <w:tcW w:w="6030" w:type="dxa"/>
            <w:shd w:val="clear" w:color="auto" w:fill="auto"/>
          </w:tcPr>
          <w:p w:rsidR="00020BDB" w:rsidRPr="00960853" w:rsidRDefault="00020BDB" w:rsidP="0058002C">
            <w:pPr>
              <w:spacing w:after="0" w:line="240" w:lineRule="auto"/>
              <w:rPr>
                <w:rFonts w:ascii="Times New Roman" w:hAnsi="Times New Roman"/>
                <w:lang w:val="sr-Cyrl-RS"/>
              </w:rPr>
            </w:pPr>
            <w:r w:rsidRPr="00960853">
              <w:rPr>
                <w:rFonts w:ascii="Times New Roman" w:hAnsi="Times New Roman"/>
                <w:lang w:val="sr-Cyrl-RS"/>
              </w:rPr>
              <w:t xml:space="preserve">Уношење </w:t>
            </w:r>
            <w:r w:rsidRPr="00960853">
              <w:rPr>
                <w:rFonts w:ascii="Times New Roman" w:hAnsi="Times New Roman"/>
              </w:rPr>
              <w:t xml:space="preserve">картица ученика у евиденцију картотеке </w:t>
            </w:r>
          </w:p>
        </w:tc>
        <w:tc>
          <w:tcPr>
            <w:tcW w:w="2520" w:type="dxa"/>
            <w:vAlign w:val="center"/>
          </w:tcPr>
          <w:p w:rsidR="00020BDB" w:rsidRPr="00960853" w:rsidRDefault="00020BDB" w:rsidP="00DC2969">
            <w:pPr>
              <w:spacing w:after="0" w:line="240" w:lineRule="auto"/>
              <w:jc w:val="center"/>
              <w:rPr>
                <w:rFonts w:ascii="Times New Roman" w:hAnsi="Times New Roman"/>
                <w:lang w:val="sr-Cyrl-RS"/>
              </w:rPr>
            </w:pPr>
            <w:r w:rsidRPr="00960853">
              <w:rPr>
                <w:rFonts w:ascii="Times New Roman" w:hAnsi="Times New Roman"/>
                <w:lang w:val="sr-Cyrl-RS"/>
              </w:rPr>
              <w:t>У време рада библиотеке</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rPr>
              <w:t>4. Упознавање ученика са књижним фондом библиотеке</w:t>
            </w:r>
          </w:p>
        </w:tc>
        <w:tc>
          <w:tcPr>
            <w:tcW w:w="6030"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lang w:val="sr-Cyrl-RS"/>
              </w:rPr>
              <w:t>-</w:t>
            </w:r>
            <w:r w:rsidRPr="00960853">
              <w:rPr>
                <w:rFonts w:ascii="Times New Roman" w:hAnsi="Times New Roman"/>
              </w:rPr>
              <w:t xml:space="preserve"> Израда слова за обележавање наслова књига на полицама</w:t>
            </w:r>
          </w:p>
          <w:p w:rsidR="00020BDB" w:rsidRPr="00960853" w:rsidRDefault="00020BDB" w:rsidP="00DC2969">
            <w:pPr>
              <w:spacing w:after="0" w:line="240" w:lineRule="auto"/>
              <w:rPr>
                <w:rFonts w:ascii="Times New Roman" w:hAnsi="Times New Roman"/>
                <w:lang w:val="sr-Cyrl-RS"/>
              </w:rPr>
            </w:pPr>
            <w:r w:rsidRPr="00960853">
              <w:rPr>
                <w:rFonts w:ascii="Times New Roman" w:hAnsi="Times New Roman"/>
                <w:lang w:val="sr-Cyrl-RS"/>
              </w:rPr>
              <w:t>-</w:t>
            </w:r>
            <w:r w:rsidRPr="00960853">
              <w:rPr>
                <w:rFonts w:ascii="Times New Roman" w:hAnsi="Times New Roman"/>
              </w:rPr>
              <w:t xml:space="preserve"> Кроз издавање књига библиотекар ће ученике едуковати о распореду књижне и не књижне гра</w:t>
            </w:r>
            <w:r w:rsidRPr="00960853">
              <w:rPr>
                <w:rFonts w:ascii="Times New Roman" w:hAnsi="Times New Roman"/>
                <w:lang w:val="sr-Cyrl-RS"/>
              </w:rPr>
              <w:t>ђ</w:t>
            </w:r>
            <w:r w:rsidRPr="00960853">
              <w:rPr>
                <w:rFonts w:ascii="Times New Roman" w:hAnsi="Times New Roman"/>
              </w:rPr>
              <w:t>е и начинима самосталног коришћења библиотеч</w:t>
            </w:r>
            <w:r w:rsidRPr="00960853">
              <w:rPr>
                <w:rFonts w:ascii="Times New Roman" w:hAnsi="Times New Roman"/>
                <w:lang w:val="sr-Cyrl-RS"/>
              </w:rPr>
              <w:t>ко</w:t>
            </w:r>
            <w:r w:rsidRPr="00960853">
              <w:rPr>
                <w:rFonts w:ascii="Times New Roman" w:hAnsi="Times New Roman"/>
              </w:rPr>
              <w:t>г фонда</w:t>
            </w:r>
          </w:p>
        </w:tc>
        <w:tc>
          <w:tcPr>
            <w:tcW w:w="2520" w:type="dxa"/>
            <w:vAlign w:val="center"/>
          </w:tcPr>
          <w:p w:rsidR="00020BDB" w:rsidRPr="00960853" w:rsidRDefault="00020BDB" w:rsidP="00DC2969">
            <w:pPr>
              <w:spacing w:after="0" w:line="240" w:lineRule="auto"/>
              <w:jc w:val="center"/>
              <w:rPr>
                <w:rFonts w:ascii="Times New Roman" w:hAnsi="Times New Roman"/>
                <w:lang w:val="sr-Cyrl-RS"/>
              </w:rPr>
            </w:pPr>
            <w:r w:rsidRPr="00960853">
              <w:rPr>
                <w:rFonts w:ascii="Times New Roman" w:hAnsi="Times New Roman"/>
                <w:lang w:val="sr-Cyrl-RS"/>
              </w:rPr>
              <w:t>свакодневно</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sz w:val="24"/>
              </w:rPr>
            </w:pPr>
            <w:r w:rsidRPr="00960853">
              <w:rPr>
                <w:rFonts w:ascii="Times New Roman" w:hAnsi="Times New Roman"/>
              </w:rPr>
              <w:t>5. Сређивање картотеке ученика и других корисника библиотечких услуга</w:t>
            </w:r>
          </w:p>
        </w:tc>
        <w:tc>
          <w:tcPr>
            <w:tcW w:w="6030"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rPr>
              <w:t xml:space="preserve">Проверити да ли су сви ученици евидентирани у картотеци. </w:t>
            </w:r>
          </w:p>
          <w:p w:rsidR="00020BDB" w:rsidRPr="00960853" w:rsidRDefault="00020BDB" w:rsidP="00DC2969">
            <w:pPr>
              <w:spacing w:after="0" w:line="240" w:lineRule="auto"/>
              <w:rPr>
                <w:rFonts w:ascii="Times New Roman" w:hAnsi="Times New Roman"/>
                <w:sz w:val="24"/>
              </w:rPr>
            </w:pPr>
            <w:r w:rsidRPr="00960853">
              <w:rPr>
                <w:rFonts w:ascii="Times New Roman" w:hAnsi="Times New Roman"/>
                <w:lang w:val="sr-Cyrl-RS"/>
              </w:rPr>
              <w:t>П</w:t>
            </w:r>
            <w:r w:rsidRPr="00960853">
              <w:rPr>
                <w:rFonts w:ascii="Times New Roman" w:hAnsi="Times New Roman"/>
              </w:rPr>
              <w:t>роверити адресе корисника библиотечких услуга и по птреби их уносити у компјутер</w:t>
            </w:r>
          </w:p>
        </w:tc>
        <w:tc>
          <w:tcPr>
            <w:tcW w:w="2520" w:type="dxa"/>
            <w:vAlign w:val="center"/>
          </w:tcPr>
          <w:p w:rsidR="00020BDB" w:rsidRPr="00960853" w:rsidRDefault="00020BDB" w:rsidP="00DC2969">
            <w:pPr>
              <w:spacing w:after="0" w:line="240" w:lineRule="auto"/>
              <w:jc w:val="center"/>
              <w:rPr>
                <w:rFonts w:ascii="Times New Roman" w:hAnsi="Times New Roman"/>
                <w:sz w:val="24"/>
                <w:lang w:val="sr-Cyrl-RS"/>
              </w:rPr>
            </w:pPr>
            <w:r w:rsidRPr="00960853">
              <w:rPr>
                <w:rFonts w:ascii="Times New Roman" w:hAnsi="Times New Roman"/>
                <w:lang w:val="sr-Cyrl-RS"/>
              </w:rPr>
              <w:t>У време рада библиотеке</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sz w:val="24"/>
              </w:rPr>
            </w:pPr>
            <w:r w:rsidRPr="00960853">
              <w:rPr>
                <w:rFonts w:ascii="Times New Roman" w:hAnsi="Times New Roman"/>
              </w:rPr>
              <w:t>6. Упис нових чланова, посебно првака у библиотеку</w:t>
            </w:r>
          </w:p>
        </w:tc>
        <w:tc>
          <w:tcPr>
            <w:tcW w:w="6030"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rPr>
              <w:t>Договарање посете,израда плана посете,упућивање учитељима захтева за реализацију активности. Припремити чланске карте са потребним подацима</w:t>
            </w:r>
          </w:p>
          <w:p w:rsidR="00020BDB" w:rsidRPr="00960853" w:rsidRDefault="00020BDB" w:rsidP="00DC2969">
            <w:pPr>
              <w:spacing w:after="0" w:line="240" w:lineRule="auto"/>
              <w:rPr>
                <w:rFonts w:ascii="Times New Roman" w:hAnsi="Times New Roman"/>
                <w:sz w:val="24"/>
              </w:rPr>
            </w:pPr>
            <w:r w:rsidRPr="00960853">
              <w:rPr>
                <w:rFonts w:ascii="Times New Roman" w:hAnsi="Times New Roman"/>
                <w:lang w:val="sr-Cyrl-RS"/>
              </w:rPr>
              <w:t>Н</w:t>
            </w:r>
            <w:r w:rsidRPr="00960853">
              <w:rPr>
                <w:rFonts w:ascii="Times New Roman" w:hAnsi="Times New Roman"/>
              </w:rPr>
              <w:t>ове чланове уписивати у компјутер и регистровати их у картотеку пратећи чланске карте</w:t>
            </w:r>
          </w:p>
        </w:tc>
        <w:tc>
          <w:tcPr>
            <w:tcW w:w="2520" w:type="dxa"/>
            <w:vAlign w:val="center"/>
          </w:tcPr>
          <w:p w:rsidR="00020BDB" w:rsidRPr="00960853" w:rsidRDefault="00020BDB" w:rsidP="00DC2969">
            <w:pPr>
              <w:spacing w:after="0" w:line="240" w:lineRule="auto"/>
              <w:jc w:val="center"/>
              <w:rPr>
                <w:rFonts w:ascii="Times New Roman" w:hAnsi="Times New Roman"/>
                <w:sz w:val="24"/>
                <w:lang w:val="sr-Cyrl-RS"/>
              </w:rPr>
            </w:pPr>
            <w:r w:rsidRPr="00960853">
              <w:rPr>
                <w:rFonts w:ascii="Times New Roman" w:hAnsi="Times New Roman"/>
                <w:lang w:val="sr-Cyrl-RS"/>
              </w:rPr>
              <w:t>У време рада библиотеке</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sz w:val="24"/>
                <w:lang w:val="sr-Cyrl-RS"/>
              </w:rPr>
            </w:pPr>
            <w:r w:rsidRPr="00960853">
              <w:rPr>
                <w:rFonts w:ascii="Times New Roman" w:hAnsi="Times New Roman"/>
                <w:sz w:val="24"/>
                <w:lang w:val="sr-Cyrl-RS"/>
              </w:rPr>
              <w:t xml:space="preserve">7. </w:t>
            </w:r>
            <w:r w:rsidRPr="00960853">
              <w:rPr>
                <w:rFonts w:ascii="Times New Roman" w:hAnsi="Times New Roman"/>
              </w:rPr>
              <w:t>Пружање помоћи ученицима при избору литературе и нове грађе</w:t>
            </w:r>
          </w:p>
        </w:tc>
        <w:tc>
          <w:tcPr>
            <w:tcW w:w="6030" w:type="dxa"/>
            <w:shd w:val="clear" w:color="auto" w:fill="auto"/>
          </w:tcPr>
          <w:p w:rsidR="00020BDB" w:rsidRPr="00960853" w:rsidRDefault="00020BDB" w:rsidP="00DC2969">
            <w:pPr>
              <w:spacing w:after="0" w:line="240" w:lineRule="auto"/>
              <w:rPr>
                <w:rFonts w:ascii="Times New Roman" w:hAnsi="Times New Roman"/>
                <w:sz w:val="24"/>
              </w:rPr>
            </w:pPr>
            <w:r w:rsidRPr="00960853">
              <w:rPr>
                <w:rFonts w:ascii="Times New Roman" w:hAnsi="Times New Roman"/>
              </w:rPr>
              <w:t>Упућивање ученика на правилан одабир оних садржаја који ће задовољити њихова интресовања и потребе. Анализа примера добре литературе.</w:t>
            </w:r>
          </w:p>
        </w:tc>
        <w:tc>
          <w:tcPr>
            <w:tcW w:w="2520" w:type="dxa"/>
            <w:vAlign w:val="center"/>
          </w:tcPr>
          <w:p w:rsidR="00020BDB" w:rsidRPr="00960853" w:rsidRDefault="00020BDB" w:rsidP="00DC2969">
            <w:pPr>
              <w:spacing w:after="0" w:line="240" w:lineRule="auto"/>
              <w:jc w:val="center"/>
              <w:rPr>
                <w:rFonts w:ascii="Times New Roman" w:hAnsi="Times New Roman"/>
                <w:sz w:val="24"/>
                <w:lang w:val="sr-Cyrl-RS"/>
              </w:rPr>
            </w:pPr>
            <w:r w:rsidRPr="00960853">
              <w:rPr>
                <w:rFonts w:ascii="Times New Roman" w:hAnsi="Times New Roman"/>
                <w:sz w:val="24"/>
                <w:lang w:val="sr-Cyrl-RS"/>
              </w:rPr>
              <w:t>У време рада библиотеке</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sz w:val="24"/>
                <w:lang w:val="sr-Cyrl-RS"/>
              </w:rPr>
            </w:pPr>
            <w:r w:rsidRPr="00960853">
              <w:rPr>
                <w:rFonts w:ascii="Times New Roman" w:hAnsi="Times New Roman"/>
                <w:sz w:val="24"/>
                <w:lang w:val="sr-Cyrl-RS"/>
              </w:rPr>
              <w:t xml:space="preserve">8. </w:t>
            </w:r>
            <w:r w:rsidRPr="00960853">
              <w:rPr>
                <w:rFonts w:ascii="Times New Roman" w:hAnsi="Times New Roman"/>
              </w:rPr>
              <w:t>Развијање навика за чување, заштиту и правилно руковање књижном грађом</w:t>
            </w:r>
          </w:p>
        </w:tc>
        <w:tc>
          <w:tcPr>
            <w:tcW w:w="6030" w:type="dxa"/>
            <w:shd w:val="clear" w:color="auto" w:fill="auto"/>
          </w:tcPr>
          <w:p w:rsidR="00020BDB" w:rsidRPr="00960853" w:rsidRDefault="00020BDB" w:rsidP="00DC2969">
            <w:pPr>
              <w:spacing w:after="0" w:line="240" w:lineRule="auto"/>
              <w:rPr>
                <w:rFonts w:ascii="Times New Roman" w:hAnsi="Times New Roman"/>
                <w:sz w:val="24"/>
              </w:rPr>
            </w:pPr>
            <w:r w:rsidRPr="00960853">
              <w:rPr>
                <w:rFonts w:ascii="Times New Roman" w:hAnsi="Times New Roman"/>
              </w:rPr>
              <w:t>Показати како се књига чува да дуже траје. Показати ученицима како се врши замена старе или изгубљене књиге</w:t>
            </w:r>
          </w:p>
        </w:tc>
        <w:tc>
          <w:tcPr>
            <w:tcW w:w="2520" w:type="dxa"/>
            <w:vAlign w:val="center"/>
          </w:tcPr>
          <w:p w:rsidR="00020BDB" w:rsidRPr="00960853" w:rsidRDefault="00020BDB" w:rsidP="00DC2969">
            <w:pPr>
              <w:spacing w:after="0" w:line="240" w:lineRule="auto"/>
              <w:jc w:val="center"/>
              <w:rPr>
                <w:rFonts w:ascii="Times New Roman" w:hAnsi="Times New Roman"/>
                <w:sz w:val="24"/>
              </w:rPr>
            </w:pPr>
            <w:r w:rsidRPr="00960853">
              <w:rPr>
                <w:rFonts w:ascii="Times New Roman" w:hAnsi="Times New Roman"/>
                <w:sz w:val="24"/>
                <w:lang w:val="sr-Cyrl-RS"/>
              </w:rPr>
              <w:t>У време рада библиотеке</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sz w:val="24"/>
                <w:lang w:val="sr-Cyrl-RS"/>
              </w:rPr>
            </w:pPr>
            <w:r w:rsidRPr="00960853">
              <w:rPr>
                <w:rFonts w:ascii="Times New Roman" w:hAnsi="Times New Roman"/>
                <w:sz w:val="24"/>
                <w:lang w:val="sr-Cyrl-RS"/>
              </w:rPr>
              <w:t xml:space="preserve">9. </w:t>
            </w:r>
            <w:r w:rsidRPr="00960853">
              <w:rPr>
                <w:rFonts w:ascii="Times New Roman" w:hAnsi="Times New Roman"/>
              </w:rPr>
              <w:t>Планирање набавке књижне и не књижне грађе</w:t>
            </w:r>
          </w:p>
        </w:tc>
        <w:tc>
          <w:tcPr>
            <w:tcW w:w="6030" w:type="dxa"/>
            <w:shd w:val="clear" w:color="auto" w:fill="auto"/>
          </w:tcPr>
          <w:p w:rsidR="00020BDB" w:rsidRPr="00960853" w:rsidRDefault="00020BDB" w:rsidP="00DC2969">
            <w:pPr>
              <w:spacing w:after="0" w:line="240" w:lineRule="auto"/>
              <w:rPr>
                <w:rFonts w:ascii="Times New Roman" w:hAnsi="Times New Roman"/>
                <w:sz w:val="24"/>
              </w:rPr>
            </w:pPr>
            <w:r w:rsidRPr="00960853">
              <w:rPr>
                <w:rFonts w:ascii="Times New Roman" w:hAnsi="Times New Roman"/>
              </w:rPr>
              <w:t>Праћење наставног плана и програма који ће омогућити увид у потребана број књижне и не књижне грађе</w:t>
            </w:r>
          </w:p>
        </w:tc>
        <w:tc>
          <w:tcPr>
            <w:tcW w:w="2520" w:type="dxa"/>
            <w:vAlign w:val="center"/>
          </w:tcPr>
          <w:p w:rsidR="00020BDB" w:rsidRPr="00960853" w:rsidRDefault="00020BDB" w:rsidP="00DC2969">
            <w:pPr>
              <w:spacing w:after="0" w:line="240" w:lineRule="auto"/>
              <w:jc w:val="center"/>
              <w:rPr>
                <w:rFonts w:ascii="Times New Roman" w:hAnsi="Times New Roman"/>
                <w:sz w:val="24"/>
                <w:lang w:val="sr-Cyrl-RS"/>
              </w:rPr>
            </w:pPr>
            <w:r w:rsidRPr="00960853">
              <w:rPr>
                <w:rFonts w:ascii="Times New Roman" w:hAnsi="Times New Roman"/>
                <w:sz w:val="24"/>
                <w:lang w:val="sr-Cyrl-RS"/>
              </w:rPr>
              <w:t>периодично</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sz w:val="24"/>
                <w:lang w:val="sr-Cyrl-RS"/>
              </w:rPr>
            </w:pPr>
            <w:r w:rsidRPr="00960853">
              <w:rPr>
                <w:rFonts w:ascii="Times New Roman" w:hAnsi="Times New Roman"/>
                <w:sz w:val="24"/>
                <w:lang w:val="sr-Cyrl-RS"/>
              </w:rPr>
              <w:t xml:space="preserve">10. </w:t>
            </w:r>
            <w:r w:rsidRPr="00960853">
              <w:rPr>
                <w:rFonts w:ascii="Times New Roman" w:hAnsi="Times New Roman"/>
              </w:rPr>
              <w:t xml:space="preserve">Богаћење </w:t>
            </w:r>
            <w:r w:rsidRPr="00960853">
              <w:rPr>
                <w:rFonts w:ascii="Times New Roman" w:hAnsi="Times New Roman"/>
                <w:lang w:val="sr-Cyrl-RS"/>
              </w:rPr>
              <w:t xml:space="preserve">и сређивање </w:t>
            </w:r>
            <w:r w:rsidRPr="00960853">
              <w:rPr>
                <w:rFonts w:ascii="Times New Roman" w:hAnsi="Times New Roman"/>
              </w:rPr>
              <w:t>књижног фонда</w:t>
            </w:r>
          </w:p>
        </w:tc>
        <w:tc>
          <w:tcPr>
            <w:tcW w:w="6030" w:type="dxa"/>
            <w:shd w:val="clear" w:color="auto" w:fill="auto"/>
          </w:tcPr>
          <w:p w:rsidR="00020BDB" w:rsidRPr="00960853" w:rsidRDefault="00020BDB" w:rsidP="00DC2969">
            <w:pPr>
              <w:spacing w:after="0" w:line="240" w:lineRule="auto"/>
              <w:rPr>
                <w:rFonts w:ascii="Times New Roman" w:hAnsi="Times New Roman"/>
                <w:sz w:val="24"/>
                <w:lang w:val="sr-Cyrl-RS"/>
              </w:rPr>
            </w:pPr>
            <w:r w:rsidRPr="00960853">
              <w:rPr>
                <w:rFonts w:ascii="Times New Roman" w:hAnsi="Times New Roman"/>
              </w:rPr>
              <w:t>Сортирање набављених књига према распореду у библиотеци</w:t>
            </w:r>
            <w:r w:rsidRPr="00960853">
              <w:rPr>
                <w:rFonts w:ascii="Times New Roman" w:hAnsi="Times New Roman"/>
                <w:lang w:val="sr-Cyrl-RS"/>
              </w:rPr>
              <w:t>.</w:t>
            </w:r>
            <w:r w:rsidRPr="00960853">
              <w:rPr>
                <w:rFonts w:ascii="Times New Roman" w:hAnsi="Times New Roman"/>
              </w:rPr>
              <w:t xml:space="preserve"> Унос књига у компјутер. Замена књига и њихова евиденција у књигу набвке</w:t>
            </w:r>
          </w:p>
        </w:tc>
        <w:tc>
          <w:tcPr>
            <w:tcW w:w="2520" w:type="dxa"/>
            <w:vAlign w:val="center"/>
          </w:tcPr>
          <w:p w:rsidR="00020BDB" w:rsidRPr="00960853" w:rsidRDefault="00020BDB" w:rsidP="00DC2969">
            <w:pPr>
              <w:spacing w:after="0" w:line="240" w:lineRule="auto"/>
              <w:jc w:val="center"/>
              <w:rPr>
                <w:rFonts w:ascii="Times New Roman" w:hAnsi="Times New Roman"/>
                <w:sz w:val="24"/>
              </w:rPr>
            </w:pPr>
            <w:r w:rsidRPr="00960853">
              <w:rPr>
                <w:rFonts w:ascii="Times New Roman" w:hAnsi="Times New Roman"/>
                <w:sz w:val="24"/>
                <w:lang w:val="sr-Cyrl-RS"/>
              </w:rPr>
              <w:t>периодично</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sz w:val="24"/>
                <w:lang w:val="sr-Cyrl-RS"/>
              </w:rPr>
            </w:pPr>
            <w:r w:rsidRPr="00960853">
              <w:rPr>
                <w:rFonts w:ascii="Times New Roman" w:hAnsi="Times New Roman"/>
                <w:sz w:val="24"/>
              </w:rPr>
              <w:t>11.</w:t>
            </w:r>
            <w:r w:rsidRPr="00960853">
              <w:rPr>
                <w:rFonts w:ascii="Times New Roman" w:hAnsi="Times New Roman"/>
              </w:rPr>
              <w:t xml:space="preserve"> Посета сајму књига</w:t>
            </w:r>
          </w:p>
        </w:tc>
        <w:tc>
          <w:tcPr>
            <w:tcW w:w="6030" w:type="dxa"/>
            <w:shd w:val="clear" w:color="auto" w:fill="auto"/>
          </w:tcPr>
          <w:p w:rsidR="00020BDB" w:rsidRPr="00960853" w:rsidRDefault="00020BDB" w:rsidP="00DC2969">
            <w:pPr>
              <w:spacing w:after="0" w:line="240" w:lineRule="auto"/>
              <w:rPr>
                <w:rFonts w:ascii="Times New Roman" w:hAnsi="Times New Roman"/>
                <w:sz w:val="24"/>
                <w:lang w:val="sr-Cyrl-RS"/>
              </w:rPr>
            </w:pPr>
            <w:r w:rsidRPr="00960853">
              <w:rPr>
                <w:rFonts w:ascii="Times New Roman" w:hAnsi="Times New Roman"/>
              </w:rPr>
              <w:t xml:space="preserve">Набавка актуелних наслова на сајму </w:t>
            </w:r>
            <w:r w:rsidRPr="00960853">
              <w:rPr>
                <w:rFonts w:ascii="Times New Roman" w:hAnsi="Times New Roman"/>
                <w:lang w:val="sr-Cyrl-RS"/>
              </w:rPr>
              <w:t>књига</w:t>
            </w:r>
          </w:p>
        </w:tc>
        <w:tc>
          <w:tcPr>
            <w:tcW w:w="2520" w:type="dxa"/>
          </w:tcPr>
          <w:p w:rsidR="00020BDB" w:rsidRPr="0051040A" w:rsidRDefault="00020BDB" w:rsidP="00DC2969">
            <w:pPr>
              <w:spacing w:after="0" w:line="240" w:lineRule="auto"/>
              <w:jc w:val="center"/>
              <w:rPr>
                <w:rFonts w:ascii="Times New Roman" w:hAnsi="Times New Roman"/>
                <w:sz w:val="24"/>
                <w:lang w:val="sr-Cyrl-RS"/>
              </w:rPr>
            </w:pPr>
            <w:r>
              <w:rPr>
                <w:rFonts w:ascii="Times New Roman" w:hAnsi="Times New Roman"/>
                <w:sz w:val="24"/>
                <w:lang w:val="sr-Cyrl-RS"/>
              </w:rPr>
              <w:t>октобар</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sz w:val="24"/>
              </w:rPr>
            </w:pPr>
            <w:r w:rsidRPr="00960853">
              <w:rPr>
                <w:rFonts w:ascii="Times New Roman" w:hAnsi="Times New Roman"/>
                <w:lang w:val="sr-Cyrl-RS"/>
              </w:rPr>
              <w:t xml:space="preserve">12. </w:t>
            </w:r>
            <w:r w:rsidRPr="00960853">
              <w:rPr>
                <w:rFonts w:ascii="Times New Roman" w:hAnsi="Times New Roman"/>
              </w:rPr>
              <w:t>Акција у набавци књига</w:t>
            </w:r>
          </w:p>
        </w:tc>
        <w:tc>
          <w:tcPr>
            <w:tcW w:w="6030"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rPr>
              <w:t>Прикупљање књига за школску библиотеку</w:t>
            </w:r>
          </w:p>
        </w:tc>
        <w:tc>
          <w:tcPr>
            <w:tcW w:w="2520" w:type="dxa"/>
          </w:tcPr>
          <w:p w:rsidR="00020BDB" w:rsidRPr="00960853" w:rsidRDefault="00020BDB" w:rsidP="00DC2969">
            <w:pPr>
              <w:spacing w:after="0" w:line="240" w:lineRule="auto"/>
              <w:jc w:val="center"/>
              <w:rPr>
                <w:rFonts w:ascii="Times New Roman" w:hAnsi="Times New Roman"/>
                <w:sz w:val="24"/>
              </w:rPr>
            </w:pPr>
            <w:r w:rsidRPr="00960853">
              <w:rPr>
                <w:rFonts w:ascii="Times New Roman" w:hAnsi="Times New Roman"/>
                <w:sz w:val="24"/>
                <w:lang w:val="sr-Cyrl-RS"/>
              </w:rPr>
              <w:t>периодично</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lang w:val="sr-Cyrl-RS"/>
              </w:rPr>
            </w:pPr>
            <w:r w:rsidRPr="00960853">
              <w:rPr>
                <w:rFonts w:ascii="Times New Roman" w:hAnsi="Times New Roman"/>
                <w:lang w:val="sr-Cyrl-RS"/>
              </w:rPr>
              <w:t xml:space="preserve">13. </w:t>
            </w:r>
            <w:r w:rsidRPr="00960853">
              <w:rPr>
                <w:rFonts w:ascii="Times New Roman" w:hAnsi="Times New Roman"/>
              </w:rPr>
              <w:t>Евидентирање учесталости коришћења ученичког и наставничко – сарадничког фонда књига</w:t>
            </w:r>
          </w:p>
        </w:tc>
        <w:tc>
          <w:tcPr>
            <w:tcW w:w="6030" w:type="dxa"/>
            <w:shd w:val="clear" w:color="auto" w:fill="auto"/>
          </w:tcPr>
          <w:p w:rsidR="00020BDB" w:rsidRPr="00960853" w:rsidRDefault="00020BDB" w:rsidP="00DC2969">
            <w:pPr>
              <w:spacing w:after="0" w:line="240" w:lineRule="auto"/>
              <w:rPr>
                <w:rFonts w:ascii="Times New Roman" w:hAnsi="Times New Roman"/>
                <w:lang w:val="sr-Cyrl-RS"/>
              </w:rPr>
            </w:pPr>
            <w:r w:rsidRPr="00960853">
              <w:rPr>
                <w:rFonts w:ascii="Times New Roman" w:hAnsi="Times New Roman"/>
              </w:rPr>
              <w:t>Исти</w:t>
            </w:r>
            <w:r w:rsidRPr="00960853">
              <w:rPr>
                <w:rFonts w:ascii="Times New Roman" w:hAnsi="Times New Roman"/>
                <w:lang w:val="sr-Cyrl-RS"/>
              </w:rPr>
              <w:t>цање</w:t>
            </w:r>
            <w:r w:rsidRPr="00960853">
              <w:rPr>
                <w:rFonts w:ascii="Times New Roman" w:hAnsi="Times New Roman"/>
              </w:rPr>
              <w:t xml:space="preserve"> наслов</w:t>
            </w:r>
            <w:r w:rsidRPr="00960853">
              <w:rPr>
                <w:rFonts w:ascii="Times New Roman" w:hAnsi="Times New Roman"/>
                <w:lang w:val="sr-Cyrl-RS"/>
              </w:rPr>
              <w:t xml:space="preserve">а </w:t>
            </w:r>
            <w:r w:rsidRPr="00960853">
              <w:rPr>
                <w:rFonts w:ascii="Times New Roman" w:hAnsi="Times New Roman"/>
              </w:rPr>
              <w:t>актуелних књига ученичког интресовања</w:t>
            </w:r>
            <w:r w:rsidRPr="00960853">
              <w:rPr>
                <w:rFonts w:ascii="Times New Roman" w:hAnsi="Times New Roman"/>
                <w:lang w:val="sr-Cyrl-RS"/>
              </w:rPr>
              <w:t>.</w:t>
            </w:r>
            <w:r w:rsidRPr="00960853">
              <w:rPr>
                <w:rFonts w:ascii="Times New Roman" w:hAnsi="Times New Roman"/>
              </w:rPr>
              <w:t xml:space="preserve"> Пра</w:t>
            </w:r>
            <w:r w:rsidRPr="00960853">
              <w:rPr>
                <w:rFonts w:ascii="Times New Roman" w:hAnsi="Times New Roman"/>
                <w:lang w:val="sr-Cyrl-RS"/>
              </w:rPr>
              <w:t>ћење</w:t>
            </w:r>
            <w:r w:rsidRPr="00960853">
              <w:rPr>
                <w:rFonts w:ascii="Times New Roman" w:hAnsi="Times New Roman"/>
              </w:rPr>
              <w:t xml:space="preserve"> и усмерава</w:t>
            </w:r>
            <w:r w:rsidRPr="00960853">
              <w:rPr>
                <w:rFonts w:ascii="Times New Roman" w:hAnsi="Times New Roman"/>
                <w:lang w:val="sr-Cyrl-RS"/>
              </w:rPr>
              <w:t>ње</w:t>
            </w:r>
            <w:r w:rsidRPr="00960853">
              <w:rPr>
                <w:rFonts w:ascii="Times New Roman" w:hAnsi="Times New Roman"/>
              </w:rPr>
              <w:t xml:space="preserve"> коришћењ</w:t>
            </w:r>
            <w:r w:rsidRPr="00960853">
              <w:rPr>
                <w:rFonts w:ascii="Times New Roman" w:hAnsi="Times New Roman"/>
                <w:lang w:val="sr-Cyrl-RS"/>
              </w:rPr>
              <w:t>а</w:t>
            </w:r>
            <w:r w:rsidRPr="00960853">
              <w:rPr>
                <w:rFonts w:ascii="Times New Roman" w:hAnsi="Times New Roman"/>
              </w:rPr>
              <w:t xml:space="preserve"> библиотечког фонда. </w:t>
            </w:r>
          </w:p>
        </w:tc>
        <w:tc>
          <w:tcPr>
            <w:tcW w:w="2520" w:type="dxa"/>
          </w:tcPr>
          <w:p w:rsidR="00020BDB" w:rsidRPr="00960853" w:rsidRDefault="00020BDB" w:rsidP="00DC2969">
            <w:pPr>
              <w:spacing w:after="0" w:line="240" w:lineRule="auto"/>
              <w:jc w:val="center"/>
              <w:rPr>
                <w:rFonts w:ascii="Times New Roman" w:hAnsi="Times New Roman"/>
              </w:rPr>
            </w:pPr>
            <w:r w:rsidRPr="00960853">
              <w:rPr>
                <w:rFonts w:ascii="Times New Roman" w:hAnsi="Times New Roman"/>
                <w:sz w:val="24"/>
                <w:lang w:val="sr-Cyrl-RS"/>
              </w:rPr>
              <w:t>периодично</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lang w:val="sr-Cyrl-RS"/>
              </w:rPr>
            </w:pPr>
            <w:r w:rsidRPr="00960853">
              <w:rPr>
                <w:rFonts w:ascii="Times New Roman" w:hAnsi="Times New Roman"/>
                <w:lang w:val="sr-Cyrl-RS"/>
              </w:rPr>
              <w:lastRenderedPageBreak/>
              <w:t>14.</w:t>
            </w:r>
            <w:r w:rsidRPr="00960853">
              <w:rPr>
                <w:rFonts w:ascii="Times New Roman" w:hAnsi="Times New Roman"/>
              </w:rPr>
              <w:t xml:space="preserve">  Вођење библиотечког пословања (инвентарисање, класификација... )</w:t>
            </w:r>
          </w:p>
        </w:tc>
        <w:tc>
          <w:tcPr>
            <w:tcW w:w="6030"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rPr>
              <w:t>Библиотечко особље треба да редовно врши ревизију књижне и не књижне грађе ради праће</w:t>
            </w:r>
            <w:r w:rsidRPr="00960853">
              <w:rPr>
                <w:rFonts w:ascii="Times New Roman" w:hAnsi="Times New Roman"/>
                <w:lang w:val="sr-Cyrl-RS"/>
              </w:rPr>
              <w:t>њ</w:t>
            </w:r>
            <w:r w:rsidRPr="00960853">
              <w:rPr>
                <w:rFonts w:ascii="Times New Roman" w:hAnsi="Times New Roman"/>
              </w:rPr>
              <w:t>а потреба корисника библиотеке</w:t>
            </w:r>
          </w:p>
        </w:tc>
        <w:tc>
          <w:tcPr>
            <w:tcW w:w="2520" w:type="dxa"/>
            <w:vAlign w:val="center"/>
          </w:tcPr>
          <w:p w:rsidR="00020BDB" w:rsidRPr="00960853" w:rsidRDefault="00020BDB" w:rsidP="00DC2969">
            <w:pPr>
              <w:spacing w:after="0" w:line="240" w:lineRule="auto"/>
              <w:jc w:val="center"/>
              <w:rPr>
                <w:rFonts w:ascii="Times New Roman" w:hAnsi="Times New Roman"/>
                <w:lang w:val="sr-Cyrl-RS"/>
              </w:rPr>
            </w:pPr>
            <w:r w:rsidRPr="00960853">
              <w:rPr>
                <w:rFonts w:ascii="Times New Roman" w:hAnsi="Times New Roman"/>
                <w:lang w:val="sr-Cyrl-RS"/>
              </w:rPr>
              <w:t>периодично</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lang w:val="sr-Cyrl-RS"/>
              </w:rPr>
            </w:pPr>
            <w:r w:rsidRPr="00960853">
              <w:rPr>
                <w:rFonts w:ascii="Times New Roman" w:hAnsi="Times New Roman"/>
                <w:lang w:val="sr-Cyrl-RS"/>
              </w:rPr>
              <w:t>15.</w:t>
            </w:r>
            <w:r w:rsidRPr="00960853">
              <w:rPr>
                <w:rFonts w:ascii="Times New Roman" w:hAnsi="Times New Roman"/>
              </w:rPr>
              <w:t xml:space="preserve"> Рад на маркетингу школе</w:t>
            </w:r>
          </w:p>
        </w:tc>
        <w:tc>
          <w:tcPr>
            <w:tcW w:w="6030" w:type="dxa"/>
            <w:shd w:val="clear" w:color="auto" w:fill="auto"/>
          </w:tcPr>
          <w:p w:rsidR="00020BDB" w:rsidRPr="000D26F6" w:rsidRDefault="00020BDB" w:rsidP="00DC2969">
            <w:pPr>
              <w:spacing w:after="0" w:line="240" w:lineRule="auto"/>
              <w:rPr>
                <w:rFonts w:ascii="Times New Roman" w:hAnsi="Times New Roman"/>
                <w:lang w:val="sr-Cyrl-RS"/>
              </w:rPr>
            </w:pPr>
            <w:r w:rsidRPr="000D26F6">
              <w:rPr>
                <w:rFonts w:ascii="Times New Roman" w:hAnsi="Times New Roman"/>
                <w:lang w:val="sr-Cyrl-RS"/>
              </w:rPr>
              <w:t>-Писање летописа</w:t>
            </w:r>
          </w:p>
          <w:p w:rsidR="00020BDB" w:rsidRPr="00960853" w:rsidRDefault="00020BDB" w:rsidP="00DC2969">
            <w:pPr>
              <w:spacing w:after="0" w:line="240" w:lineRule="auto"/>
              <w:rPr>
                <w:rFonts w:ascii="Times New Roman" w:hAnsi="Times New Roman"/>
                <w:lang w:val="sr-Cyrl-RS"/>
              </w:rPr>
            </w:pPr>
            <w:r w:rsidRPr="000D26F6">
              <w:rPr>
                <w:rFonts w:ascii="Times New Roman" w:hAnsi="Times New Roman"/>
                <w:lang w:val="sr-Cyrl-RS"/>
              </w:rPr>
              <w:t>-обележавање значајних датума</w:t>
            </w:r>
          </w:p>
          <w:p w:rsidR="00020BDB" w:rsidRPr="00960853" w:rsidRDefault="00020BDB" w:rsidP="00DC2969">
            <w:pPr>
              <w:spacing w:after="0" w:line="240" w:lineRule="auto"/>
              <w:rPr>
                <w:rFonts w:ascii="Times New Roman" w:hAnsi="Times New Roman"/>
                <w:lang w:val="sr-Cyrl-RS"/>
              </w:rPr>
            </w:pPr>
            <w:r w:rsidRPr="00960853">
              <w:rPr>
                <w:rFonts w:ascii="Times New Roman" w:hAnsi="Times New Roman"/>
                <w:lang w:val="sr-Cyrl-RS"/>
              </w:rPr>
              <w:t>-</w:t>
            </w:r>
            <w:r w:rsidRPr="00960853">
              <w:rPr>
                <w:rFonts w:ascii="Times New Roman" w:hAnsi="Times New Roman"/>
              </w:rPr>
              <w:t>Свакодневна промоција значаја библиотеке као места за учење, стицање знања и вештина</w:t>
            </w:r>
          </w:p>
        </w:tc>
        <w:tc>
          <w:tcPr>
            <w:tcW w:w="2520" w:type="dxa"/>
            <w:vAlign w:val="center"/>
          </w:tcPr>
          <w:p w:rsidR="00020BDB" w:rsidRPr="00960853" w:rsidRDefault="00020BDB" w:rsidP="00DC2969">
            <w:pPr>
              <w:spacing w:after="0" w:line="240" w:lineRule="auto"/>
              <w:jc w:val="center"/>
              <w:rPr>
                <w:rFonts w:ascii="Times New Roman" w:hAnsi="Times New Roman"/>
                <w:lang w:val="sr-Cyrl-RS"/>
              </w:rPr>
            </w:pPr>
            <w:r w:rsidRPr="00960853">
              <w:rPr>
                <w:rFonts w:ascii="Times New Roman" w:hAnsi="Times New Roman"/>
                <w:lang w:val="sr-Cyrl-RS"/>
              </w:rPr>
              <w:t>Током године</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lang w:val="sr-Cyrl-RS"/>
              </w:rPr>
            </w:pPr>
            <w:r w:rsidRPr="00960853">
              <w:rPr>
                <w:rFonts w:ascii="Times New Roman" w:hAnsi="Times New Roman"/>
                <w:lang w:val="sr-Cyrl-RS"/>
              </w:rPr>
              <w:t>16.</w:t>
            </w:r>
            <w:r w:rsidRPr="00960853">
              <w:rPr>
                <w:rFonts w:ascii="Times New Roman" w:hAnsi="Times New Roman"/>
              </w:rPr>
              <w:t xml:space="preserve"> Стручно усавршавање</w:t>
            </w:r>
          </w:p>
        </w:tc>
        <w:tc>
          <w:tcPr>
            <w:tcW w:w="6030" w:type="dxa"/>
            <w:shd w:val="clear" w:color="auto" w:fill="auto"/>
          </w:tcPr>
          <w:p w:rsidR="00020BDB" w:rsidRPr="00960853" w:rsidRDefault="00020BDB" w:rsidP="00DC2969">
            <w:pPr>
              <w:spacing w:after="0" w:line="240" w:lineRule="auto"/>
              <w:rPr>
                <w:rFonts w:ascii="Times New Roman" w:hAnsi="Times New Roman"/>
              </w:rPr>
            </w:pPr>
            <w:r w:rsidRPr="00960853">
              <w:rPr>
                <w:rFonts w:ascii="Times New Roman" w:hAnsi="Times New Roman"/>
              </w:rPr>
              <w:t>Учешће у семинарима и стручној обуци. Анализа извештаја, записника,упитни ка, чек листа и осталих инструмената</w:t>
            </w:r>
          </w:p>
        </w:tc>
        <w:tc>
          <w:tcPr>
            <w:tcW w:w="2520" w:type="dxa"/>
          </w:tcPr>
          <w:p w:rsidR="00020BDB" w:rsidRPr="00960853" w:rsidRDefault="00020BDB" w:rsidP="00DC2969">
            <w:pPr>
              <w:spacing w:after="0" w:line="240" w:lineRule="auto"/>
              <w:rPr>
                <w:rFonts w:ascii="Times New Roman" w:hAnsi="Times New Roman"/>
              </w:rPr>
            </w:pPr>
            <w:r w:rsidRPr="00960853">
              <w:rPr>
                <w:rFonts w:ascii="Times New Roman" w:hAnsi="Times New Roman"/>
              </w:rPr>
              <w:t>Континуирано, према утврђеном плану</w:t>
            </w:r>
          </w:p>
        </w:tc>
      </w:tr>
      <w:tr w:rsidR="00020BDB" w:rsidRPr="00960853" w:rsidTr="00020BDB">
        <w:tc>
          <w:tcPr>
            <w:tcW w:w="4698" w:type="dxa"/>
            <w:shd w:val="clear" w:color="auto" w:fill="auto"/>
          </w:tcPr>
          <w:p w:rsidR="00020BDB" w:rsidRPr="00B7773F" w:rsidRDefault="00020BDB" w:rsidP="00DC2969">
            <w:pPr>
              <w:spacing w:after="0" w:line="240" w:lineRule="auto"/>
              <w:rPr>
                <w:rFonts w:ascii="Times New Roman" w:hAnsi="Times New Roman"/>
                <w:lang w:val="sr-Cyrl-RS"/>
              </w:rPr>
            </w:pPr>
            <w:r>
              <w:rPr>
                <w:rFonts w:ascii="Times New Roman" w:hAnsi="Times New Roman"/>
              </w:rPr>
              <w:t xml:space="preserve">17. </w:t>
            </w:r>
            <w:r>
              <w:rPr>
                <w:rFonts w:ascii="Times New Roman" w:hAnsi="Times New Roman"/>
                <w:lang w:val="sr-Cyrl-RS"/>
              </w:rPr>
              <w:t>Посета позоришту, биоскопу</w:t>
            </w:r>
          </w:p>
        </w:tc>
        <w:tc>
          <w:tcPr>
            <w:tcW w:w="6030" w:type="dxa"/>
            <w:shd w:val="clear" w:color="auto" w:fill="auto"/>
          </w:tcPr>
          <w:p w:rsidR="00020BDB" w:rsidRPr="00960853" w:rsidRDefault="00020BDB" w:rsidP="00DC2969">
            <w:pPr>
              <w:spacing w:after="0" w:line="240" w:lineRule="auto"/>
              <w:rPr>
                <w:rFonts w:ascii="Times New Roman" w:hAnsi="Times New Roman"/>
              </w:rPr>
            </w:pPr>
          </w:p>
        </w:tc>
        <w:tc>
          <w:tcPr>
            <w:tcW w:w="2520" w:type="dxa"/>
            <w:vAlign w:val="center"/>
          </w:tcPr>
          <w:p w:rsidR="00020BDB" w:rsidRPr="00960853" w:rsidRDefault="00020BDB" w:rsidP="00DC2969">
            <w:pPr>
              <w:spacing w:after="0" w:line="240" w:lineRule="auto"/>
              <w:jc w:val="center"/>
              <w:rPr>
                <w:rFonts w:ascii="Times New Roman" w:hAnsi="Times New Roman"/>
              </w:rPr>
            </w:pPr>
            <w:r w:rsidRPr="00960853">
              <w:rPr>
                <w:rFonts w:ascii="Times New Roman" w:hAnsi="Times New Roman"/>
                <w:lang w:val="sr-Cyrl-RS"/>
              </w:rPr>
              <w:t>Током године</w:t>
            </w:r>
          </w:p>
        </w:tc>
      </w:tr>
      <w:tr w:rsidR="00020BDB" w:rsidRPr="00960853" w:rsidTr="00020BDB">
        <w:tc>
          <w:tcPr>
            <w:tcW w:w="4698" w:type="dxa"/>
            <w:shd w:val="clear" w:color="auto" w:fill="auto"/>
          </w:tcPr>
          <w:p w:rsidR="00020BDB" w:rsidRDefault="00020BDB" w:rsidP="00DC2969">
            <w:pPr>
              <w:spacing w:after="0"/>
            </w:pPr>
            <w:r w:rsidRPr="004D7FD8">
              <w:rPr>
                <w:rFonts w:ascii="Times New Roman" w:hAnsi="Times New Roman"/>
                <w:sz w:val="24"/>
                <w:szCs w:val="24"/>
                <w:lang w:val="sr-Cyrl-RS"/>
              </w:rPr>
              <w:t>18</w:t>
            </w:r>
            <w:r>
              <w:rPr>
                <w:sz w:val="24"/>
                <w:szCs w:val="24"/>
                <w:lang w:val="sr-Cyrl-RS"/>
              </w:rPr>
              <w:t xml:space="preserve">. </w:t>
            </w:r>
            <w:r w:rsidRPr="00B7773F">
              <w:rPr>
                <w:rFonts w:ascii="Times New Roman" w:hAnsi="Times New Roman"/>
                <w:szCs w:val="24"/>
              </w:rPr>
              <w:t>Сарадња са сеоском библиотеком  и  Градском библиотеком „Карло Бијелицки“ Сомбор</w:t>
            </w:r>
          </w:p>
        </w:tc>
        <w:tc>
          <w:tcPr>
            <w:tcW w:w="6030" w:type="dxa"/>
            <w:shd w:val="clear" w:color="auto" w:fill="auto"/>
          </w:tcPr>
          <w:p w:rsidR="00020BDB" w:rsidRPr="004D7FD8" w:rsidRDefault="00020BDB" w:rsidP="00DC2969">
            <w:pPr>
              <w:spacing w:line="240" w:lineRule="auto"/>
              <w:rPr>
                <w:rFonts w:ascii="Times New Roman" w:hAnsi="Times New Roman"/>
                <w:lang w:val="sr-Cyrl-RS"/>
              </w:rPr>
            </w:pPr>
            <w:r w:rsidRPr="004D7FD8">
              <w:rPr>
                <w:rFonts w:ascii="Times New Roman" w:hAnsi="Times New Roman"/>
              </w:rPr>
              <w:t>Посета ученика ја</w:t>
            </w:r>
            <w:r>
              <w:rPr>
                <w:rFonts w:ascii="Times New Roman" w:hAnsi="Times New Roman"/>
              </w:rPr>
              <w:t>вној библиотеци било индивидуал</w:t>
            </w:r>
            <w:r w:rsidRPr="004D7FD8">
              <w:rPr>
                <w:rFonts w:ascii="Times New Roman" w:hAnsi="Times New Roman"/>
              </w:rPr>
              <w:t xml:space="preserve">но или </w:t>
            </w:r>
            <w:r>
              <w:rPr>
                <w:rFonts w:ascii="Times New Roman" w:hAnsi="Times New Roman"/>
                <w:lang w:val="sr-Cyrl-RS"/>
              </w:rPr>
              <w:t>групно</w:t>
            </w:r>
          </w:p>
        </w:tc>
        <w:tc>
          <w:tcPr>
            <w:tcW w:w="2520" w:type="dxa"/>
            <w:vAlign w:val="center"/>
          </w:tcPr>
          <w:p w:rsidR="00020BDB" w:rsidRDefault="00020BDB" w:rsidP="00DC2969">
            <w:pPr>
              <w:jc w:val="center"/>
            </w:pPr>
            <w:r w:rsidRPr="00960853">
              <w:rPr>
                <w:rFonts w:ascii="Times New Roman" w:hAnsi="Times New Roman"/>
                <w:lang w:val="sr-Cyrl-RS"/>
              </w:rPr>
              <w:t>Током године</w:t>
            </w:r>
          </w:p>
        </w:tc>
      </w:tr>
      <w:tr w:rsidR="00020BDB" w:rsidRPr="00960853" w:rsidTr="00020BDB">
        <w:tc>
          <w:tcPr>
            <w:tcW w:w="4698" w:type="dxa"/>
            <w:shd w:val="clear" w:color="auto" w:fill="auto"/>
          </w:tcPr>
          <w:p w:rsidR="00020BDB" w:rsidRPr="00B7773F" w:rsidRDefault="00020BDB" w:rsidP="00DC2969">
            <w:pPr>
              <w:spacing w:after="0" w:line="240" w:lineRule="auto"/>
              <w:rPr>
                <w:rFonts w:ascii="Times New Roman" w:hAnsi="Times New Roman"/>
                <w:sz w:val="24"/>
                <w:szCs w:val="24"/>
                <w:lang w:val="sr-Cyrl-RS"/>
              </w:rPr>
            </w:pPr>
            <w:r w:rsidRPr="00B7773F">
              <w:rPr>
                <w:rFonts w:ascii="Times New Roman" w:hAnsi="Times New Roman"/>
                <w:sz w:val="24"/>
                <w:lang w:val="sr-Cyrl-RS"/>
              </w:rPr>
              <w:t xml:space="preserve">19. </w:t>
            </w:r>
            <w:r w:rsidRPr="00B7773F">
              <w:rPr>
                <w:rFonts w:ascii="Times New Roman" w:hAnsi="Times New Roman"/>
                <w:sz w:val="24"/>
              </w:rPr>
              <w:t>Сарадња са наставницима и стручним сарадницима</w:t>
            </w:r>
          </w:p>
        </w:tc>
        <w:tc>
          <w:tcPr>
            <w:tcW w:w="6030" w:type="dxa"/>
            <w:shd w:val="clear" w:color="auto" w:fill="auto"/>
          </w:tcPr>
          <w:p w:rsidR="00020BDB" w:rsidRPr="00020BDB" w:rsidRDefault="00020BDB" w:rsidP="00DC2969">
            <w:pPr>
              <w:rPr>
                <w:rFonts w:ascii="Times New Roman" w:hAnsi="Times New Roman" w:cs="Times New Roman"/>
                <w:lang w:val="sr-Cyrl-RS"/>
              </w:rPr>
            </w:pPr>
            <w:r w:rsidRPr="00020BDB">
              <w:rPr>
                <w:rFonts w:ascii="Times New Roman" w:hAnsi="Times New Roman" w:cs="Times New Roman"/>
              </w:rPr>
              <w:t>Припремање и реализовање културних догађаја</w:t>
            </w:r>
            <w:r w:rsidRPr="00020BDB">
              <w:rPr>
                <w:rFonts w:ascii="Times New Roman" w:hAnsi="Times New Roman" w:cs="Times New Roman"/>
                <w:lang w:val="sr-Cyrl-RS"/>
              </w:rPr>
              <w:t xml:space="preserve">; </w:t>
            </w:r>
            <w:r w:rsidRPr="00020BDB">
              <w:rPr>
                <w:rFonts w:ascii="Times New Roman" w:hAnsi="Times New Roman" w:cs="Times New Roman"/>
              </w:rPr>
              <w:t>препорука приручника и корисног материјала</w:t>
            </w:r>
          </w:p>
        </w:tc>
        <w:tc>
          <w:tcPr>
            <w:tcW w:w="2520" w:type="dxa"/>
            <w:vAlign w:val="center"/>
          </w:tcPr>
          <w:p w:rsidR="00020BDB" w:rsidRPr="00960853" w:rsidRDefault="00020BDB" w:rsidP="00DC2969">
            <w:pPr>
              <w:jc w:val="center"/>
              <w:rPr>
                <w:rFonts w:ascii="Times New Roman" w:hAnsi="Times New Roman"/>
                <w:lang w:val="sr-Cyrl-RS"/>
              </w:rPr>
            </w:pPr>
            <w:r w:rsidRPr="00960853">
              <w:rPr>
                <w:rFonts w:ascii="Times New Roman" w:hAnsi="Times New Roman"/>
                <w:lang w:val="sr-Cyrl-RS"/>
              </w:rPr>
              <w:t>Током године</w:t>
            </w:r>
          </w:p>
        </w:tc>
      </w:tr>
      <w:tr w:rsidR="00020BDB" w:rsidRPr="00960853" w:rsidTr="00020BDB">
        <w:tc>
          <w:tcPr>
            <w:tcW w:w="4698" w:type="dxa"/>
            <w:shd w:val="clear" w:color="auto" w:fill="auto"/>
          </w:tcPr>
          <w:p w:rsidR="00020BDB" w:rsidRPr="00960853" w:rsidRDefault="00020BDB" w:rsidP="00DC2969">
            <w:pPr>
              <w:spacing w:after="0" w:line="240" w:lineRule="auto"/>
              <w:rPr>
                <w:rFonts w:ascii="Times New Roman" w:hAnsi="Times New Roman"/>
                <w:lang w:val="sr-Cyrl-RS"/>
              </w:rPr>
            </w:pPr>
            <w:r>
              <w:rPr>
                <w:rFonts w:ascii="Times New Roman" w:hAnsi="Times New Roman"/>
                <w:lang w:val="sr-Cyrl-RS"/>
              </w:rPr>
              <w:t>20</w:t>
            </w:r>
            <w:r w:rsidRPr="00960853">
              <w:rPr>
                <w:rFonts w:ascii="Times New Roman" w:hAnsi="Times New Roman"/>
                <w:lang w:val="sr-Cyrl-RS"/>
              </w:rPr>
              <w:t xml:space="preserve">. </w:t>
            </w:r>
            <w:r w:rsidRPr="00960853">
              <w:rPr>
                <w:rFonts w:ascii="Times New Roman" w:hAnsi="Times New Roman"/>
              </w:rPr>
              <w:t>Израда годишњег извештаја</w:t>
            </w:r>
          </w:p>
        </w:tc>
        <w:tc>
          <w:tcPr>
            <w:tcW w:w="6030" w:type="dxa"/>
            <w:shd w:val="clear" w:color="auto" w:fill="auto"/>
          </w:tcPr>
          <w:p w:rsidR="00020BDB" w:rsidRPr="00960853" w:rsidRDefault="00020BDB" w:rsidP="00020BDB">
            <w:pPr>
              <w:spacing w:after="0" w:line="240" w:lineRule="auto"/>
              <w:rPr>
                <w:rFonts w:ascii="Times New Roman" w:hAnsi="Times New Roman"/>
              </w:rPr>
            </w:pPr>
            <w:r w:rsidRPr="00960853">
              <w:rPr>
                <w:rFonts w:ascii="Times New Roman" w:hAnsi="Times New Roman"/>
              </w:rPr>
              <w:t>Анализа и презентација активности и постигнутих резултата у шко</w:t>
            </w:r>
            <w:r w:rsidRPr="00960853">
              <w:rPr>
                <w:rFonts w:ascii="Times New Roman" w:hAnsi="Times New Roman"/>
                <w:lang w:val="sr-Cyrl-RS"/>
              </w:rPr>
              <w:t>л</w:t>
            </w:r>
            <w:r w:rsidRPr="00960853">
              <w:rPr>
                <w:rFonts w:ascii="Times New Roman" w:hAnsi="Times New Roman"/>
              </w:rPr>
              <w:t>ској 202</w:t>
            </w:r>
            <w:r>
              <w:rPr>
                <w:rFonts w:ascii="Times New Roman" w:hAnsi="Times New Roman"/>
                <w:lang w:val="sr-Cyrl-RS"/>
              </w:rPr>
              <w:t>5</w:t>
            </w:r>
            <w:r w:rsidRPr="00960853">
              <w:rPr>
                <w:rFonts w:ascii="Times New Roman" w:hAnsi="Times New Roman"/>
              </w:rPr>
              <w:t>/2</w:t>
            </w:r>
            <w:r>
              <w:rPr>
                <w:rFonts w:ascii="Times New Roman" w:hAnsi="Times New Roman"/>
                <w:lang w:val="sr-Cyrl-RS"/>
              </w:rPr>
              <w:t>6</w:t>
            </w:r>
            <w:r w:rsidRPr="00960853">
              <w:rPr>
                <w:rFonts w:ascii="Times New Roman" w:hAnsi="Times New Roman"/>
              </w:rPr>
              <w:t>. години</w:t>
            </w:r>
          </w:p>
        </w:tc>
        <w:tc>
          <w:tcPr>
            <w:tcW w:w="2520" w:type="dxa"/>
            <w:vAlign w:val="center"/>
          </w:tcPr>
          <w:p w:rsidR="00020BDB" w:rsidRPr="00960853" w:rsidRDefault="00020BDB" w:rsidP="00DC2969">
            <w:pPr>
              <w:spacing w:after="0" w:line="240" w:lineRule="auto"/>
              <w:rPr>
                <w:rFonts w:ascii="Times New Roman" w:hAnsi="Times New Roman"/>
                <w:lang w:val="sr-Cyrl-RS"/>
              </w:rPr>
            </w:pPr>
            <w:r w:rsidRPr="00960853">
              <w:rPr>
                <w:rFonts w:ascii="Times New Roman" w:hAnsi="Times New Roman"/>
                <w:lang w:val="sr-Cyrl-RS"/>
              </w:rPr>
              <w:t>На крају школске године</w:t>
            </w:r>
          </w:p>
        </w:tc>
      </w:tr>
    </w:tbl>
    <w:p w:rsidR="007F2EC8" w:rsidRDefault="007F2EC8" w:rsidP="00B94EF6">
      <w:pPr>
        <w:pStyle w:val="ListParagraph"/>
        <w:overflowPunct w:val="0"/>
        <w:autoSpaceDE w:val="0"/>
        <w:autoSpaceDN w:val="0"/>
        <w:adjustRightInd w:val="0"/>
        <w:spacing w:after="0" w:line="276" w:lineRule="auto"/>
        <w:ind w:left="1170"/>
        <w:textAlignment w:val="baseline"/>
        <w:rPr>
          <w:rFonts w:ascii="Times New Roman" w:eastAsia="Calibri" w:hAnsi="Times New Roman" w:cs="Times New Roman"/>
          <w:sz w:val="24"/>
        </w:rPr>
      </w:pPr>
    </w:p>
    <w:p w:rsidR="0053635C" w:rsidRPr="00647D3C" w:rsidRDefault="0053635C" w:rsidP="00647D3C">
      <w:pPr>
        <w:overflowPunct w:val="0"/>
        <w:autoSpaceDE w:val="0"/>
        <w:autoSpaceDN w:val="0"/>
        <w:adjustRightInd w:val="0"/>
        <w:spacing w:after="0" w:line="276" w:lineRule="auto"/>
        <w:textAlignment w:val="baseline"/>
        <w:rPr>
          <w:rFonts w:ascii="Times New Roman" w:eastAsia="Calibri" w:hAnsi="Times New Roman" w:cs="Times New Roman"/>
          <w:sz w:val="24"/>
          <w:lang w:val="sr-Cyrl-RS"/>
        </w:rPr>
      </w:pPr>
      <w:r w:rsidRPr="00647D3C">
        <w:rPr>
          <w:rFonts w:ascii="Times New Roman" w:eastAsia="Calibri" w:hAnsi="Times New Roman" w:cs="Times New Roman"/>
          <w:b/>
          <w:sz w:val="24"/>
          <w:lang w:val="sr-Cyrl-RS"/>
        </w:rPr>
        <w:t>У школској библиотеци раде</w:t>
      </w:r>
      <w:r w:rsidRPr="00647D3C">
        <w:rPr>
          <w:rFonts w:ascii="Times New Roman" w:eastAsia="Calibri" w:hAnsi="Times New Roman" w:cs="Times New Roman"/>
          <w:sz w:val="24"/>
          <w:lang w:val="sr-Cyrl-RS"/>
        </w:rPr>
        <w:t>: Зорица Вукобратовић</w:t>
      </w:r>
      <w:r w:rsidR="00001164">
        <w:rPr>
          <w:rFonts w:ascii="Times New Roman" w:eastAsia="Calibri" w:hAnsi="Times New Roman" w:cs="Times New Roman"/>
          <w:sz w:val="24"/>
          <w:lang w:val="sr-Cyrl-RS"/>
        </w:rPr>
        <w:t xml:space="preserve"> </w:t>
      </w:r>
      <w:r w:rsidRPr="00647D3C">
        <w:rPr>
          <w:rFonts w:ascii="Times New Roman" w:eastAsia="Calibri" w:hAnsi="Times New Roman" w:cs="Times New Roman"/>
          <w:sz w:val="24"/>
          <w:lang w:val="sr-Cyrl-RS"/>
        </w:rPr>
        <w:t>- наст.српског језика и књижевности, Љиљана Мирић</w:t>
      </w:r>
      <w:r w:rsidR="00001164">
        <w:rPr>
          <w:rFonts w:ascii="Times New Roman" w:eastAsia="Calibri" w:hAnsi="Times New Roman" w:cs="Times New Roman"/>
          <w:sz w:val="24"/>
          <w:lang w:val="sr-Cyrl-RS"/>
        </w:rPr>
        <w:t xml:space="preserve"> </w:t>
      </w:r>
      <w:r w:rsidRPr="00647D3C">
        <w:rPr>
          <w:rFonts w:ascii="Times New Roman" w:eastAsia="Calibri" w:hAnsi="Times New Roman" w:cs="Times New Roman"/>
          <w:sz w:val="24"/>
          <w:lang w:val="sr-Cyrl-RS"/>
        </w:rPr>
        <w:t>- наст. српског језика и књижевности и Велимир Стојаков – наст. математике.</w:t>
      </w:r>
    </w:p>
    <w:p w:rsidR="0053635C" w:rsidRDefault="0053635C" w:rsidP="00B94EF6">
      <w:pPr>
        <w:pStyle w:val="ListParagraph"/>
        <w:overflowPunct w:val="0"/>
        <w:autoSpaceDE w:val="0"/>
        <w:autoSpaceDN w:val="0"/>
        <w:adjustRightInd w:val="0"/>
        <w:spacing w:after="0" w:line="276" w:lineRule="auto"/>
        <w:ind w:left="1170"/>
        <w:textAlignment w:val="baseline"/>
        <w:rPr>
          <w:rFonts w:ascii="Times New Roman" w:eastAsia="Calibri" w:hAnsi="Times New Roman" w:cs="Times New Roman"/>
          <w:sz w:val="24"/>
          <w:lang w:val="sr-Cyrl-RS"/>
        </w:rPr>
      </w:pPr>
    </w:p>
    <w:p w:rsidR="0053635C" w:rsidRPr="0053635C" w:rsidRDefault="0053635C" w:rsidP="00B94EF6">
      <w:pPr>
        <w:pStyle w:val="ListParagraph"/>
        <w:overflowPunct w:val="0"/>
        <w:autoSpaceDE w:val="0"/>
        <w:autoSpaceDN w:val="0"/>
        <w:adjustRightInd w:val="0"/>
        <w:spacing w:after="0" w:line="276" w:lineRule="auto"/>
        <w:ind w:left="1170"/>
        <w:textAlignment w:val="baseline"/>
        <w:rPr>
          <w:rFonts w:ascii="Times New Roman" w:eastAsia="Calibri" w:hAnsi="Times New Roman" w:cs="Times New Roman"/>
          <w:sz w:val="24"/>
          <w:lang w:val="sr-Cyrl-RS"/>
        </w:rPr>
      </w:pPr>
    </w:p>
    <w:p w:rsidR="007D5151" w:rsidRDefault="00020BDB" w:rsidP="00B759B3">
      <w:pPr>
        <w:overflowPunct w:val="0"/>
        <w:autoSpaceDE w:val="0"/>
        <w:autoSpaceDN w:val="0"/>
        <w:adjustRightInd w:val="0"/>
        <w:spacing w:after="0" w:line="240" w:lineRule="auto"/>
        <w:textAlignment w:val="baseline"/>
        <w:rPr>
          <w:rFonts w:ascii="Times New Roman" w:hAnsi="Times New Roman" w:cs="Times New Roman"/>
          <w:b/>
          <w:sz w:val="24"/>
        </w:rPr>
      </w:pPr>
      <w:r w:rsidRPr="00020BDB">
        <w:rPr>
          <w:rFonts w:ascii="Times New Roman" w:hAnsi="Times New Roman" w:cs="Times New Roman"/>
          <w:b/>
          <w:sz w:val="24"/>
        </w:rPr>
        <w:t>5.</w:t>
      </w:r>
      <w:r w:rsidR="009E36AF">
        <w:rPr>
          <w:rFonts w:ascii="Times New Roman" w:hAnsi="Times New Roman" w:cs="Times New Roman"/>
          <w:b/>
          <w:sz w:val="24"/>
          <w:lang w:val="sr-Cyrl-RS"/>
        </w:rPr>
        <w:t>2</w:t>
      </w:r>
      <w:r w:rsidRPr="00020BDB">
        <w:rPr>
          <w:rFonts w:ascii="Times New Roman" w:hAnsi="Times New Roman" w:cs="Times New Roman"/>
          <w:b/>
          <w:sz w:val="24"/>
        </w:rPr>
        <w:t>. ПРОГРАМ РУКОВОДЕЋИХ ОРГАНА</w:t>
      </w:r>
    </w:p>
    <w:p w:rsidR="00020BDB" w:rsidRDefault="00020BDB" w:rsidP="001148AC">
      <w:pPr>
        <w:overflowPunct w:val="0"/>
        <w:autoSpaceDE w:val="0"/>
        <w:autoSpaceDN w:val="0"/>
        <w:adjustRightInd w:val="0"/>
        <w:spacing w:after="0" w:line="240" w:lineRule="auto"/>
        <w:textAlignment w:val="baseline"/>
        <w:rPr>
          <w:rFonts w:ascii="Times New Roman" w:hAnsi="Times New Roman" w:cs="Times New Roman"/>
          <w:b/>
          <w:sz w:val="24"/>
        </w:rPr>
      </w:pPr>
    </w:p>
    <w:p w:rsidR="00020BDB" w:rsidRPr="00C21A49" w:rsidRDefault="00020BDB" w:rsidP="001148AC">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0"/>
          <w:u w:val="single"/>
          <w:lang w:val="sr-Cyrl-RS"/>
        </w:rPr>
      </w:pPr>
      <w:r w:rsidRPr="00C21A49">
        <w:rPr>
          <w:rFonts w:ascii="Times New Roman" w:hAnsi="Times New Roman" w:cs="Times New Roman"/>
          <w:b/>
          <w:u w:val="single"/>
        </w:rPr>
        <w:t>5.</w:t>
      </w:r>
      <w:r w:rsidR="009E36AF" w:rsidRPr="00C21A49">
        <w:rPr>
          <w:rFonts w:ascii="Times New Roman" w:hAnsi="Times New Roman" w:cs="Times New Roman"/>
          <w:b/>
          <w:u w:val="single"/>
          <w:lang w:val="sr-Cyrl-RS"/>
        </w:rPr>
        <w:t>2</w:t>
      </w:r>
      <w:r w:rsidRPr="00C21A49">
        <w:rPr>
          <w:rFonts w:ascii="Times New Roman" w:hAnsi="Times New Roman" w:cs="Times New Roman"/>
          <w:b/>
          <w:u w:val="single"/>
        </w:rPr>
        <w:t>.1. ДИРЕКТОР ШКОЛЕ</w:t>
      </w:r>
    </w:p>
    <w:p w:rsidR="005C339F" w:rsidRPr="005C339F" w:rsidRDefault="005C339F" w:rsidP="00020BDB">
      <w:pPr>
        <w:widowControl w:val="0"/>
        <w:autoSpaceDE w:val="0"/>
        <w:autoSpaceDN w:val="0"/>
        <w:spacing w:before="60" w:after="0" w:line="240" w:lineRule="auto"/>
        <w:outlineLvl w:val="0"/>
        <w:rPr>
          <w:rFonts w:ascii="Times New Roman" w:eastAsia="Times New Roman" w:hAnsi="Times New Roman" w:cs="Times New Roman"/>
          <w:bCs/>
          <w:sz w:val="24"/>
          <w:szCs w:val="24"/>
          <w:lang w:val="ru-RU"/>
        </w:rPr>
      </w:pPr>
    </w:p>
    <w:p w:rsidR="005C339F" w:rsidRPr="005C339F" w:rsidRDefault="005C339F" w:rsidP="005C339F">
      <w:pPr>
        <w:widowControl w:val="0"/>
        <w:autoSpaceDE w:val="0"/>
        <w:autoSpaceDN w:val="0"/>
        <w:spacing w:after="0" w:line="240" w:lineRule="auto"/>
        <w:jc w:val="both"/>
        <w:rPr>
          <w:rFonts w:ascii="Times New Roman" w:eastAsia="Times New Roman" w:hAnsi="Times New Roman" w:cs="Times New Roman"/>
          <w:b/>
          <w:lang w:val="ru-RU"/>
        </w:rPr>
      </w:pPr>
      <w:r w:rsidRPr="005C339F">
        <w:rPr>
          <w:rFonts w:ascii="Times New Roman" w:eastAsia="Times New Roman" w:hAnsi="Times New Roman" w:cs="Times New Roman"/>
          <w:sz w:val="24"/>
          <w:lang w:val="ru-RU"/>
        </w:rPr>
        <w:t xml:space="preserve">Полазне основе рада директора су надлежности и одговорности директора школе, прописане у </w:t>
      </w:r>
      <w:r w:rsidRPr="005C339F">
        <w:rPr>
          <w:rFonts w:ascii="Times New Roman" w:eastAsia="Times New Roman" w:hAnsi="Times New Roman" w:cs="Times New Roman"/>
          <w:sz w:val="24"/>
        </w:rPr>
        <w:t xml:space="preserve">    </w:t>
      </w:r>
      <w:r w:rsidRPr="005C339F">
        <w:rPr>
          <w:rFonts w:ascii="Times New Roman" w:eastAsia="Times New Roman" w:hAnsi="Times New Roman" w:cs="Times New Roman"/>
          <w:sz w:val="24"/>
          <w:lang w:val="ru-RU"/>
        </w:rPr>
        <w:t xml:space="preserve">чл. 122 Закона о основама система образовања и васпитања („Службени гласник РС“, бр. 88/17, 27/18 - </w:t>
      </w:r>
      <w:r w:rsidRPr="005C339F">
        <w:rPr>
          <w:rFonts w:ascii="Times New Roman" w:eastAsia="Times New Roman" w:hAnsi="Times New Roman" w:cs="Times New Roman"/>
          <w:sz w:val="24"/>
        </w:rPr>
        <w:t xml:space="preserve"> </w:t>
      </w:r>
      <w:r w:rsidRPr="005C339F">
        <w:rPr>
          <w:rFonts w:ascii="Times New Roman" w:eastAsia="Times New Roman" w:hAnsi="Times New Roman" w:cs="Times New Roman"/>
          <w:sz w:val="24"/>
          <w:lang w:val="ru-RU"/>
        </w:rPr>
        <w:t>др. закони, 10/19, 6/20 , 129/21</w:t>
      </w:r>
      <w:r w:rsidRPr="005C339F">
        <w:rPr>
          <w:rFonts w:ascii="Times New Roman" w:eastAsia="Times New Roman" w:hAnsi="Times New Roman" w:cs="Times New Roman"/>
          <w:sz w:val="24"/>
        </w:rPr>
        <w:t>, 92/23 и 19/25</w:t>
      </w:r>
      <w:r w:rsidRPr="005C339F">
        <w:rPr>
          <w:rFonts w:ascii="Times New Roman" w:eastAsia="Times New Roman" w:hAnsi="Times New Roman" w:cs="Times New Roman"/>
          <w:sz w:val="24"/>
          <w:lang w:val="ru-RU"/>
        </w:rPr>
        <w:t>), Статутом школе и др. подзаконски</w:t>
      </w:r>
      <w:r w:rsidRPr="005C339F">
        <w:rPr>
          <w:rFonts w:ascii="Times New Roman" w:eastAsia="Times New Roman" w:hAnsi="Times New Roman" w:cs="Times New Roman"/>
          <w:sz w:val="24"/>
        </w:rPr>
        <w:t>м</w:t>
      </w:r>
      <w:r w:rsidRPr="005C339F">
        <w:rPr>
          <w:rFonts w:ascii="Times New Roman" w:eastAsia="Times New Roman" w:hAnsi="Times New Roman" w:cs="Times New Roman"/>
          <w:sz w:val="24"/>
          <w:lang w:val="ru-RU"/>
        </w:rPr>
        <w:t xml:space="preserve"> акти</w:t>
      </w:r>
      <w:r w:rsidRPr="005C339F">
        <w:rPr>
          <w:rFonts w:ascii="Times New Roman" w:eastAsia="Times New Roman" w:hAnsi="Times New Roman" w:cs="Times New Roman"/>
          <w:sz w:val="24"/>
        </w:rPr>
        <w:t>ма</w:t>
      </w:r>
      <w:r w:rsidRPr="005C339F">
        <w:rPr>
          <w:rFonts w:ascii="Times New Roman" w:eastAsia="Times New Roman" w:hAnsi="Times New Roman" w:cs="Times New Roman"/>
          <w:sz w:val="24"/>
          <w:lang w:val="ru-RU"/>
        </w:rPr>
        <w:t xml:space="preserve"> и Правилником о стандардима компетенција директора установа васпитања и образовања („Службени гласник РС“, бр. 38/2013).</w:t>
      </w:r>
    </w:p>
    <w:p w:rsidR="005C339F" w:rsidRPr="005C339F" w:rsidRDefault="005C339F" w:rsidP="005C339F">
      <w:pPr>
        <w:widowControl w:val="0"/>
        <w:autoSpaceDE w:val="0"/>
        <w:autoSpaceDN w:val="0"/>
        <w:spacing w:before="1" w:after="0" w:line="240" w:lineRule="auto"/>
        <w:jc w:val="both"/>
        <w:rPr>
          <w:rFonts w:ascii="Times New Roman" w:eastAsia="Times New Roman" w:hAnsi="Times New Roman" w:cs="Times New Roman"/>
          <w:sz w:val="24"/>
          <w:szCs w:val="24"/>
          <w:lang w:val="ru-RU"/>
        </w:rPr>
      </w:pPr>
      <w:r w:rsidRPr="005C339F">
        <w:rPr>
          <w:rFonts w:ascii="Times New Roman" w:eastAsia="Times New Roman" w:hAnsi="Times New Roman" w:cs="Times New Roman"/>
          <w:sz w:val="24"/>
          <w:szCs w:val="24"/>
          <w:lang w:val="ru-RU"/>
        </w:rPr>
        <w:t>Поред законских оквира који обавезују директора васпитно образовне установе у планирању свог рада, неопходно је да директор школе на основу свог извештаја о раду за претходну школску годину темељно анализира сопствени рад и да планирајући годишњи програм</w:t>
      </w:r>
      <w:r w:rsidRPr="005C339F">
        <w:rPr>
          <w:rFonts w:ascii="Times New Roman" w:eastAsia="Times New Roman" w:hAnsi="Times New Roman" w:cs="Times New Roman"/>
          <w:spacing w:val="-4"/>
          <w:sz w:val="24"/>
          <w:szCs w:val="24"/>
          <w:lang w:val="ru-RU"/>
        </w:rPr>
        <w:t xml:space="preserve"> </w:t>
      </w:r>
      <w:r w:rsidRPr="005C339F">
        <w:rPr>
          <w:rFonts w:ascii="Times New Roman" w:eastAsia="Times New Roman" w:hAnsi="Times New Roman" w:cs="Times New Roman"/>
          <w:sz w:val="24"/>
          <w:szCs w:val="24"/>
          <w:lang w:val="ru-RU"/>
        </w:rPr>
        <w:t>свог</w:t>
      </w:r>
      <w:r w:rsidRPr="005C339F">
        <w:rPr>
          <w:rFonts w:ascii="Times New Roman" w:eastAsia="Times New Roman" w:hAnsi="Times New Roman" w:cs="Times New Roman"/>
          <w:spacing w:val="-1"/>
          <w:sz w:val="24"/>
          <w:szCs w:val="24"/>
          <w:lang w:val="ru-RU"/>
        </w:rPr>
        <w:t xml:space="preserve"> </w:t>
      </w:r>
      <w:r w:rsidRPr="005C339F">
        <w:rPr>
          <w:rFonts w:ascii="Times New Roman" w:eastAsia="Times New Roman" w:hAnsi="Times New Roman" w:cs="Times New Roman"/>
          <w:sz w:val="24"/>
          <w:szCs w:val="24"/>
          <w:lang w:val="ru-RU"/>
        </w:rPr>
        <w:t>рада</w:t>
      </w:r>
      <w:r w:rsidRPr="005C339F">
        <w:rPr>
          <w:rFonts w:ascii="Times New Roman" w:eastAsia="Times New Roman" w:hAnsi="Times New Roman" w:cs="Times New Roman"/>
          <w:spacing w:val="-2"/>
          <w:sz w:val="24"/>
          <w:szCs w:val="24"/>
          <w:lang w:val="ru-RU"/>
        </w:rPr>
        <w:t xml:space="preserve"> </w:t>
      </w:r>
      <w:r w:rsidRPr="005C339F">
        <w:rPr>
          <w:rFonts w:ascii="Times New Roman" w:eastAsia="Times New Roman" w:hAnsi="Times New Roman" w:cs="Times New Roman"/>
          <w:sz w:val="24"/>
          <w:szCs w:val="24"/>
          <w:lang w:val="ru-RU"/>
        </w:rPr>
        <w:t>испланира</w:t>
      </w:r>
      <w:r w:rsidRPr="005C339F">
        <w:rPr>
          <w:rFonts w:ascii="Times New Roman" w:eastAsia="Times New Roman" w:hAnsi="Times New Roman" w:cs="Times New Roman"/>
          <w:spacing w:val="-2"/>
          <w:sz w:val="24"/>
          <w:szCs w:val="24"/>
          <w:lang w:val="ru-RU"/>
        </w:rPr>
        <w:t xml:space="preserve"> </w:t>
      </w:r>
      <w:r w:rsidRPr="005C339F">
        <w:rPr>
          <w:rFonts w:ascii="Times New Roman" w:eastAsia="Times New Roman" w:hAnsi="Times New Roman" w:cs="Times New Roman"/>
          <w:sz w:val="24"/>
          <w:szCs w:val="24"/>
          <w:lang w:val="ru-RU"/>
        </w:rPr>
        <w:t>послове</w:t>
      </w:r>
      <w:r w:rsidRPr="005C339F">
        <w:rPr>
          <w:rFonts w:ascii="Times New Roman" w:eastAsia="Times New Roman" w:hAnsi="Times New Roman" w:cs="Times New Roman"/>
          <w:spacing w:val="-2"/>
          <w:sz w:val="24"/>
          <w:szCs w:val="24"/>
          <w:lang w:val="ru-RU"/>
        </w:rPr>
        <w:t xml:space="preserve"> </w:t>
      </w:r>
      <w:r w:rsidRPr="005C339F">
        <w:rPr>
          <w:rFonts w:ascii="Times New Roman" w:eastAsia="Times New Roman" w:hAnsi="Times New Roman" w:cs="Times New Roman"/>
          <w:sz w:val="24"/>
          <w:szCs w:val="24"/>
          <w:lang w:val="ru-RU"/>
        </w:rPr>
        <w:t>који</w:t>
      </w:r>
      <w:r w:rsidRPr="005C339F">
        <w:rPr>
          <w:rFonts w:ascii="Times New Roman" w:eastAsia="Times New Roman" w:hAnsi="Times New Roman" w:cs="Times New Roman"/>
          <w:spacing w:val="-5"/>
          <w:sz w:val="24"/>
          <w:szCs w:val="24"/>
          <w:lang w:val="ru-RU"/>
        </w:rPr>
        <w:t xml:space="preserve"> </w:t>
      </w:r>
      <w:r w:rsidRPr="005C339F">
        <w:rPr>
          <w:rFonts w:ascii="Times New Roman" w:eastAsia="Times New Roman" w:hAnsi="Times New Roman" w:cs="Times New Roman"/>
          <w:sz w:val="24"/>
          <w:szCs w:val="24"/>
          <w:lang w:val="ru-RU"/>
        </w:rPr>
        <w:t>се</w:t>
      </w:r>
      <w:r w:rsidRPr="005C339F">
        <w:rPr>
          <w:rFonts w:ascii="Times New Roman" w:eastAsia="Times New Roman" w:hAnsi="Times New Roman" w:cs="Times New Roman"/>
          <w:spacing w:val="-2"/>
          <w:sz w:val="24"/>
          <w:szCs w:val="24"/>
          <w:lang w:val="ru-RU"/>
        </w:rPr>
        <w:t xml:space="preserve"> </w:t>
      </w:r>
      <w:r w:rsidRPr="005C339F">
        <w:rPr>
          <w:rFonts w:ascii="Times New Roman" w:eastAsia="Times New Roman" w:hAnsi="Times New Roman" w:cs="Times New Roman"/>
          <w:sz w:val="24"/>
          <w:szCs w:val="24"/>
          <w:lang w:val="ru-RU"/>
        </w:rPr>
        <w:t>одвијају</w:t>
      </w:r>
      <w:r w:rsidRPr="005C339F">
        <w:rPr>
          <w:rFonts w:ascii="Times New Roman" w:eastAsia="Times New Roman" w:hAnsi="Times New Roman" w:cs="Times New Roman"/>
          <w:spacing w:val="-1"/>
          <w:sz w:val="24"/>
          <w:szCs w:val="24"/>
          <w:lang w:val="ru-RU"/>
        </w:rPr>
        <w:t xml:space="preserve"> </w:t>
      </w:r>
      <w:r w:rsidRPr="005C339F">
        <w:rPr>
          <w:rFonts w:ascii="Times New Roman" w:eastAsia="Times New Roman" w:hAnsi="Times New Roman" w:cs="Times New Roman"/>
          <w:sz w:val="24"/>
          <w:szCs w:val="24"/>
          <w:lang w:val="ru-RU"/>
        </w:rPr>
        <w:t>по</w:t>
      </w:r>
      <w:r w:rsidRPr="005C339F">
        <w:rPr>
          <w:rFonts w:ascii="Times New Roman" w:eastAsia="Times New Roman" w:hAnsi="Times New Roman" w:cs="Times New Roman"/>
          <w:spacing w:val="-3"/>
          <w:sz w:val="24"/>
          <w:szCs w:val="24"/>
          <w:lang w:val="ru-RU"/>
        </w:rPr>
        <w:t xml:space="preserve"> </w:t>
      </w:r>
      <w:r w:rsidRPr="005C339F">
        <w:rPr>
          <w:rFonts w:ascii="Times New Roman" w:eastAsia="Times New Roman" w:hAnsi="Times New Roman" w:cs="Times New Roman"/>
          <w:sz w:val="24"/>
          <w:szCs w:val="24"/>
          <w:lang w:val="ru-RU"/>
        </w:rPr>
        <w:t>месецима</w:t>
      </w:r>
      <w:r w:rsidRPr="005C339F">
        <w:rPr>
          <w:rFonts w:ascii="Times New Roman" w:eastAsia="Times New Roman" w:hAnsi="Times New Roman" w:cs="Times New Roman"/>
          <w:spacing w:val="-4"/>
          <w:sz w:val="24"/>
          <w:szCs w:val="24"/>
          <w:lang w:val="ru-RU"/>
        </w:rPr>
        <w:t xml:space="preserve"> </w:t>
      </w:r>
      <w:r w:rsidRPr="005C339F">
        <w:rPr>
          <w:rFonts w:ascii="Times New Roman" w:eastAsia="Times New Roman" w:hAnsi="Times New Roman" w:cs="Times New Roman"/>
          <w:sz w:val="24"/>
          <w:szCs w:val="24"/>
          <w:lang w:val="ru-RU"/>
        </w:rPr>
        <w:t>у</w:t>
      </w:r>
      <w:r w:rsidRPr="005C339F">
        <w:rPr>
          <w:rFonts w:ascii="Times New Roman" w:eastAsia="Times New Roman" w:hAnsi="Times New Roman" w:cs="Times New Roman"/>
          <w:spacing w:val="-3"/>
          <w:sz w:val="24"/>
          <w:szCs w:val="24"/>
          <w:lang w:val="ru-RU"/>
        </w:rPr>
        <w:t xml:space="preserve"> </w:t>
      </w:r>
      <w:r w:rsidRPr="005C339F">
        <w:rPr>
          <w:rFonts w:ascii="Times New Roman" w:eastAsia="Times New Roman" w:hAnsi="Times New Roman" w:cs="Times New Roman"/>
          <w:sz w:val="24"/>
          <w:szCs w:val="24"/>
          <w:lang w:val="ru-RU"/>
        </w:rPr>
        <w:t>току</w:t>
      </w:r>
      <w:r w:rsidRPr="005C339F">
        <w:rPr>
          <w:rFonts w:ascii="Times New Roman" w:eastAsia="Times New Roman" w:hAnsi="Times New Roman" w:cs="Times New Roman"/>
          <w:spacing w:val="-3"/>
          <w:sz w:val="24"/>
          <w:szCs w:val="24"/>
          <w:lang w:val="ru-RU"/>
        </w:rPr>
        <w:t xml:space="preserve"> </w:t>
      </w:r>
      <w:r w:rsidRPr="005C339F">
        <w:rPr>
          <w:rFonts w:ascii="Times New Roman" w:eastAsia="Times New Roman" w:hAnsi="Times New Roman" w:cs="Times New Roman"/>
          <w:sz w:val="24"/>
          <w:szCs w:val="24"/>
          <w:lang w:val="ru-RU"/>
        </w:rPr>
        <w:t>школске</w:t>
      </w:r>
      <w:r w:rsidRPr="005C339F">
        <w:rPr>
          <w:rFonts w:ascii="Times New Roman" w:eastAsia="Times New Roman" w:hAnsi="Times New Roman" w:cs="Times New Roman"/>
          <w:spacing w:val="-2"/>
          <w:sz w:val="24"/>
          <w:szCs w:val="24"/>
          <w:lang w:val="ru-RU"/>
        </w:rPr>
        <w:t xml:space="preserve"> </w:t>
      </w:r>
      <w:r w:rsidRPr="005C339F">
        <w:rPr>
          <w:rFonts w:ascii="Times New Roman" w:eastAsia="Times New Roman" w:hAnsi="Times New Roman" w:cs="Times New Roman"/>
          <w:sz w:val="24"/>
          <w:szCs w:val="24"/>
          <w:lang w:val="ru-RU"/>
        </w:rPr>
        <w:t xml:space="preserve">године. Наравно планирајући свој рад директор установе образовања и васпитања води рачуна о сталним и повременим пословима чији ће садржаји зависити од развијености </w:t>
      </w:r>
      <w:r w:rsidRPr="005C339F">
        <w:rPr>
          <w:rFonts w:ascii="Times New Roman" w:eastAsia="Times New Roman" w:hAnsi="Times New Roman" w:cs="Times New Roman"/>
          <w:sz w:val="24"/>
          <w:szCs w:val="24"/>
        </w:rPr>
        <w:t xml:space="preserve">и могућности </w:t>
      </w:r>
      <w:r w:rsidRPr="005C339F">
        <w:rPr>
          <w:rFonts w:ascii="Times New Roman" w:eastAsia="Times New Roman" w:hAnsi="Times New Roman" w:cs="Times New Roman"/>
          <w:sz w:val="24"/>
          <w:szCs w:val="24"/>
          <w:lang w:val="ru-RU"/>
        </w:rPr>
        <w:t>школе и нивоа педагошког рада у њој.</w:t>
      </w:r>
    </w:p>
    <w:p w:rsidR="005C339F" w:rsidRPr="005C339F" w:rsidRDefault="005C339F" w:rsidP="005C339F">
      <w:pPr>
        <w:widowControl w:val="0"/>
        <w:autoSpaceDE w:val="0"/>
        <w:autoSpaceDN w:val="0"/>
        <w:spacing w:before="1" w:after="0" w:line="240" w:lineRule="auto"/>
        <w:jc w:val="both"/>
        <w:rPr>
          <w:rFonts w:ascii="Times New Roman" w:eastAsia="Times New Roman" w:hAnsi="Times New Roman" w:cs="Times New Roman"/>
          <w:sz w:val="24"/>
          <w:szCs w:val="24"/>
          <w:lang w:val="ru-RU"/>
        </w:rPr>
      </w:pPr>
    </w:p>
    <w:p w:rsidR="00647D3C" w:rsidRDefault="00647D3C" w:rsidP="005C339F">
      <w:pPr>
        <w:widowControl w:val="0"/>
        <w:autoSpaceDE w:val="0"/>
        <w:autoSpaceDN w:val="0"/>
        <w:spacing w:after="0" w:line="240" w:lineRule="auto"/>
        <w:jc w:val="both"/>
        <w:rPr>
          <w:rFonts w:ascii="Times New Roman" w:eastAsia="Times New Roman" w:hAnsi="Times New Roman" w:cs="Times New Roman"/>
          <w:sz w:val="28"/>
        </w:rPr>
      </w:pPr>
    </w:p>
    <w:p w:rsidR="00647D3C" w:rsidRDefault="00647D3C" w:rsidP="005C339F">
      <w:pPr>
        <w:widowControl w:val="0"/>
        <w:autoSpaceDE w:val="0"/>
        <w:autoSpaceDN w:val="0"/>
        <w:spacing w:after="0" w:line="240" w:lineRule="auto"/>
        <w:jc w:val="both"/>
        <w:rPr>
          <w:rFonts w:ascii="Times New Roman" w:eastAsia="Times New Roman" w:hAnsi="Times New Roman" w:cs="Times New Roman"/>
          <w:sz w:val="28"/>
        </w:rPr>
      </w:pPr>
    </w:p>
    <w:p w:rsidR="005C339F" w:rsidRDefault="005C339F" w:rsidP="005C339F">
      <w:pPr>
        <w:widowControl w:val="0"/>
        <w:autoSpaceDE w:val="0"/>
        <w:autoSpaceDN w:val="0"/>
        <w:spacing w:after="0" w:line="240" w:lineRule="auto"/>
        <w:jc w:val="both"/>
        <w:rPr>
          <w:rFonts w:ascii="Times New Roman" w:eastAsia="Times New Roman" w:hAnsi="Times New Roman" w:cs="Times New Roman"/>
          <w:sz w:val="28"/>
          <w:lang w:val="ru-RU"/>
        </w:rPr>
      </w:pPr>
      <w:r w:rsidRPr="005C339F">
        <w:rPr>
          <w:rFonts w:ascii="Times New Roman" w:eastAsia="Times New Roman" w:hAnsi="Times New Roman" w:cs="Times New Roman"/>
          <w:sz w:val="28"/>
        </w:rPr>
        <w:t>Годишњи и оперативни план рада директора школе за шк. 2025/2026. годину</w:t>
      </w:r>
      <w:r w:rsidRPr="005C339F">
        <w:rPr>
          <w:rFonts w:ascii="Times New Roman" w:eastAsia="Times New Roman" w:hAnsi="Times New Roman" w:cs="Times New Roman"/>
          <w:sz w:val="28"/>
          <w:lang w:val="ru-RU"/>
        </w:rPr>
        <w:t xml:space="preserve"> </w:t>
      </w:r>
    </w:p>
    <w:p w:rsidR="00020BDB" w:rsidRPr="005C339F" w:rsidRDefault="00020BDB" w:rsidP="005C339F">
      <w:pPr>
        <w:widowControl w:val="0"/>
        <w:autoSpaceDE w:val="0"/>
        <w:autoSpaceDN w:val="0"/>
        <w:spacing w:after="0" w:line="240" w:lineRule="auto"/>
        <w:jc w:val="both"/>
        <w:rPr>
          <w:rFonts w:ascii="Times New Roman" w:eastAsia="Times New Roman" w:hAnsi="Times New Roman" w:cs="Times New Roman"/>
          <w:sz w:val="28"/>
          <w:lang w:val="ru-RU"/>
        </w:rPr>
      </w:pPr>
    </w:p>
    <w:tbl>
      <w:tblPr>
        <w:tblStyle w:val="TableGrid"/>
        <w:tblW w:w="0" w:type="auto"/>
        <w:tblInd w:w="-5" w:type="dxa"/>
        <w:tblLook w:val="04A0" w:firstRow="1" w:lastRow="0" w:firstColumn="1" w:lastColumn="0" w:noHBand="0" w:noVBand="1"/>
      </w:tblPr>
      <w:tblGrid>
        <w:gridCol w:w="2644"/>
        <w:gridCol w:w="10609"/>
      </w:tblGrid>
      <w:tr w:rsidR="005C339F" w:rsidRPr="005C339F" w:rsidTr="00020BDB">
        <w:tc>
          <w:tcPr>
            <w:tcW w:w="2644" w:type="dxa"/>
            <w:tcBorders>
              <w:top w:val="single" w:sz="4" w:space="0" w:color="auto"/>
              <w:left w:val="single" w:sz="4" w:space="0" w:color="auto"/>
              <w:bottom w:val="single" w:sz="4" w:space="0" w:color="auto"/>
              <w:right w:val="single" w:sz="4" w:space="0" w:color="auto"/>
            </w:tcBorders>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ВРЕМЕ РЕАЛИЗАЦИЈЕ</w:t>
            </w:r>
          </w:p>
        </w:tc>
        <w:tc>
          <w:tcPr>
            <w:tcW w:w="10609" w:type="dxa"/>
            <w:tcBorders>
              <w:top w:val="single" w:sz="4" w:space="0" w:color="auto"/>
              <w:left w:val="single" w:sz="4" w:space="0" w:color="auto"/>
              <w:bottom w:val="single" w:sz="4" w:space="0" w:color="auto"/>
              <w:right w:val="single" w:sz="4" w:space="0" w:color="auto"/>
            </w:tcBorders>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ПРОГРАМСКИ САДРЖАЈИ</w:t>
            </w:r>
          </w:p>
        </w:tc>
      </w:tr>
      <w:tr w:rsidR="005C339F" w:rsidRPr="004B128D" w:rsidTr="00020BDB">
        <w:tc>
          <w:tcPr>
            <w:tcW w:w="1325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C339F" w:rsidRPr="005C339F" w:rsidRDefault="005C339F" w:rsidP="005C339F">
            <w:pPr>
              <w:jc w:val="center"/>
              <w:rPr>
                <w:rFonts w:ascii="Times New Roman" w:eastAsia="Times New Roman" w:hAnsi="Times New Roman"/>
                <w:lang w:val="ru-RU"/>
              </w:rPr>
            </w:pPr>
            <w:r w:rsidRPr="005C339F">
              <w:rPr>
                <w:rFonts w:ascii="Times New Roman" w:eastAsia="Times New Roman" w:hAnsi="Times New Roman"/>
              </w:rPr>
              <w:t>Р</w:t>
            </w:r>
            <w:r w:rsidRPr="005C339F">
              <w:rPr>
                <w:rFonts w:ascii="Times New Roman" w:eastAsia="Times New Roman" w:hAnsi="Times New Roman"/>
                <w:lang w:val="ru-RU"/>
              </w:rPr>
              <w:t>уковођење васпитно-образовним процесом у школи</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Развијање и промовисање вредности учења и целоживотног учења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Праћење успеха и изостајања ученика и предлагање мера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Предлагање и праћење мера за унапређење рада школе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Унапређивање и осигуравање квалитета наставног и васпитног процеса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Стварање здравих и безбедних услова за учење и развој ученика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Обезбеђивање услова и подстицања процеса квалитетног образовања и васпитања за све ученике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Обезбеђење инклузивног приступа у образовно-васпитном процесу</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Праћење и подстицање постигнућа ученика</w:t>
            </w:r>
          </w:p>
        </w:tc>
      </w:tr>
      <w:tr w:rsidR="005C339F" w:rsidRPr="004B128D" w:rsidTr="00020BDB">
        <w:tc>
          <w:tcPr>
            <w:tcW w:w="132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lang w:val="ru-RU"/>
              </w:rPr>
              <w:t>Планирање, организовање и контрол</w:t>
            </w:r>
            <w:r w:rsidRPr="005C339F">
              <w:rPr>
                <w:rFonts w:ascii="Times New Roman" w:eastAsia="Times New Roman" w:hAnsi="Times New Roman"/>
              </w:rPr>
              <w:t>а</w:t>
            </w:r>
            <w:r w:rsidRPr="005C339F">
              <w:rPr>
                <w:rFonts w:ascii="Times New Roman" w:eastAsia="Times New Roman" w:hAnsi="Times New Roman"/>
                <w:lang w:val="ru-RU"/>
              </w:rPr>
              <w:t xml:space="preserve"> рада установе и </w:t>
            </w:r>
            <w:r w:rsidRPr="005C339F">
              <w:rPr>
                <w:rFonts w:ascii="Times New Roman" w:eastAsia="Times New Roman" w:hAnsi="Times New Roman"/>
              </w:rPr>
              <w:t xml:space="preserve">                                                       </w:t>
            </w:r>
          </w:p>
          <w:p w:rsidR="005C339F" w:rsidRPr="005C339F" w:rsidRDefault="005C339F" w:rsidP="005C339F">
            <w:pPr>
              <w:jc w:val="center"/>
              <w:rPr>
                <w:rFonts w:ascii="Times New Roman" w:eastAsia="Times New Roman" w:hAnsi="Times New Roman"/>
                <w:lang w:val="ru-RU"/>
              </w:rPr>
            </w:pPr>
            <w:r w:rsidRPr="005C339F">
              <w:rPr>
                <w:rFonts w:ascii="Times New Roman" w:eastAsia="Times New Roman" w:hAnsi="Times New Roman"/>
                <w:lang w:val="ru-RU"/>
              </w:rPr>
              <w:t>остваривање програма образовања и васпитања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Организација, свакодневно праћење образовно васпитног рада школе и решавање текућих проблема (израда и реализација распореда часова, кабинета, фискултурне сале, дежурстава наставника и ученика, задужења наставника у оквиру 40-то часовне радне недеље...)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 xml:space="preserve">Прикупљање података и консултације са просветним саветником, другим директорима, </w:t>
            </w:r>
            <w:r w:rsidRPr="005C339F">
              <w:rPr>
                <w:rFonts w:ascii="Times New Roman" w:eastAsia="Times New Roman" w:hAnsi="Times New Roman"/>
              </w:rPr>
              <w:t>педагогом</w:t>
            </w:r>
            <w:r w:rsidRPr="005C339F">
              <w:rPr>
                <w:rFonts w:ascii="Times New Roman" w:eastAsia="Times New Roman" w:hAnsi="Times New Roman"/>
                <w:lang w:val="ru-RU"/>
              </w:rPr>
              <w:t>, руководиоцима стручних већа, координаторима тимова и осталим наставницима за израду Годишњег плана рада школе за текућу школску годину</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август, септембар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 xml:space="preserve">Израда </w:t>
            </w:r>
            <w:r w:rsidRPr="005C339F">
              <w:rPr>
                <w:rFonts w:ascii="Times New Roman" w:eastAsia="Times New Roman" w:hAnsi="Times New Roman"/>
              </w:rPr>
              <w:t>о</w:t>
            </w:r>
            <w:r w:rsidRPr="005C339F">
              <w:rPr>
                <w:rFonts w:ascii="Times New Roman" w:eastAsia="Times New Roman" w:hAnsi="Times New Roman"/>
                <w:lang w:val="ru-RU"/>
              </w:rPr>
              <w:t>рганизационе структуре установе: систематизација  радних места, образовање стручних тела и тимова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Координирање рада стручних органа, тимова и појединаца у установи</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Организовање и стални увид у рад правне, финансијске, административне и ПП службе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август, септембар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Учешће у изради Годишњег плана рада школе и контрола урађеног</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Анализа, уношење и праћење података у програму ИС ЈИСП, ДОСИТЕЈ и есДневник</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Организовање и праћење реализације активности из Годишњег плана рада школе, школског програма и ШРП-а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септембар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Презентовање Годишњег плана рада школе на Наставничком већу, Савету родитеља и Школском одбору</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август, септембар, фебруар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Учешће у изради Годишњег извештаја о раду школе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јануар, септембар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Израда Извештаја о раду директора и презентовање Наставничком већу, Савету родитеља и Школском одбору</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Праћење реализације часова редовне, допунске, додатне, изборне наставе и ваннаставних активности</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Сарадња и саветодавни рад са ученицима, одељењским заједницама, Ученичким парламентом</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Прегледање и праћење уредности вођења педагошке документације наставника и одељењских старешина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Унапређивање школске евиденције и документације (појачан васпитни рад)</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Стално прегледање Књиге дежурних наставника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април, август</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 xml:space="preserve">Анализа успешности ученика на </w:t>
            </w:r>
            <w:r w:rsidRPr="005C339F">
              <w:rPr>
                <w:rFonts w:ascii="Times New Roman" w:eastAsia="Times New Roman" w:hAnsi="Times New Roman"/>
              </w:rPr>
              <w:t xml:space="preserve">пробном и </w:t>
            </w:r>
            <w:r w:rsidRPr="005C339F">
              <w:rPr>
                <w:rFonts w:ascii="Times New Roman" w:eastAsia="Times New Roman" w:hAnsi="Times New Roman"/>
                <w:lang w:val="ru-RU"/>
              </w:rPr>
              <w:t xml:space="preserve">завршним испиту ради планирања унапређивања рада школе са </w:t>
            </w:r>
            <w:r w:rsidRPr="005C339F">
              <w:rPr>
                <w:rFonts w:ascii="Times New Roman" w:eastAsia="Times New Roman" w:hAnsi="Times New Roman"/>
                <w:lang w:val="ru-RU"/>
              </w:rPr>
              <w:lastRenderedPageBreak/>
              <w:t>наставницима и стручним сарадницима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lastRenderedPageBreak/>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Учешће у процесу самовредновања рада школе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Развој и реализација осигурања квалитета рада установе</w:t>
            </w:r>
          </w:p>
        </w:tc>
      </w:tr>
      <w:tr w:rsidR="005C339F" w:rsidRPr="004B128D" w:rsidTr="00020BDB">
        <w:tc>
          <w:tcPr>
            <w:tcW w:w="132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339F" w:rsidRPr="005C339F" w:rsidRDefault="005C339F" w:rsidP="005C339F">
            <w:pPr>
              <w:jc w:val="center"/>
              <w:rPr>
                <w:rFonts w:ascii="Times New Roman" w:eastAsia="Times New Roman" w:hAnsi="Times New Roman"/>
                <w:lang w:val="ru-RU"/>
              </w:rPr>
            </w:pPr>
            <w:r w:rsidRPr="005C339F">
              <w:rPr>
                <w:rFonts w:ascii="Times New Roman" w:eastAsia="Times New Roman" w:hAnsi="Times New Roman"/>
                <w:lang w:val="ru-RU"/>
              </w:rPr>
              <w:t>Праћење и унапређивање рада запослених</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Пружање помоћи наставницима у планирању и програмирању наставе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Пријем и упућивање у рад нових наставника (замена)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Педагошко-инструктивни рад са приправницима и менторима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Организовање и помоћ приправницима у полагању приправничког испита у школи, као и полагању испита за лиценцу</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Организовање и стално праћење рада помоћног особља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Педагошко-инструктивни и саветодавни рад са одељењским старешинама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Организовање, праћење и подстицање стручног усавршавања наставника у складу са са годишњим планом стручног усавршавања и могућностима установе (семинари у школи и ван ње, електронски семинари)</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Посете и анализа часова редовне, допунске, додатне наставе, секција, ваннаставних активности (заједно са педагогом)</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 xml:space="preserve">Анализа и праћење реализације глобалних и оперативних планова свих облика наставе (заједно са </w:t>
            </w:r>
            <w:r w:rsidRPr="005C339F">
              <w:rPr>
                <w:rFonts w:ascii="Times New Roman" w:eastAsia="Times New Roman" w:hAnsi="Times New Roman"/>
              </w:rPr>
              <w:t>педагогом</w:t>
            </w:r>
            <w:r w:rsidRPr="005C339F">
              <w:rPr>
                <w:rFonts w:ascii="Times New Roman" w:eastAsia="Times New Roman" w:hAnsi="Times New Roman"/>
                <w:lang w:val="ru-RU"/>
              </w:rPr>
              <w:t>)</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 xml:space="preserve">Анализа реализације Годишњег плана рада школе, школског програма и ШРП а (заједно са </w:t>
            </w:r>
            <w:r w:rsidRPr="005C339F">
              <w:rPr>
                <w:rFonts w:ascii="Times New Roman" w:eastAsia="Times New Roman" w:hAnsi="Times New Roman"/>
              </w:rPr>
              <w:t>педагогом</w:t>
            </w:r>
            <w:r w:rsidRPr="005C339F">
              <w:rPr>
                <w:rFonts w:ascii="Times New Roman" w:eastAsia="Times New Roman" w:hAnsi="Times New Roman"/>
                <w:lang w:val="ru-RU"/>
              </w:rPr>
              <w:t>)</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септембар, децембар, јануар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Анализа и израда извештаја о раду директора и тимова за потребе стручних, саветодавних и управних органа школе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Анализе и извештаји за потребе Министарства, Покрајинске/</w:t>
            </w:r>
            <w:r w:rsidRPr="005C339F">
              <w:rPr>
                <w:rFonts w:ascii="Times New Roman" w:eastAsia="Times New Roman" w:hAnsi="Times New Roman"/>
              </w:rPr>
              <w:t>Школске</w:t>
            </w:r>
            <w:r w:rsidRPr="005C339F">
              <w:rPr>
                <w:rFonts w:ascii="Times New Roman" w:eastAsia="Times New Roman" w:hAnsi="Times New Roman"/>
                <w:lang w:val="ru-RU"/>
              </w:rPr>
              <w:t xml:space="preserve"> управе...(заједно са </w:t>
            </w:r>
            <w:r w:rsidRPr="005C339F">
              <w:rPr>
                <w:rFonts w:ascii="Times New Roman" w:eastAsia="Times New Roman" w:hAnsi="Times New Roman"/>
              </w:rPr>
              <w:t>педагогом</w:t>
            </w:r>
            <w:r w:rsidRPr="005C339F">
              <w:rPr>
                <w:rFonts w:ascii="Times New Roman" w:eastAsia="Times New Roman" w:hAnsi="Times New Roman"/>
                <w:lang w:val="ru-RU"/>
              </w:rPr>
              <w:t xml:space="preserve"> и правном службом)</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Септембар, октобар, децембар, март, јун, август</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Припремање, организовање и вођење седница Наставничког већа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Октобар, децембар, март, јун</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Учешће у седницама Одељењских већа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Стварање и подржавање радне атмосфере коју карактерише толеранција, сарадња, посвећеност послу, охрабрење и подршка за остваривање највиших образовно-васпитних стандарда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Систематско праћење и вредновање рада запоселних и мотивисање и награђивање за реализоване активности</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rPr>
              <w:t>O</w:t>
            </w:r>
            <w:r w:rsidRPr="005C339F">
              <w:rPr>
                <w:rFonts w:ascii="Times New Roman" w:eastAsia="Times New Roman" w:hAnsi="Times New Roman"/>
                <w:lang w:val="ru-RU"/>
              </w:rPr>
              <w:t>длучивано је о правима запослених (обим задужења свих запослених у школској години, пријем нових радника, престанку радних односа, годишњим одморима, плаћеном и неплаћеном одуству, о исплатама зарада и отпремнинама и другим правима ) у складу са овим и посебним законима и колективним уговором у сарадњи са синдикатом</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lang w:val="ru-RU"/>
              </w:rPr>
              <w:t xml:space="preserve">Припремање, организовање и вођење састанака тимова и комисија за набавку,  као и праћење и учешће у раду </w:t>
            </w:r>
            <w:r w:rsidRPr="005C339F">
              <w:rPr>
                <w:rFonts w:ascii="Times New Roman" w:eastAsia="Times New Roman" w:hAnsi="Times New Roman"/>
              </w:rPr>
              <w:t>тимова</w:t>
            </w:r>
          </w:p>
        </w:tc>
      </w:tr>
      <w:tr w:rsidR="005C339F" w:rsidRPr="004B128D" w:rsidTr="00020BDB">
        <w:tc>
          <w:tcPr>
            <w:tcW w:w="132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339F" w:rsidRPr="005C339F" w:rsidRDefault="005C339F" w:rsidP="005C339F">
            <w:pPr>
              <w:jc w:val="center"/>
              <w:rPr>
                <w:rFonts w:ascii="Times New Roman" w:eastAsia="Times New Roman" w:hAnsi="Times New Roman"/>
                <w:lang w:val="ru-RU"/>
              </w:rPr>
            </w:pPr>
            <w:r w:rsidRPr="005C339F">
              <w:rPr>
                <w:rFonts w:ascii="Times New Roman" w:eastAsia="Times New Roman" w:hAnsi="Times New Roman"/>
                <w:lang w:val="ru-RU"/>
              </w:rPr>
              <w:t>Развој сарадње са родитељима/старатељима, органом управљања,</w:t>
            </w:r>
          </w:p>
          <w:p w:rsidR="005C339F" w:rsidRPr="005C339F" w:rsidRDefault="005C339F" w:rsidP="005C339F">
            <w:pPr>
              <w:jc w:val="center"/>
              <w:rPr>
                <w:rFonts w:ascii="Times New Roman" w:eastAsia="Times New Roman" w:hAnsi="Times New Roman"/>
                <w:lang w:val="ru-RU"/>
              </w:rPr>
            </w:pPr>
            <w:r w:rsidRPr="005C339F">
              <w:rPr>
                <w:rFonts w:ascii="Times New Roman" w:eastAsia="Times New Roman" w:hAnsi="Times New Roman"/>
                <w:lang w:val="ru-RU"/>
              </w:rPr>
              <w:t>репрезентативним синдикатом</w:t>
            </w:r>
            <w:r w:rsidRPr="005C339F">
              <w:rPr>
                <w:rFonts w:ascii="Times New Roman" w:eastAsia="Times New Roman" w:hAnsi="Times New Roman"/>
              </w:rPr>
              <w:t xml:space="preserve"> </w:t>
            </w:r>
            <w:r w:rsidRPr="005C339F">
              <w:rPr>
                <w:rFonts w:ascii="Times New Roman" w:eastAsia="Times New Roman" w:hAnsi="Times New Roman"/>
                <w:lang w:val="ru-RU"/>
              </w:rPr>
              <w:t xml:space="preserve"> и широм заједницом</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Септембар, децембар, март, јун</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Припремање, организовање и учешће у састанцима Савета родитеља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Сарадња и саветодавни рад са родитељима ученика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Сарадња са родитељима поводом професионалне оријентације ученика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lastRenderedPageBreak/>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Припремање, организовање и учешће и седницама Школског одбора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Септембар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Презентовање Годишњег плана рада школе на Наставничком већу, Савету родитеља и Школском одбору</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август, септембар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Учешће у изради Годишњег извештаја о раду школе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август, септембар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 xml:space="preserve">Израда Извештаја о раду директора и презентовање Наставничком већу </w:t>
            </w:r>
            <w:r w:rsidRPr="005C339F">
              <w:rPr>
                <w:rFonts w:ascii="Times New Roman" w:eastAsia="Times New Roman" w:hAnsi="Times New Roman"/>
              </w:rPr>
              <w:t>,</w:t>
            </w:r>
            <w:r w:rsidRPr="005C339F">
              <w:rPr>
                <w:rFonts w:ascii="Times New Roman" w:eastAsia="Times New Roman" w:hAnsi="Times New Roman"/>
                <w:lang w:val="ru-RU"/>
              </w:rPr>
              <w:t xml:space="preserve"> Савету родитеља и Школском одбору </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Сарадња са Министарством просвете (тумачење Закона) и Школском управом (технолошки вишкови, финансирање, хонорарни сарадници, план уписа, такмичења ученика, извештаји...)</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Стална сарадња са Покрајином, Градском управом и Одељењем за образовање, културу, социјална питања и спорт (технолошки вишкови, финансирање, коришћење фискултурне сале, план уписа, стална размена информација...)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Сарадња са просветном инспекцијом (редовни надзор и ванредни надзор)</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Сарадња са осталим инспекцијским службама (противпожарна заштита, санитарна инспекција, комунална полиција...)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Стална сарадња са Домом здравља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lang w:val="ru-RU"/>
              </w:rPr>
              <w:t xml:space="preserve">Сарадња са другим културним установама, спортским удружењима и удружењима грађана (Црвени крст, </w:t>
            </w:r>
            <w:r w:rsidRPr="005C339F">
              <w:rPr>
                <w:rFonts w:ascii="Times New Roman" w:eastAsia="Times New Roman" w:hAnsi="Times New Roman"/>
              </w:rPr>
              <w:t>Ц</w:t>
            </w:r>
            <w:r w:rsidRPr="005C339F">
              <w:rPr>
                <w:rFonts w:ascii="Times New Roman" w:eastAsia="Times New Roman" w:hAnsi="Times New Roman"/>
                <w:lang w:val="ru-RU"/>
              </w:rPr>
              <w:t xml:space="preserve">ентром за социјални рад, </w:t>
            </w:r>
            <w:r w:rsidRPr="005C339F">
              <w:rPr>
                <w:rFonts w:ascii="Times New Roman" w:eastAsia="Times New Roman" w:hAnsi="Times New Roman"/>
              </w:rPr>
              <w:t>удружење „Дуга“ Колут...)</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Сарадња са другим школама у оптштини (координација рада директора основних школа, сарадња са координатором основних школа, сарадња са основним и средњим школама) као и са предшколском установом (развојни план, размена информација, акције...)</w:t>
            </w:r>
          </w:p>
        </w:tc>
      </w:tr>
      <w:tr w:rsidR="005C339F" w:rsidRPr="005C339F"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С</w:t>
            </w:r>
            <w:r w:rsidRPr="005C339F">
              <w:rPr>
                <w:rFonts w:ascii="Times New Roman" w:eastAsia="Times New Roman" w:hAnsi="Times New Roman"/>
                <w:lang w:val="ru-RU"/>
              </w:rPr>
              <w:t xml:space="preserve">арадња са медијима поводом разних активности у школи </w:t>
            </w:r>
            <w:r w:rsidRPr="005C339F">
              <w:rPr>
                <w:rFonts w:ascii="Times New Roman" w:eastAsia="Times New Roman" w:hAnsi="Times New Roman"/>
              </w:rPr>
              <w:t>( обележавање значајних датума, школска слава Св. Сава, Дан шоле, ....)</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Информисање запослених, родитеља и ученика школе - стално и континуирано (путем огласне табле, сајта школе, друштвених мрежа школе, електронском поштом, писаним и усменим упуствима на састанцима Наставничког већа, Одељењских већа, стручних већа, Савета родитеља, Школског одбора)</w:t>
            </w:r>
          </w:p>
        </w:tc>
      </w:tr>
      <w:tr w:rsidR="005C339F" w:rsidRPr="004B128D" w:rsidTr="00020BDB">
        <w:tc>
          <w:tcPr>
            <w:tcW w:w="132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339F" w:rsidRPr="005C339F" w:rsidRDefault="005C339F" w:rsidP="005C339F">
            <w:pPr>
              <w:jc w:val="center"/>
              <w:rPr>
                <w:rFonts w:ascii="Times New Roman" w:eastAsia="Times New Roman" w:hAnsi="Times New Roman"/>
                <w:lang w:val="ru-RU"/>
              </w:rPr>
            </w:pPr>
            <w:r w:rsidRPr="005C339F">
              <w:rPr>
                <w:rFonts w:ascii="Times New Roman" w:eastAsia="Times New Roman" w:hAnsi="Times New Roman"/>
                <w:lang w:val="ru-RU"/>
              </w:rPr>
              <w:t>Финансијско и административно управљање радом установе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 xml:space="preserve">Стални увид у наменско коришћење финансијских </w:t>
            </w:r>
            <w:r w:rsidRPr="005C339F">
              <w:rPr>
                <w:rFonts w:ascii="Times New Roman" w:eastAsia="Times New Roman" w:hAnsi="Times New Roman"/>
              </w:rPr>
              <w:t>средстава</w:t>
            </w:r>
            <w:r w:rsidRPr="005C339F">
              <w:rPr>
                <w:rFonts w:ascii="Times New Roman" w:eastAsia="Times New Roman" w:hAnsi="Times New Roman"/>
                <w:lang w:val="ru-RU"/>
              </w:rPr>
              <w:t xml:space="preserve"> школе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Анализа финансијских извештаја претходних година за потребе израде финансијских планова</w:t>
            </w:r>
          </w:p>
        </w:tc>
      </w:tr>
      <w:tr w:rsidR="005C339F" w:rsidRPr="005C339F"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август</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Годишњи финансијски план</w:t>
            </w:r>
          </w:p>
        </w:tc>
      </w:tr>
      <w:tr w:rsidR="005C339F" w:rsidRPr="005C339F"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децембар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Завршни рачун</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Организовање набавке потрошног материјала, расподела бесплатних уџбеника, наставних средстава и опреме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септембар-октобар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Организовање расписивања јавног огласа и послови око ученичких излета, екскурзија и наставе у природи</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септембар, новембар, фебруар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Прикупљање података од финансијске и правне службе и стручних већа и израда плана набавке потрошног материјала, наставних средстава и опреме (заједно са члановима комисије за набавку)</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Август, децембар, јануар</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Учешће у изради Финансијског плана и Плана јавних набавки (заједно са финансијском и правном службом)</w:t>
            </w:r>
          </w:p>
        </w:tc>
      </w:tr>
      <w:tr w:rsidR="005C339F" w:rsidRPr="005C339F" w:rsidTr="00020BDB">
        <w:tc>
          <w:tcPr>
            <w:tcW w:w="132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Обезбеђивање законитости рада установе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Организација и учешће у изради и ажурирању законских и нормативних аката школе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Праћење релевентавних прописа у области образовању, радних односа и финансија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Обезбеђивање поштовања и примене прописа, општих аката и документације установе</w:t>
            </w:r>
          </w:p>
        </w:tc>
      </w:tr>
      <w:tr w:rsidR="005C339F" w:rsidRPr="005C339F" w:rsidTr="00020BDB">
        <w:tc>
          <w:tcPr>
            <w:tcW w:w="132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Безбедност ученика и запослених</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 xml:space="preserve">Организација и контрола дежурства наставника у школи и контрола видео   надзора; </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Интензивна сарадња са П</w:t>
            </w:r>
            <w:r w:rsidRPr="005C339F">
              <w:rPr>
                <w:rFonts w:ascii="Times New Roman" w:eastAsia="Times New Roman" w:hAnsi="Times New Roman"/>
              </w:rPr>
              <w:t>У</w:t>
            </w:r>
            <w:r w:rsidRPr="005C339F">
              <w:rPr>
                <w:rFonts w:ascii="Times New Roman" w:eastAsia="Times New Roman" w:hAnsi="Times New Roman"/>
                <w:lang w:val="ru-RU"/>
              </w:rPr>
              <w:t xml:space="preserve"> (школски полицајац, одељење за малолетнике)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lastRenderedPageBreak/>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Примена Протокола о заштити ученика од насиља, злостављања и занемаривања и осталих подзаконских аката везаних за безбедност ученика и запослених</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Осигурање ученика и запослених - осигурање ученика (по одлуци Савета родитеља - изабрано осигурање), запослених (изабрано осигурање), осигурање школе(изабрано осигурање)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Контрола примене Правилника о безбедности ученика у школском простору и пред школским улазима; примена Правилника о процени ризика на радном месту код послодавца;</w:t>
            </w:r>
          </w:p>
        </w:tc>
      </w:tr>
      <w:tr w:rsidR="005C339F" w:rsidRPr="005C339F" w:rsidTr="00020BDB">
        <w:tc>
          <w:tcPr>
            <w:tcW w:w="1325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Стручно усавршавање</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Упознавање са новим законима и правилницима</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Стално праћење прописа на којима се заснива рад школе и руковођење школом</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lang w:val="ru-RU"/>
              </w:rPr>
            </w:pPr>
            <w:r w:rsidRPr="005C339F">
              <w:rPr>
                <w:rFonts w:ascii="Times New Roman" w:eastAsia="Times New Roman" w:hAnsi="Times New Roman"/>
                <w:lang w:val="ru-RU"/>
              </w:rPr>
              <w:t>Праћење стручне литературе и часописа (Службени и Просветни гласник, Образовни информатор</w:t>
            </w:r>
            <w:r w:rsidRPr="005C339F">
              <w:rPr>
                <w:rFonts w:ascii="Times New Roman" w:eastAsia="Times New Roman" w:hAnsi="Times New Roman"/>
              </w:rPr>
              <w:t xml:space="preserve"> </w:t>
            </w:r>
            <w:r w:rsidRPr="005C339F">
              <w:rPr>
                <w:rFonts w:ascii="Times New Roman" w:eastAsia="Times New Roman" w:hAnsi="Times New Roman"/>
                <w:lang w:val="ru-RU"/>
              </w:rPr>
              <w:t>/</w:t>
            </w:r>
            <w:r w:rsidRPr="005C339F">
              <w:rPr>
                <w:rFonts w:ascii="Times New Roman" w:eastAsia="Times New Roman" w:hAnsi="Times New Roman"/>
              </w:rPr>
              <w:t>Параграф</w:t>
            </w:r>
            <w:r w:rsidRPr="005C339F">
              <w:rPr>
                <w:rFonts w:ascii="Times New Roman" w:eastAsia="Times New Roman" w:hAnsi="Times New Roman"/>
                <w:lang w:val="ru-RU"/>
              </w:rPr>
              <w:t>...)</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lang w:val="ru-RU"/>
              </w:rPr>
              <w:t>Присуство на конгресима</w:t>
            </w:r>
            <w:r w:rsidRPr="005C339F">
              <w:rPr>
                <w:rFonts w:ascii="Times New Roman" w:eastAsia="Times New Roman" w:hAnsi="Times New Roman"/>
              </w:rPr>
              <w:t>, трибинама, конференцијама, вебинарима, ...</w:t>
            </w:r>
          </w:p>
        </w:tc>
      </w:tr>
      <w:tr w:rsidR="005C339F" w:rsidRPr="004B128D" w:rsidTr="00020BDB">
        <w:tc>
          <w:tcPr>
            <w:tcW w:w="2644"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jc w:val="center"/>
              <w:rPr>
                <w:rFonts w:ascii="Times New Roman" w:eastAsia="Times New Roman" w:hAnsi="Times New Roman"/>
              </w:rPr>
            </w:pPr>
            <w:r w:rsidRPr="005C339F">
              <w:rPr>
                <w:rFonts w:ascii="Times New Roman" w:eastAsia="Times New Roman" w:hAnsi="Times New Roman"/>
              </w:rPr>
              <w:t>током школске године</w:t>
            </w:r>
          </w:p>
        </w:tc>
        <w:tc>
          <w:tcPr>
            <w:tcW w:w="10609" w:type="dxa"/>
            <w:tcBorders>
              <w:top w:val="single" w:sz="4" w:space="0" w:color="auto"/>
              <w:left w:val="single" w:sz="4" w:space="0" w:color="auto"/>
              <w:bottom w:val="single" w:sz="4" w:space="0" w:color="auto"/>
              <w:right w:val="single" w:sz="4" w:space="0" w:color="auto"/>
            </w:tcBorders>
            <w:vAlign w:val="center"/>
            <w:hideMark/>
          </w:tcPr>
          <w:p w:rsidR="005C339F" w:rsidRPr="005C339F" w:rsidRDefault="005C339F" w:rsidP="005C339F">
            <w:pPr>
              <w:rPr>
                <w:rFonts w:ascii="Times New Roman" w:eastAsia="Times New Roman" w:hAnsi="Times New Roman"/>
              </w:rPr>
            </w:pPr>
            <w:r w:rsidRPr="005C339F">
              <w:rPr>
                <w:rFonts w:ascii="Times New Roman" w:eastAsia="Times New Roman" w:hAnsi="Times New Roman"/>
              </w:rPr>
              <w:t>Похађање обуке за директоре ради стицања лиценце</w:t>
            </w:r>
          </w:p>
        </w:tc>
      </w:tr>
      <w:tr w:rsidR="009922B5" w:rsidRPr="004B128D" w:rsidTr="00020BDB">
        <w:tc>
          <w:tcPr>
            <w:tcW w:w="2644" w:type="dxa"/>
            <w:tcBorders>
              <w:top w:val="single" w:sz="4" w:space="0" w:color="auto"/>
              <w:left w:val="single" w:sz="4" w:space="0" w:color="auto"/>
              <w:bottom w:val="single" w:sz="4" w:space="0" w:color="auto"/>
              <w:right w:val="single" w:sz="4" w:space="0" w:color="auto"/>
            </w:tcBorders>
            <w:vAlign w:val="center"/>
          </w:tcPr>
          <w:p w:rsidR="009922B5" w:rsidRPr="009922B5" w:rsidRDefault="009922B5" w:rsidP="005C339F">
            <w:pPr>
              <w:jc w:val="center"/>
              <w:rPr>
                <w:rFonts w:ascii="Times New Roman" w:eastAsia="Times New Roman" w:hAnsi="Times New Roman"/>
                <w:lang w:val="ru-RU"/>
              </w:rPr>
            </w:pPr>
            <w:r w:rsidRPr="009922B5">
              <w:rPr>
                <w:rFonts w:ascii="Times New Roman" w:eastAsia="Times New Roman" w:hAnsi="Times New Roman"/>
                <w:lang w:val="ru-RU"/>
              </w:rPr>
              <w:t>током школске године</w:t>
            </w:r>
            <w:r w:rsidRPr="009922B5">
              <w:rPr>
                <w:rFonts w:ascii="Times New Roman" w:eastAsia="Times New Roman" w:hAnsi="Times New Roman"/>
                <w:lang w:val="ru-RU"/>
              </w:rPr>
              <w:tab/>
            </w:r>
          </w:p>
        </w:tc>
        <w:tc>
          <w:tcPr>
            <w:tcW w:w="10609" w:type="dxa"/>
            <w:tcBorders>
              <w:top w:val="single" w:sz="4" w:space="0" w:color="auto"/>
              <w:left w:val="single" w:sz="4" w:space="0" w:color="auto"/>
              <w:bottom w:val="single" w:sz="4" w:space="0" w:color="auto"/>
              <w:right w:val="single" w:sz="4" w:space="0" w:color="auto"/>
            </w:tcBorders>
            <w:vAlign w:val="center"/>
          </w:tcPr>
          <w:p w:rsidR="009922B5" w:rsidRPr="005C339F" w:rsidRDefault="009922B5" w:rsidP="005C339F">
            <w:pPr>
              <w:rPr>
                <w:rFonts w:ascii="Times New Roman" w:eastAsia="Times New Roman" w:hAnsi="Times New Roman"/>
              </w:rPr>
            </w:pPr>
            <w:r w:rsidRPr="009922B5">
              <w:rPr>
                <w:rFonts w:ascii="Times New Roman" w:eastAsia="Times New Roman" w:hAnsi="Times New Roman"/>
              </w:rPr>
              <w:t>Присуство на семинару/има (у складу са финансијским могућностима)</w:t>
            </w:r>
          </w:p>
        </w:tc>
      </w:tr>
    </w:tbl>
    <w:p w:rsidR="005C339F" w:rsidRPr="005C339F" w:rsidRDefault="005C339F" w:rsidP="005C339F">
      <w:pPr>
        <w:widowControl w:val="0"/>
        <w:autoSpaceDE w:val="0"/>
        <w:autoSpaceDN w:val="0"/>
        <w:spacing w:before="2" w:after="0" w:line="550" w:lineRule="atLeast"/>
        <w:ind w:left="1800" w:right="3135"/>
        <w:jc w:val="both"/>
        <w:rPr>
          <w:rFonts w:ascii="Times New Roman" w:eastAsia="Times New Roman" w:hAnsi="Times New Roman" w:cs="Times New Roman"/>
          <w:sz w:val="24"/>
          <w:szCs w:val="24"/>
          <w:lang w:val="ru-RU"/>
        </w:rPr>
      </w:pPr>
    </w:p>
    <w:p w:rsidR="0021686D" w:rsidRDefault="009226A5" w:rsidP="007B551C">
      <w:pPr>
        <w:spacing w:after="0" w:line="276" w:lineRule="auto"/>
        <w:rPr>
          <w:rFonts w:ascii="Times New Roman" w:hAnsi="Times New Roman" w:cs="Times New Roman"/>
          <w:b/>
          <w:sz w:val="24"/>
        </w:rPr>
      </w:pPr>
      <w:r w:rsidRPr="009226A5">
        <w:rPr>
          <w:rFonts w:ascii="Times New Roman" w:hAnsi="Times New Roman" w:cs="Times New Roman"/>
          <w:b/>
          <w:sz w:val="24"/>
        </w:rPr>
        <w:t>5.</w:t>
      </w:r>
      <w:r w:rsidR="009E36AF">
        <w:rPr>
          <w:rFonts w:ascii="Times New Roman" w:hAnsi="Times New Roman" w:cs="Times New Roman"/>
          <w:b/>
          <w:sz w:val="24"/>
          <w:lang w:val="sr-Cyrl-RS"/>
        </w:rPr>
        <w:t>3</w:t>
      </w:r>
      <w:r w:rsidRPr="009226A5">
        <w:rPr>
          <w:rFonts w:ascii="Times New Roman" w:hAnsi="Times New Roman" w:cs="Times New Roman"/>
          <w:b/>
          <w:sz w:val="24"/>
        </w:rPr>
        <w:t>.</w:t>
      </w:r>
      <w:r w:rsidR="008673A2">
        <w:rPr>
          <w:rFonts w:ascii="Times New Roman" w:hAnsi="Times New Roman" w:cs="Times New Roman"/>
          <w:b/>
          <w:sz w:val="24"/>
          <w:lang w:val="sr-Cyrl-RS"/>
        </w:rPr>
        <w:t xml:space="preserve"> </w:t>
      </w:r>
      <w:r w:rsidRPr="009226A5">
        <w:rPr>
          <w:rFonts w:ascii="Times New Roman" w:hAnsi="Times New Roman" w:cs="Times New Roman"/>
          <w:b/>
          <w:sz w:val="24"/>
        </w:rPr>
        <w:t>ПРОГРАМ УПРАВНИХ ОРГАНА</w:t>
      </w:r>
    </w:p>
    <w:p w:rsidR="009226A5" w:rsidRPr="009226A5" w:rsidRDefault="009226A5" w:rsidP="007B551C">
      <w:pPr>
        <w:spacing w:after="0" w:line="276" w:lineRule="auto"/>
        <w:rPr>
          <w:rFonts w:ascii="Times New Roman" w:eastAsia="Calibri" w:hAnsi="Times New Roman" w:cs="Times New Roman"/>
          <w:b/>
          <w:bCs/>
          <w:sz w:val="28"/>
          <w:szCs w:val="24"/>
          <w:lang w:val="sr-Cyrl-CS"/>
        </w:rPr>
      </w:pPr>
    </w:p>
    <w:p w:rsidR="004B128D" w:rsidRPr="00C21A49" w:rsidRDefault="009226A5" w:rsidP="004B128D">
      <w:pPr>
        <w:spacing w:after="0" w:line="240" w:lineRule="auto"/>
        <w:rPr>
          <w:rFonts w:ascii="Times New Roman" w:hAnsi="Times New Roman" w:cs="Times New Roman"/>
          <w:b/>
          <w:sz w:val="24"/>
          <w:u w:val="single"/>
        </w:rPr>
      </w:pPr>
      <w:r w:rsidRPr="00C21A49">
        <w:rPr>
          <w:rFonts w:ascii="Times New Roman" w:hAnsi="Times New Roman" w:cs="Times New Roman"/>
          <w:b/>
          <w:sz w:val="24"/>
          <w:u w:val="single"/>
        </w:rPr>
        <w:t>5.</w:t>
      </w:r>
      <w:r w:rsidR="009E36AF" w:rsidRPr="00C21A49">
        <w:rPr>
          <w:rFonts w:ascii="Times New Roman" w:hAnsi="Times New Roman" w:cs="Times New Roman"/>
          <w:b/>
          <w:sz w:val="24"/>
          <w:u w:val="single"/>
          <w:lang w:val="sr-Cyrl-RS"/>
        </w:rPr>
        <w:t>3</w:t>
      </w:r>
      <w:r w:rsidRPr="00C21A49">
        <w:rPr>
          <w:rFonts w:ascii="Times New Roman" w:hAnsi="Times New Roman" w:cs="Times New Roman"/>
          <w:b/>
          <w:sz w:val="24"/>
          <w:u w:val="single"/>
        </w:rPr>
        <w:t>.1.ШКОЛСКИ ОДБОР</w:t>
      </w:r>
    </w:p>
    <w:p w:rsidR="009226A5" w:rsidRDefault="009226A5" w:rsidP="004B128D">
      <w:pPr>
        <w:spacing w:after="0" w:line="240" w:lineRule="auto"/>
        <w:rPr>
          <w:rFonts w:ascii="Times New Roman" w:hAnsi="Times New Roman" w:cs="Times New Roman"/>
          <w:b/>
          <w:u w:val="single"/>
        </w:rPr>
      </w:pPr>
    </w:p>
    <w:p w:rsidR="009226A5" w:rsidRPr="00C21A49" w:rsidRDefault="009226A5" w:rsidP="009226A5">
      <w:pPr>
        <w:spacing w:after="0" w:line="240" w:lineRule="auto"/>
        <w:rPr>
          <w:rFonts w:ascii="Times New Roman" w:hAnsi="Times New Roman" w:cs="Times New Roman"/>
          <w:sz w:val="24"/>
        </w:rPr>
      </w:pPr>
      <w:r w:rsidRPr="00C21A49">
        <w:rPr>
          <w:rFonts w:ascii="Times New Roman" w:hAnsi="Times New Roman" w:cs="Times New Roman"/>
          <w:sz w:val="24"/>
        </w:rPr>
        <w:t>Школски одбор је орган управљања у школи. Школски одбор именује и разрешава скупштина града и има девет чланова који се именују на четири године. Трећина чланова су представници локалне самоуправе, а по трећину чланова су предложили чланови Наставничког већа и Савета родитеља Школе.</w:t>
      </w:r>
    </w:p>
    <w:p w:rsidR="009226A5" w:rsidRPr="00C21A49" w:rsidRDefault="009226A5" w:rsidP="009226A5">
      <w:pPr>
        <w:spacing w:after="0" w:line="240" w:lineRule="auto"/>
        <w:rPr>
          <w:rFonts w:ascii="Times New Roman" w:hAnsi="Times New Roman" w:cs="Times New Roman"/>
          <w:sz w:val="24"/>
        </w:rPr>
      </w:pPr>
      <w:r w:rsidRPr="00C21A49">
        <w:rPr>
          <w:rFonts w:ascii="Times New Roman" w:hAnsi="Times New Roman" w:cs="Times New Roman"/>
          <w:sz w:val="24"/>
        </w:rPr>
        <w:t xml:space="preserve"> Активности Школског одбора су следеће:</w:t>
      </w:r>
    </w:p>
    <w:p w:rsidR="009226A5" w:rsidRPr="00C21A49" w:rsidRDefault="009226A5" w:rsidP="009226A5">
      <w:pPr>
        <w:spacing w:after="0" w:line="240" w:lineRule="auto"/>
        <w:rPr>
          <w:rFonts w:ascii="Times New Roman" w:hAnsi="Times New Roman" w:cs="Times New Roman"/>
          <w:sz w:val="24"/>
        </w:rPr>
      </w:pPr>
      <w:r w:rsidRPr="00C21A49">
        <w:rPr>
          <w:rFonts w:ascii="Times New Roman" w:hAnsi="Times New Roman" w:cs="Times New Roman"/>
          <w:sz w:val="24"/>
        </w:rPr>
        <w:t xml:space="preserve"> </w:t>
      </w:r>
      <w:r w:rsidRPr="00C21A49">
        <w:rPr>
          <w:rFonts w:ascii="Times New Roman" w:hAnsi="Times New Roman" w:cs="Times New Roman"/>
          <w:sz w:val="24"/>
        </w:rPr>
        <w:sym w:font="Symbol" w:char="F0B7"/>
      </w:r>
      <w:r w:rsidRPr="00C21A49">
        <w:rPr>
          <w:rFonts w:ascii="Times New Roman" w:hAnsi="Times New Roman" w:cs="Times New Roman"/>
          <w:sz w:val="24"/>
        </w:rPr>
        <w:t xml:space="preserve"> доношење статута, правила понашања у установи и других општих акта и даје сагласност на акт о организацији и систематизацији послова; </w:t>
      </w:r>
    </w:p>
    <w:p w:rsidR="009226A5" w:rsidRPr="00C21A49" w:rsidRDefault="009226A5" w:rsidP="009226A5">
      <w:pPr>
        <w:spacing w:after="0" w:line="240" w:lineRule="auto"/>
        <w:rPr>
          <w:rFonts w:ascii="Times New Roman" w:hAnsi="Times New Roman" w:cs="Times New Roman"/>
          <w:sz w:val="24"/>
        </w:rPr>
      </w:pPr>
      <w:r w:rsidRPr="00C21A49">
        <w:rPr>
          <w:rFonts w:ascii="Times New Roman" w:hAnsi="Times New Roman" w:cs="Times New Roman"/>
          <w:sz w:val="24"/>
        </w:rPr>
        <w:sym w:font="Symbol" w:char="F0B7"/>
      </w:r>
      <w:r w:rsidRPr="00C21A49">
        <w:rPr>
          <w:rFonts w:ascii="Times New Roman" w:hAnsi="Times New Roman" w:cs="Times New Roman"/>
          <w:sz w:val="24"/>
        </w:rPr>
        <w:t xml:space="preserve"> доношење школског програма, развојног програма, годишњег плана рада, усвајање извештаја о њиховом остваривању;</w:t>
      </w:r>
    </w:p>
    <w:p w:rsidR="009226A5" w:rsidRPr="00C21A49" w:rsidRDefault="009226A5" w:rsidP="009226A5">
      <w:pPr>
        <w:spacing w:after="0" w:line="240" w:lineRule="auto"/>
        <w:rPr>
          <w:rFonts w:ascii="Times New Roman" w:hAnsi="Times New Roman" w:cs="Times New Roman"/>
          <w:sz w:val="24"/>
        </w:rPr>
      </w:pPr>
      <w:r w:rsidRPr="00C21A49">
        <w:rPr>
          <w:rFonts w:ascii="Times New Roman" w:hAnsi="Times New Roman" w:cs="Times New Roman"/>
          <w:sz w:val="24"/>
        </w:rPr>
        <w:t xml:space="preserve"> </w:t>
      </w:r>
      <w:r w:rsidRPr="00C21A49">
        <w:rPr>
          <w:rFonts w:ascii="Times New Roman" w:hAnsi="Times New Roman" w:cs="Times New Roman"/>
          <w:sz w:val="24"/>
        </w:rPr>
        <w:sym w:font="Symbol" w:char="F0B7"/>
      </w:r>
      <w:r w:rsidRPr="00C21A49">
        <w:rPr>
          <w:rFonts w:ascii="Times New Roman" w:hAnsi="Times New Roman" w:cs="Times New Roman"/>
          <w:sz w:val="24"/>
        </w:rPr>
        <w:t xml:space="preserve"> доношење финансијског плана установе; </w:t>
      </w:r>
    </w:p>
    <w:p w:rsidR="009226A5" w:rsidRPr="00C21A49" w:rsidRDefault="009226A5" w:rsidP="009226A5">
      <w:pPr>
        <w:spacing w:after="0" w:line="240" w:lineRule="auto"/>
        <w:rPr>
          <w:rFonts w:ascii="Times New Roman" w:hAnsi="Times New Roman" w:cs="Times New Roman"/>
          <w:sz w:val="24"/>
        </w:rPr>
      </w:pPr>
      <w:r w:rsidRPr="00C21A49">
        <w:rPr>
          <w:rFonts w:ascii="Times New Roman" w:hAnsi="Times New Roman" w:cs="Times New Roman"/>
          <w:sz w:val="24"/>
        </w:rPr>
        <w:sym w:font="Symbol" w:char="F0B7"/>
      </w:r>
      <w:r w:rsidRPr="00C21A49">
        <w:rPr>
          <w:rFonts w:ascii="Times New Roman" w:hAnsi="Times New Roman" w:cs="Times New Roman"/>
          <w:sz w:val="24"/>
        </w:rPr>
        <w:t xml:space="preserve"> усвајање извештаја о пословању, годишњи обрачун и извештај о извођењу екскурзија, односно наставе у природи; </w:t>
      </w:r>
    </w:p>
    <w:p w:rsidR="009226A5" w:rsidRPr="00C21A49" w:rsidRDefault="009226A5" w:rsidP="009226A5">
      <w:pPr>
        <w:spacing w:after="0" w:line="240" w:lineRule="auto"/>
        <w:rPr>
          <w:rFonts w:ascii="Times New Roman" w:hAnsi="Times New Roman" w:cs="Times New Roman"/>
          <w:sz w:val="24"/>
        </w:rPr>
      </w:pPr>
      <w:r w:rsidRPr="00C21A49">
        <w:rPr>
          <w:rFonts w:ascii="Times New Roman" w:hAnsi="Times New Roman" w:cs="Times New Roman"/>
          <w:sz w:val="24"/>
        </w:rPr>
        <w:sym w:font="Symbol" w:char="F0B7"/>
      </w:r>
      <w:r w:rsidRPr="00C21A49">
        <w:rPr>
          <w:rFonts w:ascii="Times New Roman" w:hAnsi="Times New Roman" w:cs="Times New Roman"/>
          <w:sz w:val="24"/>
        </w:rPr>
        <w:t xml:space="preserve"> расписивање конкурса и избор директора; </w:t>
      </w:r>
    </w:p>
    <w:p w:rsidR="009226A5" w:rsidRPr="00C21A49" w:rsidRDefault="009226A5" w:rsidP="009226A5">
      <w:pPr>
        <w:spacing w:after="0" w:line="240" w:lineRule="auto"/>
        <w:rPr>
          <w:rFonts w:ascii="Times New Roman" w:hAnsi="Times New Roman" w:cs="Times New Roman"/>
          <w:sz w:val="24"/>
        </w:rPr>
      </w:pPr>
      <w:r w:rsidRPr="00C21A49">
        <w:rPr>
          <w:rFonts w:ascii="Times New Roman" w:hAnsi="Times New Roman" w:cs="Times New Roman"/>
          <w:sz w:val="24"/>
        </w:rPr>
        <w:sym w:font="Symbol" w:char="F0B7"/>
      </w:r>
      <w:r w:rsidRPr="00C21A49">
        <w:rPr>
          <w:rFonts w:ascii="Times New Roman" w:hAnsi="Times New Roman" w:cs="Times New Roman"/>
          <w:sz w:val="24"/>
        </w:rPr>
        <w:t xml:space="preserve"> разматрање поштовања општих принципа, остваривање циљева образовања и васпитања и стандарда постигнућа и предузимање мера за побољшање услова рада и остваривање образовно-васпитног рада;</w:t>
      </w:r>
    </w:p>
    <w:p w:rsidR="009226A5" w:rsidRPr="00C21A49" w:rsidRDefault="009226A5" w:rsidP="009226A5">
      <w:pPr>
        <w:spacing w:after="0" w:line="240" w:lineRule="auto"/>
        <w:rPr>
          <w:rFonts w:ascii="Times New Roman" w:hAnsi="Times New Roman" w:cs="Times New Roman"/>
          <w:sz w:val="24"/>
        </w:rPr>
      </w:pPr>
      <w:r w:rsidRPr="00C21A49">
        <w:rPr>
          <w:rFonts w:ascii="Times New Roman" w:hAnsi="Times New Roman" w:cs="Times New Roman"/>
          <w:sz w:val="24"/>
        </w:rPr>
        <w:t xml:space="preserve"> </w:t>
      </w:r>
      <w:r w:rsidRPr="00C21A49">
        <w:rPr>
          <w:rFonts w:ascii="Times New Roman" w:hAnsi="Times New Roman" w:cs="Times New Roman"/>
          <w:sz w:val="24"/>
        </w:rPr>
        <w:sym w:font="Symbol" w:char="F0B7"/>
      </w:r>
      <w:r w:rsidRPr="00C21A49">
        <w:rPr>
          <w:rFonts w:ascii="Times New Roman" w:hAnsi="Times New Roman" w:cs="Times New Roman"/>
          <w:sz w:val="24"/>
        </w:rPr>
        <w:t xml:space="preserve"> доношење плана стручног усавршавања запослених и усвајање извештаја о његовом остваривању;</w:t>
      </w:r>
    </w:p>
    <w:p w:rsidR="009226A5" w:rsidRPr="00C21A49" w:rsidRDefault="009226A5" w:rsidP="009226A5">
      <w:pPr>
        <w:spacing w:after="0" w:line="240" w:lineRule="auto"/>
        <w:rPr>
          <w:rFonts w:ascii="Times New Roman" w:hAnsi="Times New Roman" w:cs="Times New Roman"/>
          <w:sz w:val="24"/>
        </w:rPr>
      </w:pPr>
      <w:r w:rsidRPr="00C21A49">
        <w:rPr>
          <w:sz w:val="24"/>
        </w:rPr>
        <w:sym w:font="Symbol" w:char="F0B7"/>
      </w:r>
      <w:r w:rsidRPr="00C21A49">
        <w:rPr>
          <w:sz w:val="24"/>
        </w:rPr>
        <w:t xml:space="preserve"> </w:t>
      </w:r>
      <w:r w:rsidRPr="00C21A49">
        <w:rPr>
          <w:rFonts w:ascii="Times New Roman" w:hAnsi="Times New Roman" w:cs="Times New Roman"/>
          <w:sz w:val="24"/>
        </w:rPr>
        <w:t xml:space="preserve">одлучује по жалби, односно приговору на решење директора; </w:t>
      </w:r>
    </w:p>
    <w:p w:rsidR="009226A5" w:rsidRPr="00C21A49" w:rsidRDefault="009226A5" w:rsidP="009226A5">
      <w:pPr>
        <w:spacing w:after="0" w:line="240" w:lineRule="auto"/>
        <w:rPr>
          <w:rFonts w:ascii="Times New Roman" w:eastAsia="Calibri" w:hAnsi="Times New Roman" w:cs="Times New Roman"/>
          <w:b/>
          <w:color w:val="0D0D0D"/>
          <w:sz w:val="28"/>
          <w:szCs w:val="24"/>
          <w:u w:val="single"/>
          <w:lang w:val="sr-Cyrl-CS"/>
        </w:rPr>
      </w:pPr>
      <w:r w:rsidRPr="00C21A49">
        <w:rPr>
          <w:rFonts w:ascii="Times New Roman" w:hAnsi="Times New Roman" w:cs="Times New Roman"/>
          <w:sz w:val="24"/>
        </w:rPr>
        <w:sym w:font="Symbol" w:char="F0B7"/>
      </w:r>
      <w:r w:rsidRPr="00C21A49">
        <w:rPr>
          <w:rFonts w:ascii="Times New Roman" w:hAnsi="Times New Roman" w:cs="Times New Roman"/>
          <w:sz w:val="24"/>
        </w:rPr>
        <w:t xml:space="preserve"> обављање других послова у складу са законом, актом о оснивању у статутом.</w:t>
      </w:r>
    </w:p>
    <w:p w:rsidR="00B9392C" w:rsidRPr="00C21A49" w:rsidRDefault="00B9392C" w:rsidP="009226A5">
      <w:pPr>
        <w:spacing w:after="0" w:line="240" w:lineRule="auto"/>
        <w:jc w:val="center"/>
        <w:rPr>
          <w:rFonts w:ascii="Times New Roman" w:eastAsia="Calibri" w:hAnsi="Times New Roman" w:cs="Times New Roman"/>
          <w:b/>
          <w:color w:val="0D0D0D"/>
          <w:sz w:val="28"/>
          <w:szCs w:val="24"/>
          <w:u w:val="single"/>
          <w:lang w:val="sr-Cyrl-CS"/>
        </w:rPr>
      </w:pPr>
    </w:p>
    <w:p w:rsidR="00C21A49" w:rsidRDefault="00C21A49" w:rsidP="009226A5">
      <w:pPr>
        <w:spacing w:after="0" w:line="240" w:lineRule="auto"/>
        <w:rPr>
          <w:rFonts w:ascii="Times New Roman" w:eastAsia="Calibri" w:hAnsi="Times New Roman" w:cs="Times New Roman"/>
          <w:bCs/>
          <w:sz w:val="24"/>
          <w:szCs w:val="24"/>
          <w:lang w:val="sr-Cyrl-CS"/>
        </w:rPr>
      </w:pPr>
    </w:p>
    <w:p w:rsidR="00C21A49" w:rsidRDefault="00C21A49" w:rsidP="009226A5">
      <w:pPr>
        <w:spacing w:after="0" w:line="240" w:lineRule="auto"/>
        <w:rPr>
          <w:rFonts w:ascii="Times New Roman" w:eastAsia="Calibri" w:hAnsi="Times New Roman" w:cs="Times New Roman"/>
          <w:bCs/>
          <w:sz w:val="24"/>
          <w:szCs w:val="24"/>
          <w:lang w:val="sr-Cyrl-CS"/>
        </w:rPr>
      </w:pPr>
    </w:p>
    <w:p w:rsidR="003707BA" w:rsidRDefault="003707BA" w:rsidP="009226A5">
      <w:pPr>
        <w:spacing w:after="0" w:line="240" w:lineRule="auto"/>
        <w:rPr>
          <w:rFonts w:ascii="Times New Roman" w:eastAsia="Calibri" w:hAnsi="Times New Roman" w:cs="Times New Roman"/>
          <w:bCs/>
          <w:sz w:val="24"/>
          <w:szCs w:val="24"/>
          <w:lang w:val="sr-Cyrl-CS"/>
        </w:rPr>
      </w:pPr>
    </w:p>
    <w:p w:rsidR="0019744F" w:rsidRDefault="009226A5" w:rsidP="009226A5">
      <w:pPr>
        <w:spacing w:after="0" w:line="240" w:lineRule="auto"/>
        <w:rPr>
          <w:rFonts w:ascii="Times New Roman" w:eastAsia="Calibri" w:hAnsi="Times New Roman" w:cs="Times New Roman"/>
          <w:bCs/>
          <w:sz w:val="24"/>
          <w:szCs w:val="24"/>
          <w:lang w:val="sr-Cyrl-CS"/>
        </w:rPr>
      </w:pPr>
      <w:r w:rsidRPr="009226A5">
        <w:rPr>
          <w:rFonts w:ascii="Times New Roman" w:eastAsia="Calibri" w:hAnsi="Times New Roman" w:cs="Times New Roman"/>
          <w:bCs/>
          <w:sz w:val="24"/>
          <w:szCs w:val="24"/>
          <w:lang w:val="sr-Cyrl-CS"/>
        </w:rPr>
        <w:t>Чланови Школског одбора</w:t>
      </w:r>
    </w:p>
    <w:tbl>
      <w:tblPr>
        <w:tblStyle w:val="TableGrid"/>
        <w:tblW w:w="0" w:type="auto"/>
        <w:tblLook w:val="04A0" w:firstRow="1" w:lastRow="0" w:firstColumn="1" w:lastColumn="0" w:noHBand="0" w:noVBand="1"/>
      </w:tblPr>
      <w:tblGrid>
        <w:gridCol w:w="3348"/>
        <w:gridCol w:w="3150"/>
      </w:tblGrid>
      <w:tr w:rsidR="009226A5" w:rsidTr="009226A5">
        <w:tc>
          <w:tcPr>
            <w:tcW w:w="3348" w:type="dxa"/>
          </w:tcPr>
          <w:p w:rsidR="009226A5" w:rsidRDefault="009226A5" w:rsidP="009226A5">
            <w:pPr>
              <w:rPr>
                <w:rFonts w:ascii="Times New Roman" w:hAnsi="Times New Roman"/>
                <w:bCs/>
                <w:sz w:val="24"/>
                <w:szCs w:val="24"/>
                <w:lang w:val="sr-Cyrl-CS"/>
              </w:rPr>
            </w:pPr>
            <w:r>
              <w:rPr>
                <w:rFonts w:ascii="Times New Roman" w:hAnsi="Times New Roman"/>
                <w:bCs/>
                <w:sz w:val="24"/>
                <w:szCs w:val="24"/>
                <w:lang w:val="sr-Cyrl-CS"/>
              </w:rPr>
              <w:t>Име и презиме</w:t>
            </w:r>
          </w:p>
        </w:tc>
        <w:tc>
          <w:tcPr>
            <w:tcW w:w="3150" w:type="dxa"/>
          </w:tcPr>
          <w:p w:rsidR="009226A5" w:rsidRDefault="009226A5" w:rsidP="009226A5">
            <w:pPr>
              <w:rPr>
                <w:rFonts w:ascii="Times New Roman" w:hAnsi="Times New Roman"/>
                <w:bCs/>
                <w:sz w:val="24"/>
                <w:szCs w:val="24"/>
                <w:lang w:val="sr-Cyrl-CS"/>
              </w:rPr>
            </w:pPr>
            <w:r>
              <w:rPr>
                <w:rFonts w:ascii="Times New Roman" w:hAnsi="Times New Roman"/>
                <w:bCs/>
                <w:sz w:val="24"/>
                <w:szCs w:val="24"/>
                <w:lang w:val="sr-Cyrl-CS"/>
              </w:rPr>
              <w:t>предлагач</w:t>
            </w:r>
          </w:p>
        </w:tc>
      </w:tr>
      <w:tr w:rsidR="00480997" w:rsidTr="00480997">
        <w:tc>
          <w:tcPr>
            <w:tcW w:w="3348" w:type="dxa"/>
          </w:tcPr>
          <w:p w:rsidR="00480997" w:rsidRDefault="00480997" w:rsidP="009226A5">
            <w:pPr>
              <w:rPr>
                <w:rFonts w:ascii="Times New Roman" w:hAnsi="Times New Roman"/>
                <w:bCs/>
                <w:sz w:val="24"/>
                <w:szCs w:val="24"/>
                <w:lang w:val="sr-Cyrl-CS"/>
              </w:rPr>
            </w:pPr>
            <w:r>
              <w:rPr>
                <w:rFonts w:ascii="Times New Roman" w:hAnsi="Times New Roman"/>
                <w:bCs/>
                <w:sz w:val="24"/>
                <w:szCs w:val="24"/>
                <w:lang w:val="sr-Cyrl-CS"/>
              </w:rPr>
              <w:t>Гордана Танић</w:t>
            </w:r>
          </w:p>
        </w:tc>
        <w:tc>
          <w:tcPr>
            <w:tcW w:w="3150" w:type="dxa"/>
            <w:vMerge w:val="restart"/>
            <w:vAlign w:val="center"/>
          </w:tcPr>
          <w:p w:rsidR="00480997" w:rsidRPr="00480997" w:rsidRDefault="00480997" w:rsidP="00480997">
            <w:pPr>
              <w:jc w:val="center"/>
              <w:rPr>
                <w:rFonts w:ascii="Times New Roman" w:hAnsi="Times New Roman"/>
                <w:bCs/>
                <w:sz w:val="24"/>
                <w:szCs w:val="24"/>
                <w:lang w:val="sr-Cyrl-CS"/>
              </w:rPr>
            </w:pPr>
            <w:r w:rsidRPr="00480997">
              <w:rPr>
                <w:rFonts w:ascii="Times New Roman" w:hAnsi="Times New Roman"/>
              </w:rPr>
              <w:t>Из реда запослених у школи</w:t>
            </w:r>
          </w:p>
        </w:tc>
      </w:tr>
      <w:tr w:rsidR="00480997" w:rsidTr="00480997">
        <w:tc>
          <w:tcPr>
            <w:tcW w:w="3348" w:type="dxa"/>
          </w:tcPr>
          <w:p w:rsidR="00480997" w:rsidRDefault="00480997" w:rsidP="009226A5">
            <w:pPr>
              <w:rPr>
                <w:rFonts w:ascii="Times New Roman" w:hAnsi="Times New Roman"/>
                <w:bCs/>
                <w:sz w:val="24"/>
                <w:szCs w:val="24"/>
                <w:lang w:val="sr-Cyrl-CS"/>
              </w:rPr>
            </w:pPr>
            <w:r>
              <w:rPr>
                <w:rFonts w:ascii="Times New Roman" w:hAnsi="Times New Roman"/>
                <w:bCs/>
                <w:sz w:val="24"/>
                <w:szCs w:val="24"/>
                <w:lang w:val="sr-Cyrl-CS"/>
              </w:rPr>
              <w:t>Љиљана Мирић</w:t>
            </w:r>
          </w:p>
        </w:tc>
        <w:tc>
          <w:tcPr>
            <w:tcW w:w="3150" w:type="dxa"/>
            <w:vMerge/>
            <w:vAlign w:val="center"/>
          </w:tcPr>
          <w:p w:rsidR="00480997" w:rsidRPr="00480997" w:rsidRDefault="00480997" w:rsidP="00480997">
            <w:pPr>
              <w:jc w:val="center"/>
              <w:rPr>
                <w:rFonts w:ascii="Times New Roman" w:hAnsi="Times New Roman"/>
                <w:bCs/>
                <w:sz w:val="24"/>
                <w:szCs w:val="24"/>
                <w:lang w:val="sr-Cyrl-CS"/>
              </w:rPr>
            </w:pPr>
          </w:p>
        </w:tc>
      </w:tr>
      <w:tr w:rsidR="00480997" w:rsidTr="00480997">
        <w:tc>
          <w:tcPr>
            <w:tcW w:w="3348" w:type="dxa"/>
          </w:tcPr>
          <w:p w:rsidR="00480997" w:rsidRDefault="00480997" w:rsidP="009226A5">
            <w:pPr>
              <w:rPr>
                <w:rFonts w:ascii="Times New Roman" w:hAnsi="Times New Roman"/>
                <w:bCs/>
                <w:sz w:val="24"/>
                <w:szCs w:val="24"/>
                <w:lang w:val="sr-Cyrl-CS"/>
              </w:rPr>
            </w:pPr>
            <w:r>
              <w:rPr>
                <w:rFonts w:ascii="Times New Roman" w:hAnsi="Times New Roman"/>
                <w:bCs/>
                <w:sz w:val="24"/>
                <w:szCs w:val="24"/>
                <w:lang w:val="sr-Cyrl-CS"/>
              </w:rPr>
              <w:t>Марио Андрековић</w:t>
            </w:r>
          </w:p>
        </w:tc>
        <w:tc>
          <w:tcPr>
            <w:tcW w:w="3150" w:type="dxa"/>
            <w:vMerge/>
            <w:vAlign w:val="center"/>
          </w:tcPr>
          <w:p w:rsidR="00480997" w:rsidRPr="00480997" w:rsidRDefault="00480997" w:rsidP="00480997">
            <w:pPr>
              <w:jc w:val="center"/>
              <w:rPr>
                <w:rFonts w:ascii="Times New Roman" w:hAnsi="Times New Roman"/>
                <w:bCs/>
                <w:sz w:val="24"/>
                <w:szCs w:val="24"/>
                <w:lang w:val="sr-Cyrl-CS"/>
              </w:rPr>
            </w:pPr>
          </w:p>
        </w:tc>
      </w:tr>
      <w:tr w:rsidR="00480997" w:rsidTr="00480997">
        <w:tc>
          <w:tcPr>
            <w:tcW w:w="3348" w:type="dxa"/>
          </w:tcPr>
          <w:p w:rsidR="00480997" w:rsidRDefault="00480997" w:rsidP="009226A5">
            <w:pPr>
              <w:rPr>
                <w:rFonts w:ascii="Times New Roman" w:hAnsi="Times New Roman"/>
                <w:bCs/>
                <w:sz w:val="24"/>
                <w:szCs w:val="24"/>
                <w:lang w:val="sr-Cyrl-CS"/>
              </w:rPr>
            </w:pPr>
            <w:r>
              <w:rPr>
                <w:rFonts w:ascii="Times New Roman" w:hAnsi="Times New Roman"/>
                <w:bCs/>
                <w:sz w:val="24"/>
                <w:szCs w:val="24"/>
                <w:lang w:val="sr-Cyrl-CS"/>
              </w:rPr>
              <w:t>Јелена Форетић</w:t>
            </w:r>
          </w:p>
        </w:tc>
        <w:tc>
          <w:tcPr>
            <w:tcW w:w="3150" w:type="dxa"/>
            <w:vMerge w:val="restart"/>
            <w:vAlign w:val="center"/>
          </w:tcPr>
          <w:p w:rsidR="00480997" w:rsidRPr="00480997" w:rsidRDefault="00480997" w:rsidP="00480997">
            <w:pPr>
              <w:jc w:val="center"/>
              <w:rPr>
                <w:rFonts w:ascii="Times New Roman" w:hAnsi="Times New Roman"/>
                <w:bCs/>
                <w:sz w:val="24"/>
                <w:szCs w:val="24"/>
                <w:lang w:val="sr-Cyrl-CS"/>
              </w:rPr>
            </w:pPr>
            <w:r w:rsidRPr="00480997">
              <w:rPr>
                <w:rFonts w:ascii="Times New Roman" w:hAnsi="Times New Roman"/>
              </w:rPr>
              <w:t>Из реда родитеља</w:t>
            </w:r>
          </w:p>
        </w:tc>
      </w:tr>
      <w:tr w:rsidR="00480997" w:rsidTr="00480997">
        <w:tc>
          <w:tcPr>
            <w:tcW w:w="3348" w:type="dxa"/>
          </w:tcPr>
          <w:p w:rsidR="00480997" w:rsidRDefault="00480997" w:rsidP="009226A5">
            <w:pPr>
              <w:rPr>
                <w:rFonts w:ascii="Times New Roman" w:hAnsi="Times New Roman"/>
                <w:bCs/>
                <w:sz w:val="24"/>
                <w:szCs w:val="24"/>
                <w:lang w:val="sr-Cyrl-CS"/>
              </w:rPr>
            </w:pPr>
            <w:r>
              <w:rPr>
                <w:rFonts w:ascii="Times New Roman" w:hAnsi="Times New Roman"/>
                <w:bCs/>
                <w:sz w:val="24"/>
                <w:szCs w:val="24"/>
                <w:lang w:val="sr-Cyrl-CS"/>
              </w:rPr>
              <w:t>Јелена Алексић</w:t>
            </w:r>
          </w:p>
        </w:tc>
        <w:tc>
          <w:tcPr>
            <w:tcW w:w="3150" w:type="dxa"/>
            <w:vMerge/>
            <w:vAlign w:val="center"/>
          </w:tcPr>
          <w:p w:rsidR="00480997" w:rsidRPr="00480997" w:rsidRDefault="00480997" w:rsidP="00480997">
            <w:pPr>
              <w:jc w:val="center"/>
              <w:rPr>
                <w:rFonts w:ascii="Times New Roman" w:hAnsi="Times New Roman"/>
                <w:bCs/>
                <w:sz w:val="24"/>
                <w:szCs w:val="24"/>
                <w:lang w:val="sr-Cyrl-CS"/>
              </w:rPr>
            </w:pPr>
          </w:p>
        </w:tc>
      </w:tr>
      <w:tr w:rsidR="00480997" w:rsidTr="00480997">
        <w:tc>
          <w:tcPr>
            <w:tcW w:w="3348" w:type="dxa"/>
          </w:tcPr>
          <w:p w:rsidR="00480997" w:rsidRDefault="00480997" w:rsidP="009226A5">
            <w:pPr>
              <w:rPr>
                <w:rFonts w:ascii="Times New Roman" w:hAnsi="Times New Roman"/>
                <w:bCs/>
                <w:sz w:val="24"/>
                <w:szCs w:val="24"/>
                <w:lang w:val="sr-Cyrl-CS"/>
              </w:rPr>
            </w:pPr>
            <w:r>
              <w:rPr>
                <w:rFonts w:ascii="Times New Roman" w:hAnsi="Times New Roman"/>
                <w:bCs/>
                <w:sz w:val="24"/>
                <w:szCs w:val="24"/>
                <w:lang w:val="sr-Cyrl-CS"/>
              </w:rPr>
              <w:t>Ивана Белић</w:t>
            </w:r>
          </w:p>
        </w:tc>
        <w:tc>
          <w:tcPr>
            <w:tcW w:w="3150" w:type="dxa"/>
            <w:vMerge/>
            <w:vAlign w:val="center"/>
          </w:tcPr>
          <w:p w:rsidR="00480997" w:rsidRPr="00480997" w:rsidRDefault="00480997" w:rsidP="00480997">
            <w:pPr>
              <w:jc w:val="center"/>
              <w:rPr>
                <w:rFonts w:ascii="Times New Roman" w:hAnsi="Times New Roman"/>
                <w:bCs/>
                <w:sz w:val="24"/>
                <w:szCs w:val="24"/>
                <w:lang w:val="sr-Cyrl-CS"/>
              </w:rPr>
            </w:pPr>
          </w:p>
        </w:tc>
      </w:tr>
      <w:tr w:rsidR="00480997" w:rsidTr="00480997">
        <w:tc>
          <w:tcPr>
            <w:tcW w:w="3348" w:type="dxa"/>
          </w:tcPr>
          <w:p w:rsidR="00480997" w:rsidRDefault="00480997" w:rsidP="009226A5">
            <w:pPr>
              <w:rPr>
                <w:rFonts w:ascii="Times New Roman" w:hAnsi="Times New Roman"/>
                <w:bCs/>
                <w:sz w:val="24"/>
                <w:szCs w:val="24"/>
                <w:lang w:val="sr-Cyrl-CS"/>
              </w:rPr>
            </w:pPr>
            <w:r>
              <w:rPr>
                <w:rFonts w:ascii="Times New Roman" w:hAnsi="Times New Roman"/>
                <w:bCs/>
                <w:sz w:val="24"/>
                <w:szCs w:val="24"/>
                <w:lang w:val="sr-Cyrl-CS"/>
              </w:rPr>
              <w:t>Сандра Климпф</w:t>
            </w:r>
          </w:p>
        </w:tc>
        <w:tc>
          <w:tcPr>
            <w:tcW w:w="3150" w:type="dxa"/>
            <w:vMerge w:val="restart"/>
            <w:vAlign w:val="center"/>
          </w:tcPr>
          <w:p w:rsidR="00480997" w:rsidRPr="00480997" w:rsidRDefault="00480997" w:rsidP="00480997">
            <w:pPr>
              <w:jc w:val="center"/>
              <w:rPr>
                <w:rFonts w:ascii="Times New Roman" w:hAnsi="Times New Roman"/>
                <w:bCs/>
                <w:sz w:val="24"/>
                <w:szCs w:val="24"/>
                <w:lang w:val="sr-Cyrl-CS"/>
              </w:rPr>
            </w:pPr>
            <w:r w:rsidRPr="00480997">
              <w:rPr>
                <w:rFonts w:ascii="Times New Roman" w:hAnsi="Times New Roman"/>
              </w:rPr>
              <w:t>Из реда локалне самоуправе</w:t>
            </w:r>
          </w:p>
        </w:tc>
      </w:tr>
      <w:tr w:rsidR="00480997" w:rsidTr="009226A5">
        <w:tc>
          <w:tcPr>
            <w:tcW w:w="3348" w:type="dxa"/>
          </w:tcPr>
          <w:p w:rsidR="00480997" w:rsidRDefault="00480997" w:rsidP="009226A5">
            <w:pPr>
              <w:rPr>
                <w:rFonts w:ascii="Times New Roman" w:hAnsi="Times New Roman"/>
                <w:bCs/>
                <w:sz w:val="24"/>
                <w:szCs w:val="24"/>
                <w:lang w:val="sr-Cyrl-CS"/>
              </w:rPr>
            </w:pPr>
            <w:r>
              <w:rPr>
                <w:rFonts w:ascii="Times New Roman" w:hAnsi="Times New Roman"/>
                <w:bCs/>
                <w:sz w:val="24"/>
                <w:szCs w:val="24"/>
                <w:lang w:val="sr-Cyrl-CS"/>
              </w:rPr>
              <w:t>Никола Мирковић</w:t>
            </w:r>
          </w:p>
        </w:tc>
        <w:tc>
          <w:tcPr>
            <w:tcW w:w="3150" w:type="dxa"/>
            <w:vMerge/>
          </w:tcPr>
          <w:p w:rsidR="00480997" w:rsidRDefault="00480997" w:rsidP="009226A5">
            <w:pPr>
              <w:rPr>
                <w:rFonts w:ascii="Times New Roman" w:hAnsi="Times New Roman"/>
                <w:bCs/>
                <w:sz w:val="24"/>
                <w:szCs w:val="24"/>
                <w:lang w:val="sr-Cyrl-CS"/>
              </w:rPr>
            </w:pPr>
          </w:p>
        </w:tc>
      </w:tr>
      <w:tr w:rsidR="00480997" w:rsidTr="009226A5">
        <w:tc>
          <w:tcPr>
            <w:tcW w:w="3348" w:type="dxa"/>
          </w:tcPr>
          <w:p w:rsidR="00480997" w:rsidRDefault="00480997" w:rsidP="009226A5">
            <w:pPr>
              <w:rPr>
                <w:rFonts w:ascii="Times New Roman" w:hAnsi="Times New Roman"/>
                <w:bCs/>
                <w:sz w:val="24"/>
                <w:szCs w:val="24"/>
                <w:lang w:val="sr-Cyrl-CS"/>
              </w:rPr>
            </w:pPr>
            <w:r>
              <w:rPr>
                <w:rFonts w:ascii="Times New Roman" w:hAnsi="Times New Roman"/>
                <w:bCs/>
                <w:sz w:val="24"/>
                <w:szCs w:val="24"/>
                <w:lang w:val="sr-Cyrl-CS"/>
              </w:rPr>
              <w:t>Милан Влаисављеић</w:t>
            </w:r>
          </w:p>
        </w:tc>
        <w:tc>
          <w:tcPr>
            <w:tcW w:w="3150" w:type="dxa"/>
            <w:vMerge/>
          </w:tcPr>
          <w:p w:rsidR="00480997" w:rsidRDefault="00480997" w:rsidP="009226A5">
            <w:pPr>
              <w:rPr>
                <w:rFonts w:ascii="Times New Roman" w:hAnsi="Times New Roman"/>
                <w:bCs/>
                <w:sz w:val="24"/>
                <w:szCs w:val="24"/>
                <w:lang w:val="sr-Cyrl-CS"/>
              </w:rPr>
            </w:pPr>
          </w:p>
        </w:tc>
      </w:tr>
    </w:tbl>
    <w:p w:rsidR="009226A5" w:rsidRDefault="009226A5" w:rsidP="009226A5">
      <w:pPr>
        <w:spacing w:after="0" w:line="240" w:lineRule="auto"/>
        <w:rPr>
          <w:rFonts w:ascii="Times New Roman" w:eastAsia="Calibri" w:hAnsi="Times New Roman" w:cs="Times New Roman"/>
          <w:bCs/>
          <w:sz w:val="24"/>
          <w:szCs w:val="24"/>
          <w:lang w:val="sr-Cyrl-CS"/>
        </w:rPr>
      </w:pPr>
    </w:p>
    <w:p w:rsidR="00480997" w:rsidRPr="00647D3C" w:rsidRDefault="00480997" w:rsidP="009226A5">
      <w:pPr>
        <w:spacing w:after="0" w:line="240" w:lineRule="auto"/>
        <w:rPr>
          <w:rFonts w:ascii="Times New Roman" w:eastAsia="Calibri" w:hAnsi="Times New Roman" w:cs="Times New Roman"/>
          <w:bCs/>
          <w:sz w:val="24"/>
          <w:szCs w:val="24"/>
          <w:lang w:val="sr-Cyrl-CS"/>
        </w:rPr>
      </w:pPr>
      <w:r w:rsidRPr="00647D3C">
        <w:rPr>
          <w:rFonts w:ascii="Times New Roman" w:eastAsia="Calibri" w:hAnsi="Times New Roman" w:cs="Times New Roman"/>
          <w:bCs/>
          <w:sz w:val="24"/>
          <w:szCs w:val="24"/>
          <w:lang w:val="sr-Cyrl-CS"/>
        </w:rPr>
        <w:t xml:space="preserve">На седници одржаној 12.09.2025. одлучено је да је </w:t>
      </w:r>
      <w:r w:rsidR="00647D3C" w:rsidRPr="00647D3C">
        <w:rPr>
          <w:rFonts w:ascii="Times New Roman" w:eastAsia="Calibri" w:hAnsi="Times New Roman" w:cs="Times New Roman"/>
          <w:bCs/>
          <w:sz w:val="24"/>
          <w:szCs w:val="24"/>
          <w:lang w:val="sr-Cyrl-CS"/>
        </w:rPr>
        <w:t xml:space="preserve">Љиљана Мирић </w:t>
      </w:r>
      <w:r w:rsidRPr="00647D3C">
        <w:rPr>
          <w:rFonts w:ascii="Times New Roman" w:eastAsia="Calibri" w:hAnsi="Times New Roman" w:cs="Times New Roman"/>
          <w:bCs/>
          <w:sz w:val="24"/>
          <w:szCs w:val="24"/>
          <w:lang w:val="sr-Cyrl-CS"/>
        </w:rPr>
        <w:t>нови председник Школског одбора.</w:t>
      </w:r>
    </w:p>
    <w:p w:rsidR="0077508E" w:rsidRDefault="0077508E" w:rsidP="0019744F">
      <w:pPr>
        <w:spacing w:after="0" w:line="240" w:lineRule="auto"/>
        <w:rPr>
          <w:rFonts w:ascii="Times New Roman" w:eastAsia="Calibri" w:hAnsi="Times New Roman" w:cs="Times New Roman"/>
          <w:bCs/>
          <w:color w:val="FF0000"/>
          <w:sz w:val="24"/>
          <w:szCs w:val="24"/>
          <w:lang w:val="sr-Cyrl-CS"/>
        </w:rPr>
      </w:pPr>
    </w:p>
    <w:p w:rsidR="00480997" w:rsidRDefault="00480997" w:rsidP="0019744F">
      <w:pPr>
        <w:spacing w:after="0" w:line="240" w:lineRule="auto"/>
        <w:rPr>
          <w:rFonts w:ascii="Times New Roman" w:hAnsi="Times New Roman" w:cs="Times New Roman"/>
          <w:sz w:val="24"/>
          <w:u w:val="single"/>
        </w:rPr>
      </w:pPr>
      <w:r w:rsidRPr="00480997">
        <w:rPr>
          <w:rFonts w:ascii="Times New Roman" w:hAnsi="Times New Roman" w:cs="Times New Roman"/>
          <w:sz w:val="24"/>
          <w:u w:val="single"/>
        </w:rPr>
        <w:t xml:space="preserve">Програм рада </w:t>
      </w:r>
      <w:r w:rsidR="00C21A49">
        <w:rPr>
          <w:rFonts w:ascii="Times New Roman" w:hAnsi="Times New Roman" w:cs="Times New Roman"/>
          <w:sz w:val="24"/>
          <w:u w:val="single"/>
          <w:lang w:val="sr-Cyrl-RS"/>
        </w:rPr>
        <w:t>Ш</w:t>
      </w:r>
      <w:r w:rsidRPr="00480997">
        <w:rPr>
          <w:rFonts w:ascii="Times New Roman" w:hAnsi="Times New Roman" w:cs="Times New Roman"/>
          <w:sz w:val="24"/>
          <w:u w:val="single"/>
        </w:rPr>
        <w:t>колског одбора</w:t>
      </w:r>
    </w:p>
    <w:p w:rsidR="00480997" w:rsidRDefault="00480997" w:rsidP="0019744F">
      <w:pPr>
        <w:spacing w:after="0" w:line="240" w:lineRule="auto"/>
        <w:rPr>
          <w:rFonts w:ascii="Times New Roman" w:hAnsi="Times New Roman" w:cs="Times New Roman"/>
          <w:sz w:val="24"/>
          <w:u w:val="single"/>
        </w:rPr>
      </w:pPr>
    </w:p>
    <w:tbl>
      <w:tblPr>
        <w:tblStyle w:val="TableGrid"/>
        <w:tblW w:w="0" w:type="auto"/>
        <w:tblLook w:val="04A0" w:firstRow="1" w:lastRow="0" w:firstColumn="1" w:lastColumn="0" w:noHBand="0" w:noVBand="1"/>
      </w:tblPr>
      <w:tblGrid>
        <w:gridCol w:w="3708"/>
        <w:gridCol w:w="9554"/>
      </w:tblGrid>
      <w:tr w:rsidR="00480997" w:rsidTr="00480997">
        <w:tc>
          <w:tcPr>
            <w:tcW w:w="3708" w:type="dxa"/>
          </w:tcPr>
          <w:p w:rsidR="00480997" w:rsidRPr="00480997" w:rsidRDefault="00480997" w:rsidP="0019744F">
            <w:pPr>
              <w:rPr>
                <w:rFonts w:ascii="Times New Roman" w:hAnsi="Times New Roman"/>
                <w:bCs/>
                <w:color w:val="FF0000"/>
                <w:sz w:val="24"/>
                <w:szCs w:val="24"/>
                <w:u w:val="single"/>
                <w:lang w:val="sr-Cyrl-RS"/>
              </w:rPr>
            </w:pPr>
            <w:r w:rsidRPr="00480997">
              <w:rPr>
                <w:rFonts w:ascii="Times New Roman" w:hAnsi="Times New Roman"/>
                <w:sz w:val="24"/>
              </w:rPr>
              <w:t>ВРЕМЕ</w:t>
            </w:r>
            <w:r w:rsidRPr="00480997">
              <w:rPr>
                <w:rFonts w:ascii="Times New Roman" w:hAnsi="Times New Roman"/>
                <w:sz w:val="24"/>
                <w:lang w:val="sr-Cyrl-RS"/>
              </w:rPr>
              <w:t xml:space="preserve"> РЕАЛИЗАЦИЈЕ</w:t>
            </w:r>
          </w:p>
        </w:tc>
        <w:tc>
          <w:tcPr>
            <w:tcW w:w="9554" w:type="dxa"/>
          </w:tcPr>
          <w:p w:rsidR="00480997" w:rsidRPr="00480997" w:rsidRDefault="00480997" w:rsidP="0019744F">
            <w:pPr>
              <w:rPr>
                <w:rFonts w:ascii="Times New Roman" w:hAnsi="Times New Roman"/>
                <w:bCs/>
                <w:color w:val="FF0000"/>
                <w:sz w:val="24"/>
                <w:szCs w:val="24"/>
                <w:u w:val="single"/>
                <w:lang w:val="sr-Cyrl-CS"/>
              </w:rPr>
            </w:pPr>
            <w:r w:rsidRPr="00480997">
              <w:rPr>
                <w:rFonts w:ascii="Times New Roman" w:hAnsi="Times New Roman"/>
                <w:sz w:val="24"/>
              </w:rPr>
              <w:t>САДРЖАЈ РАДА</w:t>
            </w:r>
          </w:p>
        </w:tc>
      </w:tr>
      <w:tr w:rsidR="00480997" w:rsidTr="00480997">
        <w:tc>
          <w:tcPr>
            <w:tcW w:w="3708" w:type="dxa"/>
          </w:tcPr>
          <w:p w:rsidR="00480997" w:rsidRPr="00BE0F10" w:rsidRDefault="00480997" w:rsidP="0019744F">
            <w:pPr>
              <w:rPr>
                <w:rFonts w:ascii="Times New Roman" w:hAnsi="Times New Roman"/>
                <w:bCs/>
                <w:color w:val="FF0000"/>
                <w:sz w:val="28"/>
                <w:szCs w:val="24"/>
                <w:u w:val="single"/>
                <w:lang w:val="sr-Cyrl-CS"/>
              </w:rPr>
            </w:pPr>
            <w:r w:rsidRPr="00BE0F10">
              <w:rPr>
                <w:rFonts w:ascii="Times New Roman" w:hAnsi="Times New Roman"/>
              </w:rPr>
              <w:t>Август</w:t>
            </w:r>
            <w:r w:rsidRPr="00BE0F10">
              <w:rPr>
                <w:rFonts w:ascii="Times New Roman" w:hAnsi="Times New Roman"/>
                <w:lang w:val="sr-Cyrl-RS"/>
              </w:rPr>
              <w:t>-</w:t>
            </w:r>
            <w:r w:rsidRPr="00BE0F10">
              <w:rPr>
                <w:rFonts w:ascii="Times New Roman" w:hAnsi="Times New Roman"/>
              </w:rPr>
              <w:t xml:space="preserve"> Септембар</w:t>
            </w:r>
          </w:p>
        </w:tc>
        <w:tc>
          <w:tcPr>
            <w:tcW w:w="9554" w:type="dxa"/>
          </w:tcPr>
          <w:p w:rsidR="00480997" w:rsidRPr="00BE0F10" w:rsidRDefault="00480997" w:rsidP="0019744F">
            <w:pPr>
              <w:rPr>
                <w:rFonts w:ascii="Times New Roman" w:hAnsi="Times New Roman"/>
              </w:rPr>
            </w:pPr>
            <w:r w:rsidRPr="00BE0F10">
              <w:rPr>
                <w:rFonts w:ascii="Times New Roman" w:hAnsi="Times New Roman"/>
                <w:lang w:val="sr-Cyrl-RS"/>
              </w:rPr>
              <w:t>-</w:t>
            </w:r>
            <w:r w:rsidRPr="00BE0F10">
              <w:rPr>
                <w:rFonts w:ascii="Times New Roman" w:hAnsi="Times New Roman"/>
              </w:rPr>
              <w:t>предлог финансијског плана за 202</w:t>
            </w:r>
            <w:r w:rsidRPr="00BE0F10">
              <w:rPr>
                <w:rFonts w:ascii="Times New Roman" w:hAnsi="Times New Roman"/>
                <w:lang w:val="sr-Cyrl-RS"/>
              </w:rPr>
              <w:t>6</w:t>
            </w:r>
            <w:r w:rsidRPr="00BE0F10">
              <w:rPr>
                <w:rFonts w:ascii="Times New Roman" w:hAnsi="Times New Roman"/>
              </w:rPr>
              <w:t xml:space="preserve">. годину </w:t>
            </w:r>
          </w:p>
          <w:p w:rsidR="00480997" w:rsidRPr="00BE0F10" w:rsidRDefault="00480997" w:rsidP="00480997">
            <w:pPr>
              <w:rPr>
                <w:rFonts w:ascii="Times New Roman" w:hAnsi="Times New Roman"/>
              </w:rPr>
            </w:pPr>
            <w:r w:rsidRPr="00BE0F10">
              <w:rPr>
                <w:rFonts w:ascii="Times New Roman" w:hAnsi="Times New Roman"/>
              </w:rPr>
              <w:t>- успех и дисциплина ученика у 202</w:t>
            </w:r>
            <w:r w:rsidRPr="00BE0F10">
              <w:rPr>
                <w:rFonts w:ascii="Times New Roman" w:hAnsi="Times New Roman"/>
                <w:lang w:val="sr-Cyrl-RS"/>
              </w:rPr>
              <w:t>4</w:t>
            </w:r>
            <w:r w:rsidRPr="00BE0F10">
              <w:rPr>
                <w:rFonts w:ascii="Times New Roman" w:hAnsi="Times New Roman"/>
              </w:rPr>
              <w:t>/202</w:t>
            </w:r>
            <w:r w:rsidRPr="00BE0F10">
              <w:rPr>
                <w:rFonts w:ascii="Times New Roman" w:hAnsi="Times New Roman"/>
                <w:lang w:val="sr-Cyrl-RS"/>
              </w:rPr>
              <w:t>5</w:t>
            </w:r>
            <w:r w:rsidRPr="00BE0F10">
              <w:rPr>
                <w:rFonts w:ascii="Times New Roman" w:hAnsi="Times New Roman"/>
              </w:rPr>
              <w:t>. год.</w:t>
            </w:r>
          </w:p>
          <w:p w:rsidR="00480997" w:rsidRPr="00BE0F10" w:rsidRDefault="00480997" w:rsidP="00480997">
            <w:pPr>
              <w:rPr>
                <w:rFonts w:ascii="Times New Roman" w:hAnsi="Times New Roman"/>
              </w:rPr>
            </w:pPr>
            <w:r w:rsidRPr="00BE0F10">
              <w:rPr>
                <w:rFonts w:ascii="Times New Roman" w:hAnsi="Times New Roman"/>
              </w:rPr>
              <w:t>- Резултати завршног испита и упис ученика у средње школе</w:t>
            </w:r>
          </w:p>
          <w:p w:rsidR="00480997" w:rsidRPr="00BE0F10" w:rsidRDefault="00480997" w:rsidP="00480997">
            <w:pPr>
              <w:rPr>
                <w:rFonts w:ascii="Times New Roman" w:hAnsi="Times New Roman"/>
              </w:rPr>
            </w:pPr>
            <w:r w:rsidRPr="00BE0F10">
              <w:rPr>
                <w:rFonts w:ascii="Times New Roman" w:hAnsi="Times New Roman"/>
              </w:rPr>
              <w:t>- Усвајање правилника о организацији и систематизацији радних места</w:t>
            </w:r>
          </w:p>
          <w:p w:rsidR="00480997" w:rsidRPr="00BE0F10" w:rsidRDefault="00480997" w:rsidP="00480997">
            <w:pPr>
              <w:rPr>
                <w:rFonts w:ascii="Times New Roman" w:hAnsi="Times New Roman"/>
              </w:rPr>
            </w:pPr>
            <w:r w:rsidRPr="00BE0F10">
              <w:rPr>
                <w:rFonts w:ascii="Times New Roman" w:hAnsi="Times New Roman"/>
              </w:rPr>
              <w:t xml:space="preserve">- Усвајање правилника о раду </w:t>
            </w:r>
          </w:p>
          <w:p w:rsidR="00480997" w:rsidRPr="00BE0F10" w:rsidRDefault="00480997" w:rsidP="00480997">
            <w:pPr>
              <w:rPr>
                <w:rFonts w:ascii="Times New Roman" w:hAnsi="Times New Roman"/>
              </w:rPr>
            </w:pPr>
            <w:r w:rsidRPr="00BE0F10">
              <w:rPr>
                <w:rFonts w:ascii="Times New Roman" w:hAnsi="Times New Roman"/>
              </w:rPr>
              <w:t xml:space="preserve">- Усвајање статута школе </w:t>
            </w:r>
          </w:p>
          <w:p w:rsidR="00480997" w:rsidRPr="00BE0F10" w:rsidRDefault="00480997" w:rsidP="00480997">
            <w:pPr>
              <w:rPr>
                <w:rFonts w:ascii="Times New Roman" w:hAnsi="Times New Roman"/>
              </w:rPr>
            </w:pPr>
            <w:r w:rsidRPr="00BE0F10">
              <w:rPr>
                <w:rFonts w:ascii="Times New Roman" w:hAnsi="Times New Roman"/>
              </w:rPr>
              <w:t xml:space="preserve">- Усвајање извештаја о раду директора школе у протеклој школској години; </w:t>
            </w:r>
          </w:p>
          <w:p w:rsidR="00480997" w:rsidRPr="00BE0F10" w:rsidRDefault="00480997" w:rsidP="00480997">
            <w:pPr>
              <w:rPr>
                <w:rFonts w:ascii="Times New Roman" w:hAnsi="Times New Roman"/>
              </w:rPr>
            </w:pPr>
            <w:r w:rsidRPr="00BE0F10">
              <w:rPr>
                <w:rFonts w:ascii="Times New Roman" w:hAnsi="Times New Roman"/>
              </w:rPr>
              <w:t>- усвајање извештаја годишњег плана рада, извештај остваривања програма образовања и васпитања, развојног плана, самовредновањаљ, поступање у установи у одговору на насиље... за школску 202</w:t>
            </w:r>
            <w:r w:rsidRPr="00BE0F10">
              <w:rPr>
                <w:rFonts w:ascii="Times New Roman" w:hAnsi="Times New Roman"/>
                <w:lang w:val="sr-Cyrl-RS"/>
              </w:rPr>
              <w:t>4</w:t>
            </w:r>
            <w:r w:rsidRPr="00BE0F10">
              <w:rPr>
                <w:rFonts w:ascii="Times New Roman" w:hAnsi="Times New Roman"/>
              </w:rPr>
              <w:t>/202</w:t>
            </w:r>
            <w:r w:rsidRPr="00BE0F10">
              <w:rPr>
                <w:rFonts w:ascii="Times New Roman" w:hAnsi="Times New Roman"/>
                <w:lang w:val="sr-Cyrl-RS"/>
              </w:rPr>
              <w:t>5</w:t>
            </w:r>
            <w:r w:rsidRPr="00BE0F10">
              <w:rPr>
                <w:rFonts w:ascii="Times New Roman" w:hAnsi="Times New Roman"/>
              </w:rPr>
              <w:t>. годину.</w:t>
            </w:r>
          </w:p>
          <w:p w:rsidR="00480997" w:rsidRPr="00BE0F10" w:rsidRDefault="00480997" w:rsidP="00480997">
            <w:pPr>
              <w:rPr>
                <w:rFonts w:ascii="Times New Roman" w:hAnsi="Times New Roman"/>
              </w:rPr>
            </w:pPr>
            <w:r w:rsidRPr="00BE0F10">
              <w:rPr>
                <w:rFonts w:ascii="Times New Roman" w:hAnsi="Times New Roman"/>
              </w:rPr>
              <w:t>- усвајање годишњег плана рада за школску 202</w:t>
            </w:r>
            <w:r w:rsidRPr="00BE0F10">
              <w:rPr>
                <w:rFonts w:ascii="Times New Roman" w:hAnsi="Times New Roman"/>
                <w:lang w:val="sr-Cyrl-RS"/>
              </w:rPr>
              <w:t>5</w:t>
            </w:r>
            <w:r w:rsidRPr="00BE0F10">
              <w:rPr>
                <w:rFonts w:ascii="Times New Roman" w:hAnsi="Times New Roman"/>
              </w:rPr>
              <w:t>/202</w:t>
            </w:r>
            <w:r w:rsidRPr="00BE0F10">
              <w:rPr>
                <w:rFonts w:ascii="Times New Roman" w:hAnsi="Times New Roman"/>
                <w:lang w:val="sr-Cyrl-RS"/>
              </w:rPr>
              <w:t>6</w:t>
            </w:r>
            <w:r w:rsidRPr="00BE0F10">
              <w:rPr>
                <w:rFonts w:ascii="Times New Roman" w:hAnsi="Times New Roman"/>
              </w:rPr>
              <w:t xml:space="preserve"> годину.</w:t>
            </w:r>
          </w:p>
          <w:p w:rsidR="00480997" w:rsidRPr="00BE0F10" w:rsidRDefault="00480997" w:rsidP="00480997">
            <w:pPr>
              <w:rPr>
                <w:rFonts w:ascii="Times New Roman" w:hAnsi="Times New Roman"/>
              </w:rPr>
            </w:pPr>
            <w:r w:rsidRPr="00BE0F10">
              <w:rPr>
                <w:rFonts w:ascii="Times New Roman" w:hAnsi="Times New Roman"/>
              </w:rPr>
              <w:t xml:space="preserve">- Усвајање анекса школског развојног плана </w:t>
            </w:r>
          </w:p>
          <w:p w:rsidR="00480997" w:rsidRPr="00BE0F10" w:rsidRDefault="00480997" w:rsidP="00480997">
            <w:pPr>
              <w:rPr>
                <w:rFonts w:ascii="Times New Roman" w:hAnsi="Times New Roman"/>
              </w:rPr>
            </w:pPr>
            <w:r w:rsidRPr="00BE0F10">
              <w:rPr>
                <w:rFonts w:ascii="Times New Roman" w:hAnsi="Times New Roman"/>
              </w:rPr>
              <w:t xml:space="preserve">- Усвајање анекса за развојно планирање </w:t>
            </w:r>
          </w:p>
          <w:p w:rsidR="00480997" w:rsidRPr="00BE0F10" w:rsidRDefault="00480997" w:rsidP="00480997">
            <w:pPr>
              <w:rPr>
                <w:rFonts w:ascii="Times New Roman" w:hAnsi="Times New Roman"/>
              </w:rPr>
            </w:pPr>
            <w:r w:rsidRPr="00BE0F10">
              <w:rPr>
                <w:rFonts w:ascii="Times New Roman" w:hAnsi="Times New Roman"/>
              </w:rPr>
              <w:t>- Усвајање годишњег плана рада директора за 202</w:t>
            </w:r>
            <w:r w:rsidRPr="00BE0F10">
              <w:rPr>
                <w:rFonts w:ascii="Times New Roman" w:hAnsi="Times New Roman"/>
                <w:lang w:val="sr-Cyrl-RS"/>
              </w:rPr>
              <w:t>5</w:t>
            </w:r>
            <w:r w:rsidRPr="00BE0F10">
              <w:rPr>
                <w:rFonts w:ascii="Times New Roman" w:hAnsi="Times New Roman"/>
              </w:rPr>
              <w:t>/2</w:t>
            </w:r>
            <w:r w:rsidRPr="00BE0F10">
              <w:rPr>
                <w:rFonts w:ascii="Times New Roman" w:hAnsi="Times New Roman"/>
                <w:lang w:val="sr-Cyrl-RS"/>
              </w:rPr>
              <w:t>6</w:t>
            </w:r>
            <w:r w:rsidRPr="00BE0F10">
              <w:rPr>
                <w:rFonts w:ascii="Times New Roman" w:hAnsi="Times New Roman"/>
              </w:rPr>
              <w:t>. Годину</w:t>
            </w:r>
          </w:p>
          <w:p w:rsidR="00480997" w:rsidRPr="00BE0F10" w:rsidRDefault="00480997" w:rsidP="00480997">
            <w:pPr>
              <w:rPr>
                <w:rFonts w:ascii="Times New Roman" w:hAnsi="Times New Roman"/>
                <w:bCs/>
                <w:color w:val="FF0000"/>
                <w:sz w:val="28"/>
                <w:szCs w:val="24"/>
                <w:u w:val="single"/>
                <w:lang w:val="sr-Cyrl-CS"/>
              </w:rPr>
            </w:pPr>
            <w:r w:rsidRPr="00BE0F10">
              <w:rPr>
                <w:rFonts w:ascii="Times New Roman" w:hAnsi="Times New Roman"/>
              </w:rPr>
              <w:t>- Усвајање плана стручног усавршавања запослених</w:t>
            </w:r>
          </w:p>
        </w:tc>
      </w:tr>
      <w:tr w:rsidR="00480997" w:rsidTr="00480997">
        <w:tc>
          <w:tcPr>
            <w:tcW w:w="3708" w:type="dxa"/>
          </w:tcPr>
          <w:p w:rsidR="00480997" w:rsidRPr="00BE0F10" w:rsidRDefault="00480997" w:rsidP="0019744F">
            <w:pPr>
              <w:rPr>
                <w:rFonts w:ascii="Times New Roman" w:hAnsi="Times New Roman"/>
                <w:bCs/>
                <w:color w:val="FF0000"/>
                <w:sz w:val="28"/>
                <w:szCs w:val="24"/>
                <w:u w:val="single"/>
                <w:lang w:val="sr-Cyrl-CS"/>
              </w:rPr>
            </w:pPr>
            <w:r w:rsidRPr="00BE0F10">
              <w:rPr>
                <w:rFonts w:ascii="Times New Roman" w:hAnsi="Times New Roman"/>
              </w:rPr>
              <w:t>Децембар</w:t>
            </w:r>
          </w:p>
        </w:tc>
        <w:tc>
          <w:tcPr>
            <w:tcW w:w="9554" w:type="dxa"/>
          </w:tcPr>
          <w:p w:rsidR="00480997" w:rsidRPr="00BE0F10" w:rsidRDefault="00480997" w:rsidP="00480997">
            <w:pPr>
              <w:rPr>
                <w:rFonts w:ascii="Times New Roman" w:hAnsi="Times New Roman"/>
              </w:rPr>
            </w:pPr>
            <w:r w:rsidRPr="00BE0F10">
              <w:rPr>
                <w:rFonts w:ascii="Times New Roman" w:hAnsi="Times New Roman"/>
                <w:lang w:val="sr-Cyrl-RS"/>
              </w:rPr>
              <w:t>-</w:t>
            </w:r>
            <w:r w:rsidRPr="00BE0F10">
              <w:rPr>
                <w:rFonts w:ascii="Times New Roman" w:hAnsi="Times New Roman"/>
              </w:rPr>
              <w:t>годишњи попис (инвентар) у 202</w:t>
            </w:r>
            <w:r w:rsidRPr="00BE0F10">
              <w:rPr>
                <w:rFonts w:ascii="Times New Roman" w:hAnsi="Times New Roman"/>
                <w:lang w:val="sr-Cyrl-RS"/>
              </w:rPr>
              <w:t>5</w:t>
            </w:r>
            <w:r w:rsidRPr="00BE0F10">
              <w:rPr>
                <w:rFonts w:ascii="Times New Roman" w:hAnsi="Times New Roman"/>
              </w:rPr>
              <w:t xml:space="preserve">. години; </w:t>
            </w:r>
          </w:p>
          <w:p w:rsidR="00480997" w:rsidRPr="00BE0F10" w:rsidRDefault="00480997" w:rsidP="00480997">
            <w:pPr>
              <w:rPr>
                <w:rFonts w:ascii="Times New Roman" w:hAnsi="Times New Roman"/>
              </w:rPr>
            </w:pPr>
            <w:r w:rsidRPr="00BE0F10">
              <w:rPr>
                <w:rFonts w:ascii="Times New Roman" w:hAnsi="Times New Roman"/>
              </w:rPr>
              <w:t>- извештај о реализацији ШРП у 202</w:t>
            </w:r>
            <w:r w:rsidRPr="00BE0F10">
              <w:rPr>
                <w:rFonts w:ascii="Times New Roman" w:hAnsi="Times New Roman"/>
                <w:lang w:val="sr-Cyrl-RS"/>
              </w:rPr>
              <w:t>5</w:t>
            </w:r>
            <w:r w:rsidRPr="00BE0F10">
              <w:rPr>
                <w:rFonts w:ascii="Times New Roman" w:hAnsi="Times New Roman"/>
              </w:rPr>
              <w:t>. год.</w:t>
            </w:r>
          </w:p>
          <w:p w:rsidR="00480997" w:rsidRPr="00BE0F10" w:rsidRDefault="00480997" w:rsidP="00480997">
            <w:pPr>
              <w:rPr>
                <w:rFonts w:ascii="Times New Roman" w:hAnsi="Times New Roman"/>
                <w:bCs/>
                <w:color w:val="FF0000"/>
                <w:sz w:val="28"/>
                <w:szCs w:val="24"/>
                <w:u w:val="single"/>
                <w:lang w:val="sr-Cyrl-CS"/>
              </w:rPr>
            </w:pPr>
            <w:r w:rsidRPr="00BE0F10">
              <w:rPr>
                <w:rFonts w:ascii="Times New Roman" w:hAnsi="Times New Roman"/>
              </w:rPr>
              <w:t>- Учешће школе на конкурсима (Покрајински секретаријат, Опортунитет...)</w:t>
            </w:r>
          </w:p>
        </w:tc>
      </w:tr>
      <w:tr w:rsidR="00480997" w:rsidTr="00480997">
        <w:tc>
          <w:tcPr>
            <w:tcW w:w="3708" w:type="dxa"/>
          </w:tcPr>
          <w:p w:rsidR="00480997" w:rsidRPr="00BE0F10" w:rsidRDefault="00480997" w:rsidP="0019744F">
            <w:pPr>
              <w:rPr>
                <w:rFonts w:ascii="Times New Roman" w:hAnsi="Times New Roman"/>
                <w:bCs/>
                <w:color w:val="FF0000"/>
                <w:sz w:val="28"/>
                <w:szCs w:val="24"/>
                <w:u w:val="single"/>
                <w:lang w:val="sr-Cyrl-CS"/>
              </w:rPr>
            </w:pPr>
            <w:r w:rsidRPr="00BE0F10">
              <w:rPr>
                <w:rFonts w:ascii="Times New Roman" w:hAnsi="Times New Roman"/>
              </w:rPr>
              <w:t>Фебруар</w:t>
            </w:r>
          </w:p>
        </w:tc>
        <w:tc>
          <w:tcPr>
            <w:tcW w:w="9554" w:type="dxa"/>
          </w:tcPr>
          <w:p w:rsidR="00480997" w:rsidRPr="00BE0F10" w:rsidRDefault="00480997" w:rsidP="0019744F">
            <w:pPr>
              <w:rPr>
                <w:rFonts w:ascii="Times New Roman" w:hAnsi="Times New Roman"/>
              </w:rPr>
            </w:pPr>
            <w:r w:rsidRPr="00BE0F10">
              <w:rPr>
                <w:rFonts w:ascii="Times New Roman" w:hAnsi="Times New Roman"/>
                <w:lang w:val="sr-Cyrl-RS"/>
              </w:rPr>
              <w:t>-</w:t>
            </w:r>
            <w:r w:rsidRPr="00BE0F10">
              <w:rPr>
                <w:rFonts w:ascii="Times New Roman" w:hAnsi="Times New Roman"/>
              </w:rPr>
              <w:t xml:space="preserve">успех и дисциплина ученика; </w:t>
            </w:r>
          </w:p>
          <w:p w:rsidR="00480997" w:rsidRPr="00BE0F10" w:rsidRDefault="00480997" w:rsidP="0019744F">
            <w:pPr>
              <w:rPr>
                <w:rFonts w:ascii="Times New Roman" w:hAnsi="Times New Roman"/>
              </w:rPr>
            </w:pPr>
            <w:r w:rsidRPr="00BE0F10">
              <w:rPr>
                <w:rFonts w:ascii="Times New Roman" w:hAnsi="Times New Roman"/>
              </w:rPr>
              <w:t>- извештај о раду на крају полугодишта;</w:t>
            </w:r>
          </w:p>
          <w:p w:rsidR="00480997" w:rsidRPr="00BE0F10" w:rsidRDefault="00480997" w:rsidP="0019744F">
            <w:pPr>
              <w:rPr>
                <w:rFonts w:ascii="Times New Roman" w:hAnsi="Times New Roman"/>
              </w:rPr>
            </w:pPr>
            <w:r w:rsidRPr="00BE0F10">
              <w:rPr>
                <w:rFonts w:ascii="Times New Roman" w:hAnsi="Times New Roman"/>
              </w:rPr>
              <w:t>- извештај о спроведеном попису;</w:t>
            </w:r>
          </w:p>
          <w:p w:rsidR="00480997" w:rsidRPr="00BE0F10" w:rsidRDefault="00480997" w:rsidP="00480997">
            <w:pPr>
              <w:rPr>
                <w:rFonts w:ascii="Times New Roman" w:hAnsi="Times New Roman"/>
              </w:rPr>
            </w:pPr>
            <w:r w:rsidRPr="00BE0F10">
              <w:rPr>
                <w:rFonts w:ascii="Times New Roman" w:hAnsi="Times New Roman"/>
              </w:rPr>
              <w:t>- усвајање финансијског план за 202</w:t>
            </w:r>
            <w:r w:rsidRPr="00BE0F10">
              <w:rPr>
                <w:rFonts w:ascii="Times New Roman" w:hAnsi="Times New Roman"/>
                <w:lang w:val="sr-Cyrl-RS"/>
              </w:rPr>
              <w:t>6</w:t>
            </w:r>
            <w:r w:rsidRPr="00BE0F10">
              <w:rPr>
                <w:rFonts w:ascii="Times New Roman" w:hAnsi="Times New Roman"/>
              </w:rPr>
              <w:t>. год. и финансијско пословање у 202</w:t>
            </w:r>
            <w:r w:rsidRPr="00BE0F10">
              <w:rPr>
                <w:rFonts w:ascii="Times New Roman" w:hAnsi="Times New Roman"/>
                <w:lang w:val="sr-Cyrl-RS"/>
              </w:rPr>
              <w:t>5</w:t>
            </w:r>
            <w:r w:rsidRPr="00BE0F10">
              <w:rPr>
                <w:rFonts w:ascii="Times New Roman" w:hAnsi="Times New Roman"/>
              </w:rPr>
              <w:t xml:space="preserve">. год.; </w:t>
            </w:r>
          </w:p>
          <w:p w:rsidR="00BE0F10" w:rsidRPr="00BE0F10" w:rsidRDefault="00480997" w:rsidP="00480997">
            <w:pPr>
              <w:rPr>
                <w:rFonts w:ascii="Times New Roman" w:hAnsi="Times New Roman"/>
              </w:rPr>
            </w:pPr>
            <w:r w:rsidRPr="00BE0F10">
              <w:rPr>
                <w:rFonts w:ascii="Times New Roman" w:hAnsi="Times New Roman"/>
              </w:rPr>
              <w:lastRenderedPageBreak/>
              <w:t>- усваја</w:t>
            </w:r>
            <w:r w:rsidR="00BE0F10" w:rsidRPr="00BE0F10">
              <w:rPr>
                <w:rFonts w:ascii="Times New Roman" w:hAnsi="Times New Roman"/>
                <w:lang w:val="sr-Cyrl-RS"/>
              </w:rPr>
              <w:t>ње</w:t>
            </w:r>
            <w:r w:rsidRPr="00BE0F10">
              <w:rPr>
                <w:rFonts w:ascii="Times New Roman" w:hAnsi="Times New Roman"/>
              </w:rPr>
              <w:t xml:space="preserve"> полугодишњег извештаја о раду директора школе </w:t>
            </w:r>
          </w:p>
          <w:p w:rsidR="00480997" w:rsidRPr="00BE0F10" w:rsidRDefault="00480997" w:rsidP="00480997">
            <w:pPr>
              <w:rPr>
                <w:rFonts w:ascii="Times New Roman" w:hAnsi="Times New Roman"/>
                <w:bCs/>
                <w:color w:val="FF0000"/>
                <w:sz w:val="28"/>
                <w:szCs w:val="24"/>
                <w:u w:val="single"/>
                <w:lang w:val="sr-Cyrl-CS"/>
              </w:rPr>
            </w:pPr>
            <w:r w:rsidRPr="00BE0F10">
              <w:rPr>
                <w:rFonts w:ascii="Times New Roman" w:hAnsi="Times New Roman"/>
              </w:rPr>
              <w:t>- набавка уџбеника и лектире за наредну школску годину</w:t>
            </w:r>
          </w:p>
        </w:tc>
      </w:tr>
      <w:tr w:rsidR="00480997" w:rsidTr="00480997">
        <w:tc>
          <w:tcPr>
            <w:tcW w:w="3708" w:type="dxa"/>
          </w:tcPr>
          <w:p w:rsidR="00480997" w:rsidRPr="00BE0F10" w:rsidRDefault="00480997" w:rsidP="0019744F">
            <w:pPr>
              <w:rPr>
                <w:rFonts w:ascii="Times New Roman" w:hAnsi="Times New Roman"/>
                <w:bCs/>
                <w:color w:val="FF0000"/>
                <w:sz w:val="28"/>
                <w:szCs w:val="24"/>
                <w:u w:val="single"/>
                <w:lang w:val="sr-Cyrl-CS"/>
              </w:rPr>
            </w:pPr>
            <w:r w:rsidRPr="00BE0F10">
              <w:rPr>
                <w:rFonts w:ascii="Times New Roman" w:hAnsi="Times New Roman"/>
              </w:rPr>
              <w:lastRenderedPageBreak/>
              <w:t>Јун</w:t>
            </w:r>
          </w:p>
        </w:tc>
        <w:tc>
          <w:tcPr>
            <w:tcW w:w="9554" w:type="dxa"/>
          </w:tcPr>
          <w:p w:rsidR="00BE0F10" w:rsidRPr="00BE0F10" w:rsidRDefault="00BE0F10" w:rsidP="0019744F">
            <w:pPr>
              <w:rPr>
                <w:rFonts w:ascii="Times New Roman" w:hAnsi="Times New Roman"/>
              </w:rPr>
            </w:pPr>
            <w:r w:rsidRPr="00BE0F10">
              <w:rPr>
                <w:rFonts w:ascii="Times New Roman" w:hAnsi="Times New Roman"/>
              </w:rPr>
              <w:t xml:space="preserve">извештај о реализацији изведених екскурзија </w:t>
            </w:r>
          </w:p>
          <w:p w:rsidR="00BE0F10" w:rsidRPr="00BE0F10" w:rsidRDefault="00BE0F10" w:rsidP="0019744F">
            <w:pPr>
              <w:rPr>
                <w:rFonts w:ascii="Times New Roman" w:hAnsi="Times New Roman"/>
              </w:rPr>
            </w:pPr>
            <w:r w:rsidRPr="00BE0F10">
              <w:rPr>
                <w:rFonts w:ascii="Times New Roman" w:hAnsi="Times New Roman"/>
              </w:rPr>
              <w:t xml:space="preserve">- припрема завршног испита; </w:t>
            </w:r>
          </w:p>
          <w:p w:rsidR="00480997" w:rsidRPr="00BE0F10" w:rsidRDefault="00BE0F10" w:rsidP="0019744F">
            <w:pPr>
              <w:rPr>
                <w:rFonts w:ascii="Times New Roman" w:hAnsi="Times New Roman"/>
                <w:bCs/>
                <w:color w:val="FF0000"/>
                <w:sz w:val="28"/>
                <w:szCs w:val="24"/>
                <w:u w:val="single"/>
                <w:lang w:val="sr-Cyrl-CS"/>
              </w:rPr>
            </w:pPr>
            <w:r w:rsidRPr="00BE0F10">
              <w:rPr>
                <w:rFonts w:ascii="Times New Roman" w:hAnsi="Times New Roman"/>
              </w:rPr>
              <w:t>- прослава мале матуре</w:t>
            </w:r>
          </w:p>
        </w:tc>
      </w:tr>
    </w:tbl>
    <w:p w:rsidR="00480997" w:rsidRPr="00480997" w:rsidRDefault="00480997" w:rsidP="0019744F">
      <w:pPr>
        <w:spacing w:after="0" w:line="240" w:lineRule="auto"/>
        <w:rPr>
          <w:rFonts w:ascii="Times New Roman" w:eastAsia="Calibri" w:hAnsi="Times New Roman" w:cs="Times New Roman"/>
          <w:bCs/>
          <w:color w:val="FF0000"/>
          <w:sz w:val="28"/>
          <w:szCs w:val="24"/>
          <w:u w:val="single"/>
          <w:lang w:val="sr-Cyrl-CS"/>
        </w:rPr>
      </w:pPr>
    </w:p>
    <w:p w:rsidR="00C21A49" w:rsidRDefault="00C21A49" w:rsidP="0019744F">
      <w:pPr>
        <w:spacing w:after="0" w:line="240" w:lineRule="auto"/>
        <w:rPr>
          <w:rFonts w:ascii="Times New Roman" w:eastAsia="Calibri" w:hAnsi="Times New Roman" w:cs="Times New Roman"/>
          <w:b/>
          <w:bCs/>
          <w:sz w:val="24"/>
          <w:szCs w:val="24"/>
          <w:lang w:val="sr-Cyrl-CS"/>
        </w:rPr>
      </w:pPr>
    </w:p>
    <w:p w:rsidR="003349DA" w:rsidRPr="0053635C" w:rsidRDefault="009E36AF" w:rsidP="0019744F">
      <w:pPr>
        <w:spacing w:after="0" w:line="240" w:lineRule="auto"/>
        <w:rPr>
          <w:rFonts w:ascii="Times New Roman" w:eastAsia="Calibri" w:hAnsi="Times New Roman" w:cs="Times New Roman"/>
          <w:b/>
          <w:bCs/>
          <w:sz w:val="24"/>
          <w:szCs w:val="24"/>
          <w:lang w:val="sr-Cyrl-CS"/>
        </w:rPr>
      </w:pPr>
      <w:r w:rsidRPr="0053635C">
        <w:rPr>
          <w:rFonts w:ascii="Times New Roman" w:eastAsia="Calibri" w:hAnsi="Times New Roman" w:cs="Times New Roman"/>
          <w:b/>
          <w:bCs/>
          <w:sz w:val="24"/>
          <w:szCs w:val="24"/>
          <w:lang w:val="sr-Cyrl-CS"/>
        </w:rPr>
        <w:t>5.4. ПРОГРАМ РАДА САВЕТОДАВНИХ ОРГАНА</w:t>
      </w:r>
    </w:p>
    <w:p w:rsidR="009E36AF" w:rsidRDefault="009E36AF" w:rsidP="0019744F">
      <w:pPr>
        <w:spacing w:after="0" w:line="240" w:lineRule="auto"/>
        <w:rPr>
          <w:rFonts w:ascii="Times New Roman" w:eastAsia="Calibri" w:hAnsi="Times New Roman" w:cs="Times New Roman"/>
          <w:bCs/>
          <w:color w:val="FF0000"/>
          <w:sz w:val="24"/>
          <w:szCs w:val="24"/>
          <w:lang w:val="sr-Cyrl-CS"/>
        </w:rPr>
      </w:pPr>
    </w:p>
    <w:p w:rsidR="009E36AF" w:rsidRPr="00C21A49" w:rsidRDefault="009E36AF" w:rsidP="0019744F">
      <w:pPr>
        <w:spacing w:after="0" w:line="240" w:lineRule="auto"/>
        <w:rPr>
          <w:rFonts w:ascii="Times New Roman" w:eastAsia="Calibri" w:hAnsi="Times New Roman" w:cs="Times New Roman"/>
          <w:b/>
          <w:bCs/>
          <w:sz w:val="24"/>
          <w:szCs w:val="24"/>
          <w:u w:val="single"/>
          <w:lang w:val="sr-Cyrl-CS"/>
        </w:rPr>
      </w:pPr>
      <w:r w:rsidRPr="00C21A49">
        <w:rPr>
          <w:rFonts w:ascii="Times New Roman" w:eastAsia="Calibri" w:hAnsi="Times New Roman" w:cs="Times New Roman"/>
          <w:b/>
          <w:bCs/>
          <w:sz w:val="24"/>
          <w:szCs w:val="24"/>
          <w:u w:val="single"/>
          <w:lang w:val="sr-Cyrl-CS"/>
        </w:rPr>
        <w:t>5.4.1. ПРОГРАМ РАДА САВЕТА РОДИТЕЉА</w:t>
      </w:r>
    </w:p>
    <w:p w:rsidR="0053635C" w:rsidRDefault="0053635C" w:rsidP="0019744F">
      <w:pPr>
        <w:spacing w:after="0" w:line="240" w:lineRule="auto"/>
        <w:rPr>
          <w:rFonts w:ascii="Times New Roman" w:eastAsia="Calibri" w:hAnsi="Times New Roman" w:cs="Times New Roman"/>
          <w:bCs/>
          <w:sz w:val="24"/>
          <w:szCs w:val="24"/>
          <w:u w:val="single"/>
          <w:lang w:val="sr-Cyrl-CS"/>
        </w:rPr>
      </w:pPr>
    </w:p>
    <w:p w:rsidR="00113691" w:rsidRPr="00113691" w:rsidRDefault="00113691" w:rsidP="0019744F">
      <w:pPr>
        <w:spacing w:after="0" w:line="240" w:lineRule="auto"/>
        <w:rPr>
          <w:rFonts w:ascii="Times New Roman" w:hAnsi="Times New Roman" w:cs="Times New Roman"/>
        </w:rPr>
      </w:pPr>
      <w:r w:rsidRPr="00113691">
        <w:rPr>
          <w:rFonts w:ascii="Times New Roman" w:hAnsi="Times New Roman" w:cs="Times New Roman"/>
        </w:rPr>
        <w:t xml:space="preserve">У савет родитеља бира се по један представник родитеља ученика сваког одељења. </w:t>
      </w:r>
    </w:p>
    <w:p w:rsidR="00113691" w:rsidRPr="00113691" w:rsidRDefault="00113691" w:rsidP="0019744F">
      <w:pPr>
        <w:spacing w:after="0" w:line="240" w:lineRule="auto"/>
        <w:rPr>
          <w:rFonts w:ascii="Times New Roman" w:hAnsi="Times New Roman" w:cs="Times New Roman"/>
        </w:rPr>
      </w:pPr>
      <w:r w:rsidRPr="00113691">
        <w:rPr>
          <w:rFonts w:ascii="Times New Roman" w:hAnsi="Times New Roman" w:cs="Times New Roman"/>
        </w:rPr>
        <w:t xml:space="preserve">У установи у којој стичу образовање деца и ученици са сметњама у развоју, члан савета родитеља је и представник родитеља деце, осносно ученика са сметњама у развоју. </w:t>
      </w:r>
    </w:p>
    <w:p w:rsidR="00113691" w:rsidRDefault="00113691" w:rsidP="0019744F">
      <w:pPr>
        <w:spacing w:after="0" w:line="240" w:lineRule="auto"/>
        <w:rPr>
          <w:rFonts w:ascii="Times New Roman" w:hAnsi="Times New Roman" w:cs="Times New Roman"/>
        </w:rPr>
      </w:pPr>
    </w:p>
    <w:p w:rsidR="0053635C" w:rsidRPr="00113691" w:rsidRDefault="00113691" w:rsidP="0019744F">
      <w:pPr>
        <w:spacing w:after="0" w:line="240" w:lineRule="auto"/>
        <w:rPr>
          <w:rFonts w:ascii="Times New Roman" w:hAnsi="Times New Roman" w:cs="Times New Roman"/>
        </w:rPr>
      </w:pPr>
      <w:r w:rsidRPr="00113691">
        <w:rPr>
          <w:rFonts w:ascii="Times New Roman" w:hAnsi="Times New Roman" w:cs="Times New Roman"/>
        </w:rPr>
        <w:t>Савет родитеља за школску 202</w:t>
      </w:r>
      <w:r w:rsidRPr="00113691">
        <w:rPr>
          <w:rFonts w:ascii="Times New Roman" w:hAnsi="Times New Roman" w:cs="Times New Roman"/>
          <w:lang w:val="sr-Cyrl-RS"/>
        </w:rPr>
        <w:t>5</w:t>
      </w:r>
      <w:r w:rsidRPr="00113691">
        <w:rPr>
          <w:rFonts w:ascii="Times New Roman" w:hAnsi="Times New Roman" w:cs="Times New Roman"/>
        </w:rPr>
        <w:t>/202</w:t>
      </w:r>
      <w:r w:rsidRPr="00113691">
        <w:rPr>
          <w:rFonts w:ascii="Times New Roman" w:hAnsi="Times New Roman" w:cs="Times New Roman"/>
          <w:lang w:val="sr-Cyrl-RS"/>
        </w:rPr>
        <w:t>6</w:t>
      </w:r>
      <w:r w:rsidRPr="00113691">
        <w:rPr>
          <w:rFonts w:ascii="Times New Roman" w:hAnsi="Times New Roman" w:cs="Times New Roman"/>
        </w:rPr>
        <w:t xml:space="preserve">. </w:t>
      </w:r>
      <w:r>
        <w:rPr>
          <w:rFonts w:ascii="Times New Roman" w:hAnsi="Times New Roman" w:cs="Times New Roman"/>
          <w:lang w:val="sr-Cyrl-RS"/>
        </w:rPr>
        <w:t>г</w:t>
      </w:r>
      <w:r w:rsidRPr="00113691">
        <w:rPr>
          <w:rFonts w:ascii="Times New Roman" w:hAnsi="Times New Roman" w:cs="Times New Roman"/>
        </w:rPr>
        <w:t>одину</w:t>
      </w:r>
      <w:r w:rsidRPr="00113691">
        <w:rPr>
          <w:rFonts w:ascii="Times New Roman" w:hAnsi="Times New Roman" w:cs="Times New Roman"/>
          <w:lang w:val="sr-Cyrl-RS"/>
        </w:rPr>
        <w:t xml:space="preserve"> чине</w:t>
      </w:r>
      <w:r w:rsidRPr="00113691">
        <w:rPr>
          <w:rFonts w:ascii="Times New Roman" w:hAnsi="Times New Roman" w:cs="Times New Roman"/>
        </w:rPr>
        <w:t>:</w:t>
      </w:r>
    </w:p>
    <w:p w:rsidR="00113691" w:rsidRPr="00113691" w:rsidRDefault="00113691" w:rsidP="0019744F">
      <w:pPr>
        <w:spacing w:after="0" w:line="240" w:lineRule="auto"/>
        <w:rPr>
          <w:rFonts w:ascii="Times New Roman" w:hAnsi="Times New Roman" w:cs="Times New Roman"/>
          <w:lang w:val="sr-Cyrl-RS"/>
        </w:rPr>
      </w:pPr>
      <w:r w:rsidRPr="00113691">
        <w:rPr>
          <w:rFonts w:ascii="Times New Roman" w:hAnsi="Times New Roman" w:cs="Times New Roman"/>
          <w:lang w:val="sr-Cyrl-RS"/>
        </w:rPr>
        <w:t>1.Светлана Ралић – заменик представника општинском савету родитеља</w:t>
      </w:r>
    </w:p>
    <w:p w:rsidR="00113691" w:rsidRPr="00113691" w:rsidRDefault="00113691" w:rsidP="0019744F">
      <w:pPr>
        <w:spacing w:after="0" w:line="240" w:lineRule="auto"/>
        <w:rPr>
          <w:rFonts w:ascii="Times New Roman" w:hAnsi="Times New Roman" w:cs="Times New Roman"/>
          <w:lang w:val="sr-Cyrl-RS"/>
        </w:rPr>
      </w:pPr>
      <w:r w:rsidRPr="00113691">
        <w:rPr>
          <w:rFonts w:ascii="Times New Roman" w:hAnsi="Times New Roman" w:cs="Times New Roman"/>
          <w:lang w:val="sr-Cyrl-RS"/>
        </w:rPr>
        <w:t>2. Милана Крушковић</w:t>
      </w:r>
    </w:p>
    <w:p w:rsidR="00113691" w:rsidRPr="00113691" w:rsidRDefault="00113691" w:rsidP="0019744F">
      <w:pPr>
        <w:spacing w:after="0" w:line="240" w:lineRule="auto"/>
        <w:rPr>
          <w:rFonts w:ascii="Times New Roman" w:hAnsi="Times New Roman" w:cs="Times New Roman"/>
          <w:lang w:val="sr-Cyrl-RS"/>
        </w:rPr>
      </w:pPr>
      <w:r w:rsidRPr="00113691">
        <w:rPr>
          <w:rFonts w:ascii="Times New Roman" w:hAnsi="Times New Roman" w:cs="Times New Roman"/>
          <w:lang w:val="sr-Cyrl-RS"/>
        </w:rPr>
        <w:t>3. Миланка обреновић</w:t>
      </w:r>
    </w:p>
    <w:p w:rsidR="00113691" w:rsidRPr="00113691" w:rsidRDefault="00113691" w:rsidP="0019744F">
      <w:pPr>
        <w:spacing w:after="0" w:line="240" w:lineRule="auto"/>
        <w:rPr>
          <w:rFonts w:ascii="Times New Roman" w:hAnsi="Times New Roman" w:cs="Times New Roman"/>
          <w:lang w:val="sr-Cyrl-RS"/>
        </w:rPr>
      </w:pPr>
      <w:r w:rsidRPr="00113691">
        <w:rPr>
          <w:rFonts w:ascii="Times New Roman" w:hAnsi="Times New Roman" w:cs="Times New Roman"/>
          <w:lang w:val="sr-Cyrl-RS"/>
        </w:rPr>
        <w:t>4. Јована Вурдеља</w:t>
      </w:r>
    </w:p>
    <w:p w:rsidR="00113691" w:rsidRPr="00113691" w:rsidRDefault="00113691" w:rsidP="0019744F">
      <w:pPr>
        <w:spacing w:after="0" w:line="240" w:lineRule="auto"/>
        <w:rPr>
          <w:rFonts w:ascii="Times New Roman" w:hAnsi="Times New Roman" w:cs="Times New Roman"/>
          <w:lang w:val="sr-Cyrl-RS"/>
        </w:rPr>
      </w:pPr>
      <w:r w:rsidRPr="00113691">
        <w:rPr>
          <w:rFonts w:ascii="Times New Roman" w:hAnsi="Times New Roman" w:cs="Times New Roman"/>
          <w:lang w:val="sr-Cyrl-RS"/>
        </w:rPr>
        <w:t>5. Јелена Форетић – записничар</w:t>
      </w:r>
    </w:p>
    <w:p w:rsidR="00113691" w:rsidRPr="00113691" w:rsidRDefault="00113691" w:rsidP="0019744F">
      <w:pPr>
        <w:spacing w:after="0" w:line="240" w:lineRule="auto"/>
        <w:rPr>
          <w:rFonts w:ascii="Times New Roman" w:hAnsi="Times New Roman" w:cs="Times New Roman"/>
          <w:lang w:val="sr-Cyrl-RS"/>
        </w:rPr>
      </w:pPr>
      <w:r w:rsidRPr="00113691">
        <w:rPr>
          <w:rFonts w:ascii="Times New Roman" w:hAnsi="Times New Roman" w:cs="Times New Roman"/>
          <w:lang w:val="sr-Cyrl-RS"/>
        </w:rPr>
        <w:t>6. Милош Цветићанин- представник у општинском савету родитеља</w:t>
      </w:r>
    </w:p>
    <w:p w:rsidR="00113691" w:rsidRPr="00113691" w:rsidRDefault="00113691" w:rsidP="0019744F">
      <w:pPr>
        <w:spacing w:after="0" w:line="240" w:lineRule="auto"/>
        <w:rPr>
          <w:rFonts w:ascii="Times New Roman" w:hAnsi="Times New Roman" w:cs="Times New Roman"/>
          <w:lang w:val="sr-Cyrl-RS"/>
        </w:rPr>
      </w:pPr>
      <w:r w:rsidRPr="00113691">
        <w:rPr>
          <w:rFonts w:ascii="Times New Roman" w:hAnsi="Times New Roman" w:cs="Times New Roman"/>
          <w:lang w:val="sr-Cyrl-RS"/>
        </w:rPr>
        <w:t>7. Ивана Белић – председник</w:t>
      </w:r>
    </w:p>
    <w:p w:rsidR="00113691" w:rsidRPr="00113691" w:rsidRDefault="00113691" w:rsidP="0019744F">
      <w:pPr>
        <w:spacing w:after="0" w:line="240" w:lineRule="auto"/>
        <w:rPr>
          <w:rFonts w:ascii="Times New Roman" w:eastAsia="Calibri" w:hAnsi="Times New Roman" w:cs="Times New Roman"/>
          <w:bCs/>
          <w:sz w:val="24"/>
          <w:szCs w:val="24"/>
          <w:u w:val="single"/>
          <w:lang w:val="sr-Cyrl-RS"/>
        </w:rPr>
      </w:pPr>
      <w:r w:rsidRPr="00113691">
        <w:rPr>
          <w:rFonts w:ascii="Times New Roman" w:hAnsi="Times New Roman" w:cs="Times New Roman"/>
          <w:lang w:val="sr-Cyrl-RS"/>
        </w:rPr>
        <w:t>8. Јелена Алексић</w:t>
      </w:r>
    </w:p>
    <w:p w:rsidR="009E36AF" w:rsidRDefault="009E36AF" w:rsidP="0019744F">
      <w:pPr>
        <w:spacing w:after="0" w:line="240" w:lineRule="auto"/>
        <w:rPr>
          <w:rFonts w:ascii="Times New Roman" w:eastAsia="Calibri" w:hAnsi="Times New Roman" w:cs="Times New Roman"/>
          <w:bCs/>
          <w:color w:val="FF0000"/>
          <w:sz w:val="24"/>
          <w:szCs w:val="24"/>
          <w:lang w:val="sr-Cyrl-CS"/>
        </w:rPr>
      </w:pPr>
    </w:p>
    <w:tbl>
      <w:tblPr>
        <w:tblStyle w:val="TableGrid"/>
        <w:tblW w:w="13338" w:type="dxa"/>
        <w:tblLook w:val="04A0" w:firstRow="1" w:lastRow="0" w:firstColumn="1" w:lastColumn="0" w:noHBand="0" w:noVBand="1"/>
      </w:tblPr>
      <w:tblGrid>
        <w:gridCol w:w="1762"/>
        <w:gridCol w:w="9596"/>
        <w:gridCol w:w="1980"/>
      </w:tblGrid>
      <w:tr w:rsidR="00113691" w:rsidTr="004B49D3">
        <w:tc>
          <w:tcPr>
            <w:tcW w:w="1762" w:type="dxa"/>
          </w:tcPr>
          <w:p w:rsidR="00113691" w:rsidRPr="00113691" w:rsidRDefault="00113691" w:rsidP="0019744F">
            <w:pPr>
              <w:rPr>
                <w:rFonts w:ascii="Times New Roman" w:hAnsi="Times New Roman"/>
                <w:bCs/>
                <w:sz w:val="24"/>
                <w:szCs w:val="24"/>
                <w:lang w:val="sr-Cyrl-CS"/>
              </w:rPr>
            </w:pPr>
            <w:r w:rsidRPr="00113691">
              <w:rPr>
                <w:rFonts w:ascii="Times New Roman" w:hAnsi="Times New Roman"/>
                <w:bCs/>
                <w:sz w:val="24"/>
                <w:szCs w:val="24"/>
                <w:lang w:val="sr-Cyrl-CS"/>
              </w:rPr>
              <w:t>ВРЕМЕ</w:t>
            </w:r>
          </w:p>
        </w:tc>
        <w:tc>
          <w:tcPr>
            <w:tcW w:w="9596" w:type="dxa"/>
          </w:tcPr>
          <w:p w:rsidR="00113691" w:rsidRPr="00113691" w:rsidRDefault="00113691" w:rsidP="0019744F">
            <w:pPr>
              <w:rPr>
                <w:rFonts w:ascii="Times New Roman" w:hAnsi="Times New Roman"/>
                <w:bCs/>
                <w:sz w:val="24"/>
                <w:szCs w:val="24"/>
                <w:lang w:val="sr-Cyrl-CS"/>
              </w:rPr>
            </w:pPr>
            <w:r w:rsidRPr="00113691">
              <w:rPr>
                <w:rFonts w:ascii="Times New Roman" w:hAnsi="Times New Roman"/>
                <w:bCs/>
                <w:sz w:val="24"/>
                <w:szCs w:val="24"/>
                <w:lang w:val="sr-Cyrl-CS"/>
              </w:rPr>
              <w:t>САДРЖАЈ АКТИВНОСТИ</w:t>
            </w:r>
          </w:p>
        </w:tc>
        <w:tc>
          <w:tcPr>
            <w:tcW w:w="1980" w:type="dxa"/>
          </w:tcPr>
          <w:p w:rsidR="00113691" w:rsidRPr="00113691" w:rsidRDefault="00113691" w:rsidP="0019744F">
            <w:pPr>
              <w:rPr>
                <w:rFonts w:ascii="Times New Roman" w:hAnsi="Times New Roman"/>
                <w:bCs/>
                <w:sz w:val="24"/>
                <w:szCs w:val="24"/>
                <w:lang w:val="sr-Cyrl-CS"/>
              </w:rPr>
            </w:pPr>
            <w:r w:rsidRPr="00113691">
              <w:rPr>
                <w:rFonts w:ascii="Times New Roman" w:hAnsi="Times New Roman"/>
                <w:bCs/>
                <w:sz w:val="24"/>
                <w:szCs w:val="24"/>
                <w:lang w:val="sr-Cyrl-CS"/>
              </w:rPr>
              <w:t>НОСИОЦИ АКТИВНОСТИ</w:t>
            </w:r>
          </w:p>
        </w:tc>
      </w:tr>
      <w:tr w:rsidR="00113691" w:rsidTr="004B49D3">
        <w:tc>
          <w:tcPr>
            <w:tcW w:w="1762" w:type="dxa"/>
          </w:tcPr>
          <w:p w:rsidR="00113691" w:rsidRPr="00BF2B17" w:rsidRDefault="00113691" w:rsidP="00113691">
            <w:pPr>
              <w:rPr>
                <w:rFonts w:ascii="Times New Roman" w:hAnsi="Times New Roman"/>
                <w:b/>
                <w:sz w:val="24"/>
                <w:lang w:val="sr-Cyrl-RS"/>
              </w:rPr>
            </w:pPr>
            <w:r w:rsidRPr="00BF2B17">
              <w:rPr>
                <w:rFonts w:ascii="Times New Roman" w:hAnsi="Times New Roman"/>
                <w:b/>
                <w:sz w:val="24"/>
                <w:lang w:val="sr-Cyrl-RS"/>
              </w:rPr>
              <w:t>СЕПТЕМБАР</w:t>
            </w:r>
          </w:p>
          <w:p w:rsidR="00113691" w:rsidRDefault="00113691" w:rsidP="0019744F">
            <w:pPr>
              <w:rPr>
                <w:rFonts w:ascii="Times New Roman" w:hAnsi="Times New Roman"/>
                <w:bCs/>
                <w:color w:val="FF0000"/>
                <w:sz w:val="24"/>
                <w:szCs w:val="24"/>
                <w:lang w:val="sr-Cyrl-CS"/>
              </w:rPr>
            </w:pPr>
          </w:p>
        </w:tc>
        <w:tc>
          <w:tcPr>
            <w:tcW w:w="9596" w:type="dxa"/>
          </w:tcPr>
          <w:p w:rsidR="00113691" w:rsidRPr="00113691" w:rsidRDefault="00113691" w:rsidP="00113691">
            <w:pPr>
              <w:rPr>
                <w:rFonts w:ascii="Times New Roman" w:hAnsi="Times New Roman"/>
              </w:rPr>
            </w:pPr>
            <w:r w:rsidRPr="00BF2B17">
              <w:rPr>
                <w:rFonts w:ascii="Times New Roman" w:hAnsi="Times New Roman"/>
                <w:sz w:val="24"/>
              </w:rPr>
              <w:t xml:space="preserve">- </w:t>
            </w:r>
            <w:r w:rsidRPr="00113691">
              <w:rPr>
                <w:rFonts w:ascii="Times New Roman" w:hAnsi="Times New Roman"/>
              </w:rPr>
              <w:t xml:space="preserve">Конституисање Савета, избор председника и заменика,предлог преставника за </w:t>
            </w:r>
            <w:r w:rsidRPr="00113691">
              <w:rPr>
                <w:rFonts w:ascii="Times New Roman" w:hAnsi="Times New Roman"/>
                <w:lang w:val="sr-Cyrl-RS"/>
              </w:rPr>
              <w:t>локални</w:t>
            </w:r>
            <w:r w:rsidRPr="00113691">
              <w:rPr>
                <w:rFonts w:ascii="Times New Roman" w:hAnsi="Times New Roman"/>
              </w:rPr>
              <w:t xml:space="preserve"> савет родитеља </w:t>
            </w:r>
          </w:p>
          <w:p w:rsidR="00113691" w:rsidRPr="00113691" w:rsidRDefault="00113691" w:rsidP="00113691">
            <w:pPr>
              <w:rPr>
                <w:rFonts w:ascii="Times New Roman" w:hAnsi="Times New Roman"/>
              </w:rPr>
            </w:pPr>
            <w:r w:rsidRPr="00113691">
              <w:rPr>
                <w:rFonts w:ascii="Times New Roman" w:hAnsi="Times New Roman"/>
              </w:rPr>
              <w:t xml:space="preserve">- Разматрање извештаја  годишњег плана рада,  извештај остваривања  програма образовања и васпитања, развојног плана,  самовредновања,  </w:t>
            </w:r>
            <w:r w:rsidRPr="00113691">
              <w:rPr>
                <w:rFonts w:ascii="Times New Roman" w:hAnsi="Times New Roman"/>
                <w:lang w:val="sr-Cyrl-RS"/>
              </w:rPr>
              <w:t>завршног испита</w:t>
            </w:r>
            <w:r w:rsidRPr="00113691">
              <w:rPr>
                <w:rFonts w:ascii="Times New Roman" w:hAnsi="Times New Roman"/>
              </w:rPr>
              <w:t>... за школску 202</w:t>
            </w:r>
            <w:r w:rsidRPr="00113691">
              <w:rPr>
                <w:rFonts w:ascii="Times New Roman" w:hAnsi="Times New Roman"/>
                <w:lang w:val="sr-Cyrl-RS"/>
              </w:rPr>
              <w:t>4</w:t>
            </w:r>
            <w:r w:rsidRPr="00113691">
              <w:rPr>
                <w:rFonts w:ascii="Times New Roman" w:hAnsi="Times New Roman"/>
              </w:rPr>
              <w:t>/202</w:t>
            </w:r>
            <w:r w:rsidRPr="00113691">
              <w:rPr>
                <w:rFonts w:ascii="Times New Roman" w:hAnsi="Times New Roman"/>
                <w:lang w:val="sr-Cyrl-RS"/>
              </w:rPr>
              <w:t>5</w:t>
            </w:r>
            <w:r w:rsidRPr="00113691">
              <w:rPr>
                <w:rFonts w:ascii="Times New Roman" w:hAnsi="Times New Roman"/>
              </w:rPr>
              <w:t>. годину.</w:t>
            </w:r>
          </w:p>
          <w:p w:rsidR="00113691" w:rsidRPr="00113691" w:rsidRDefault="00113691" w:rsidP="00113691">
            <w:pPr>
              <w:rPr>
                <w:rFonts w:ascii="Times New Roman" w:hAnsi="Times New Roman"/>
              </w:rPr>
            </w:pPr>
            <w:r w:rsidRPr="00113691">
              <w:rPr>
                <w:rFonts w:ascii="Times New Roman" w:hAnsi="Times New Roman"/>
              </w:rPr>
              <w:t>- Извештај о раду директора школе за школску 202</w:t>
            </w:r>
            <w:r w:rsidRPr="00113691">
              <w:rPr>
                <w:rFonts w:ascii="Times New Roman" w:hAnsi="Times New Roman"/>
                <w:lang w:val="sr-Cyrl-RS"/>
              </w:rPr>
              <w:t>4</w:t>
            </w:r>
            <w:r w:rsidRPr="00113691">
              <w:rPr>
                <w:rFonts w:ascii="Times New Roman" w:hAnsi="Times New Roman"/>
              </w:rPr>
              <w:t>/202</w:t>
            </w:r>
            <w:r w:rsidRPr="00113691">
              <w:rPr>
                <w:rFonts w:ascii="Times New Roman" w:hAnsi="Times New Roman"/>
                <w:lang w:val="sr-Cyrl-RS"/>
              </w:rPr>
              <w:t>5</w:t>
            </w:r>
            <w:r w:rsidRPr="00113691">
              <w:rPr>
                <w:rFonts w:ascii="Times New Roman" w:hAnsi="Times New Roman"/>
              </w:rPr>
              <w:t xml:space="preserve">. годину. </w:t>
            </w:r>
          </w:p>
          <w:p w:rsidR="00113691" w:rsidRPr="00113691" w:rsidRDefault="00113691" w:rsidP="00113691">
            <w:pPr>
              <w:rPr>
                <w:rFonts w:ascii="Times New Roman" w:hAnsi="Times New Roman"/>
              </w:rPr>
            </w:pPr>
            <w:r w:rsidRPr="00113691">
              <w:rPr>
                <w:rFonts w:ascii="Times New Roman" w:hAnsi="Times New Roman"/>
              </w:rPr>
              <w:t>- Разматрање предлога Годишњег плана рада школе</w:t>
            </w:r>
            <w:r w:rsidRPr="00113691">
              <w:rPr>
                <w:rFonts w:ascii="Times New Roman" w:hAnsi="Times New Roman"/>
                <w:lang w:val="sr-Cyrl-RS"/>
              </w:rPr>
              <w:t xml:space="preserve"> за шк.</w:t>
            </w:r>
            <w:r w:rsidRPr="00113691">
              <w:rPr>
                <w:rFonts w:ascii="Times New Roman" w:hAnsi="Times New Roman"/>
              </w:rPr>
              <w:t xml:space="preserve"> 202</w:t>
            </w:r>
            <w:r w:rsidRPr="00113691">
              <w:rPr>
                <w:rFonts w:ascii="Times New Roman" w:hAnsi="Times New Roman"/>
                <w:lang w:val="sr-Cyrl-RS"/>
              </w:rPr>
              <w:t>5</w:t>
            </w:r>
            <w:r w:rsidRPr="00113691">
              <w:rPr>
                <w:rFonts w:ascii="Times New Roman" w:hAnsi="Times New Roman"/>
              </w:rPr>
              <w:t>/202</w:t>
            </w:r>
            <w:r w:rsidRPr="00113691">
              <w:rPr>
                <w:rFonts w:ascii="Times New Roman" w:hAnsi="Times New Roman"/>
                <w:lang w:val="sr-Cyrl-RS"/>
              </w:rPr>
              <w:t>6</w:t>
            </w:r>
            <w:r w:rsidRPr="00113691">
              <w:rPr>
                <w:rFonts w:ascii="Times New Roman" w:hAnsi="Times New Roman"/>
              </w:rPr>
              <w:t xml:space="preserve">., Школског програма, </w:t>
            </w:r>
          </w:p>
          <w:p w:rsidR="00113691" w:rsidRPr="00113691" w:rsidRDefault="00113691" w:rsidP="00113691">
            <w:pPr>
              <w:rPr>
                <w:rFonts w:ascii="Times New Roman" w:hAnsi="Times New Roman"/>
              </w:rPr>
            </w:pPr>
            <w:r w:rsidRPr="00113691">
              <w:rPr>
                <w:rFonts w:ascii="Times New Roman" w:hAnsi="Times New Roman"/>
              </w:rPr>
              <w:t>- Информисање о школском календару</w:t>
            </w:r>
          </w:p>
          <w:p w:rsidR="00113691" w:rsidRPr="00113691" w:rsidRDefault="00113691" w:rsidP="00113691">
            <w:pPr>
              <w:rPr>
                <w:rFonts w:ascii="Times New Roman" w:hAnsi="Times New Roman"/>
              </w:rPr>
            </w:pPr>
            <w:r w:rsidRPr="00113691">
              <w:rPr>
                <w:rFonts w:ascii="Times New Roman" w:hAnsi="Times New Roman"/>
              </w:rPr>
              <w:t xml:space="preserve">- Избор </w:t>
            </w:r>
            <w:r w:rsidRPr="00113691">
              <w:rPr>
                <w:rFonts w:ascii="Times New Roman" w:eastAsia="Times New Roman" w:hAnsi="Times New Roman"/>
                <w:color w:val="333333"/>
                <w:lang w:val="sr-Cyrl-RS"/>
              </w:rPr>
              <w:t xml:space="preserve">представника родитеља у све обавезне тимове установе </w:t>
            </w:r>
            <w:r w:rsidR="004B49D3">
              <w:rPr>
                <w:rFonts w:ascii="Times New Roman" w:eastAsia="Times New Roman" w:hAnsi="Times New Roman"/>
                <w:color w:val="333333"/>
                <w:lang w:val="sr-Cyrl-RS"/>
              </w:rPr>
              <w:t xml:space="preserve"> </w:t>
            </w:r>
            <w:r w:rsidRPr="00113691">
              <w:rPr>
                <w:rFonts w:ascii="Times New Roman" w:eastAsia="Times New Roman" w:hAnsi="Times New Roman"/>
                <w:color w:val="333333"/>
                <w:lang w:val="sr-Cyrl-RS"/>
              </w:rPr>
              <w:t>(Тим за заштиту од насиља, Тим за обезбеђивање квалитета и развој установе, Тим за ШРП...)</w:t>
            </w:r>
          </w:p>
          <w:p w:rsidR="00113691" w:rsidRPr="00113691" w:rsidRDefault="00113691" w:rsidP="00113691">
            <w:pPr>
              <w:rPr>
                <w:rFonts w:ascii="Times New Roman" w:hAnsi="Times New Roman"/>
                <w:lang w:val="sr-Cyrl-RS"/>
              </w:rPr>
            </w:pPr>
            <w:r w:rsidRPr="00113691">
              <w:rPr>
                <w:rFonts w:ascii="Times New Roman" w:hAnsi="Times New Roman"/>
              </w:rPr>
              <w:t>- Давање сагласности са програмом екскурзија, наставе у природи</w:t>
            </w:r>
            <w:r w:rsidRPr="00113691">
              <w:rPr>
                <w:rFonts w:ascii="Times New Roman" w:hAnsi="Times New Roman"/>
                <w:lang w:val="sr-Cyrl-RS"/>
              </w:rPr>
              <w:t>, излета...</w:t>
            </w:r>
          </w:p>
          <w:p w:rsidR="00113691" w:rsidRPr="00113691" w:rsidRDefault="00113691" w:rsidP="0019744F">
            <w:pPr>
              <w:rPr>
                <w:rFonts w:ascii="Times New Roman" w:hAnsi="Times New Roman"/>
                <w:sz w:val="24"/>
              </w:rPr>
            </w:pPr>
            <w:r w:rsidRPr="00113691">
              <w:rPr>
                <w:rFonts w:ascii="Times New Roman" w:hAnsi="Times New Roman"/>
              </w:rPr>
              <w:t xml:space="preserve">- Разматрање новчаних обавеза ученика – осигурање ученика, ужина </w:t>
            </w:r>
          </w:p>
        </w:tc>
        <w:tc>
          <w:tcPr>
            <w:tcW w:w="1980" w:type="dxa"/>
          </w:tcPr>
          <w:p w:rsidR="00113691" w:rsidRPr="00113691" w:rsidRDefault="00113691" w:rsidP="0019744F">
            <w:pPr>
              <w:rPr>
                <w:rFonts w:ascii="Times New Roman" w:hAnsi="Times New Roman"/>
                <w:bCs/>
                <w:sz w:val="24"/>
                <w:szCs w:val="24"/>
                <w:lang w:val="sr-Cyrl-CS"/>
              </w:rPr>
            </w:pPr>
            <w:r w:rsidRPr="00113691">
              <w:rPr>
                <w:rFonts w:ascii="Times New Roman" w:hAnsi="Times New Roman"/>
                <w:bCs/>
                <w:sz w:val="24"/>
                <w:szCs w:val="24"/>
                <w:lang w:val="sr-Cyrl-CS"/>
              </w:rPr>
              <w:t>Директор</w:t>
            </w:r>
          </w:p>
          <w:p w:rsidR="00113691" w:rsidRPr="00113691" w:rsidRDefault="00113691" w:rsidP="0019744F">
            <w:pPr>
              <w:rPr>
                <w:rFonts w:ascii="Times New Roman" w:hAnsi="Times New Roman"/>
                <w:bCs/>
                <w:sz w:val="24"/>
                <w:szCs w:val="24"/>
                <w:lang w:val="sr-Cyrl-CS"/>
              </w:rPr>
            </w:pPr>
            <w:r w:rsidRPr="00113691">
              <w:rPr>
                <w:rFonts w:ascii="Times New Roman" w:hAnsi="Times New Roman"/>
                <w:bCs/>
                <w:sz w:val="24"/>
                <w:szCs w:val="24"/>
                <w:lang w:val="sr-Cyrl-CS"/>
              </w:rPr>
              <w:t>Педагог</w:t>
            </w:r>
          </w:p>
          <w:p w:rsidR="00113691" w:rsidRDefault="00113691" w:rsidP="0019744F">
            <w:pPr>
              <w:rPr>
                <w:rFonts w:ascii="Times New Roman" w:hAnsi="Times New Roman"/>
                <w:bCs/>
                <w:color w:val="FF0000"/>
                <w:sz w:val="24"/>
                <w:szCs w:val="24"/>
                <w:lang w:val="sr-Cyrl-CS"/>
              </w:rPr>
            </w:pPr>
            <w:r w:rsidRPr="00113691">
              <w:rPr>
                <w:rFonts w:ascii="Times New Roman" w:hAnsi="Times New Roman"/>
                <w:bCs/>
                <w:sz w:val="24"/>
                <w:szCs w:val="24"/>
                <w:lang w:val="sr-Cyrl-CS"/>
              </w:rPr>
              <w:t>Чланови савета</w:t>
            </w:r>
          </w:p>
        </w:tc>
      </w:tr>
      <w:tr w:rsidR="00113691" w:rsidTr="004B49D3">
        <w:tc>
          <w:tcPr>
            <w:tcW w:w="1762" w:type="dxa"/>
          </w:tcPr>
          <w:p w:rsidR="00113691" w:rsidRPr="00E34BAA" w:rsidRDefault="00113691" w:rsidP="00113691">
            <w:pPr>
              <w:rPr>
                <w:rFonts w:ascii="Times New Roman" w:hAnsi="Times New Roman"/>
                <w:b/>
                <w:sz w:val="24"/>
                <w:lang w:val="sr-Cyrl-RS"/>
              </w:rPr>
            </w:pPr>
            <w:r w:rsidRPr="00E34BAA">
              <w:rPr>
                <w:rFonts w:ascii="Times New Roman" w:hAnsi="Times New Roman"/>
                <w:b/>
                <w:sz w:val="24"/>
                <w:lang w:val="sr-Cyrl-RS"/>
              </w:rPr>
              <w:t>ЈАНУАР</w:t>
            </w:r>
          </w:p>
          <w:p w:rsidR="00113691" w:rsidRDefault="00113691" w:rsidP="0019744F">
            <w:pPr>
              <w:rPr>
                <w:rFonts w:ascii="Times New Roman" w:hAnsi="Times New Roman"/>
                <w:bCs/>
                <w:color w:val="FF0000"/>
                <w:sz w:val="24"/>
                <w:szCs w:val="24"/>
                <w:lang w:val="sr-Cyrl-CS"/>
              </w:rPr>
            </w:pPr>
          </w:p>
        </w:tc>
        <w:tc>
          <w:tcPr>
            <w:tcW w:w="9596" w:type="dxa"/>
          </w:tcPr>
          <w:p w:rsidR="00113691" w:rsidRPr="004B49D3" w:rsidRDefault="00113691" w:rsidP="00113691">
            <w:pPr>
              <w:rPr>
                <w:rFonts w:ascii="Times New Roman" w:hAnsi="Times New Roman"/>
              </w:rPr>
            </w:pPr>
            <w:r w:rsidRPr="004B49D3">
              <w:rPr>
                <w:rFonts w:ascii="Times New Roman" w:hAnsi="Times New Roman"/>
              </w:rPr>
              <w:t>- Успех и владање ученика на крају првог полугодишта</w:t>
            </w:r>
          </w:p>
          <w:p w:rsidR="00113691" w:rsidRPr="004B49D3" w:rsidRDefault="00113691" w:rsidP="0019744F">
            <w:pPr>
              <w:rPr>
                <w:rFonts w:ascii="Times New Roman" w:hAnsi="Times New Roman"/>
              </w:rPr>
            </w:pPr>
            <w:r w:rsidRPr="004B49D3">
              <w:rPr>
                <w:rFonts w:ascii="Times New Roman" w:hAnsi="Times New Roman"/>
              </w:rPr>
              <w:t>- Укључивање родитеља у обезбеђивање материјалних и других  услова за реализацију активности (такмичења</w:t>
            </w:r>
            <w:r w:rsidRPr="004B49D3">
              <w:rPr>
                <w:rFonts w:ascii="Times New Roman" w:hAnsi="Times New Roman"/>
                <w:lang w:val="sr-Cyrl-RS"/>
              </w:rPr>
              <w:t xml:space="preserve">, Св. Сава, </w:t>
            </w:r>
            <w:r w:rsidRPr="004B49D3">
              <w:rPr>
                <w:rFonts w:ascii="Times New Roman" w:hAnsi="Times New Roman"/>
              </w:rPr>
              <w:t xml:space="preserve">…) </w:t>
            </w:r>
          </w:p>
        </w:tc>
        <w:tc>
          <w:tcPr>
            <w:tcW w:w="1980" w:type="dxa"/>
          </w:tcPr>
          <w:p w:rsidR="00113691" w:rsidRPr="004B49D3" w:rsidRDefault="00113691" w:rsidP="00113691">
            <w:pPr>
              <w:rPr>
                <w:rFonts w:ascii="Times New Roman" w:hAnsi="Times New Roman"/>
                <w:bCs/>
                <w:szCs w:val="24"/>
                <w:lang w:val="sr-Cyrl-CS"/>
              </w:rPr>
            </w:pPr>
            <w:r w:rsidRPr="004B49D3">
              <w:rPr>
                <w:rFonts w:ascii="Times New Roman" w:hAnsi="Times New Roman"/>
                <w:bCs/>
                <w:szCs w:val="24"/>
                <w:lang w:val="sr-Cyrl-CS"/>
              </w:rPr>
              <w:t>Директор</w:t>
            </w:r>
          </w:p>
          <w:p w:rsidR="00113691" w:rsidRPr="004B49D3" w:rsidRDefault="00113691" w:rsidP="00113691">
            <w:pPr>
              <w:rPr>
                <w:rFonts w:ascii="Times New Roman" w:hAnsi="Times New Roman"/>
                <w:bCs/>
                <w:szCs w:val="24"/>
                <w:lang w:val="sr-Cyrl-CS"/>
              </w:rPr>
            </w:pPr>
            <w:r w:rsidRPr="004B49D3">
              <w:rPr>
                <w:rFonts w:ascii="Times New Roman" w:hAnsi="Times New Roman"/>
                <w:bCs/>
                <w:szCs w:val="24"/>
                <w:lang w:val="sr-Cyrl-CS"/>
              </w:rPr>
              <w:t>Педагог</w:t>
            </w:r>
          </w:p>
          <w:p w:rsidR="00113691" w:rsidRPr="004B49D3" w:rsidRDefault="00113691" w:rsidP="00113691">
            <w:pPr>
              <w:rPr>
                <w:rFonts w:ascii="Times New Roman" w:hAnsi="Times New Roman"/>
                <w:bCs/>
                <w:color w:val="FF0000"/>
                <w:szCs w:val="24"/>
                <w:lang w:val="sr-Cyrl-CS"/>
              </w:rPr>
            </w:pPr>
            <w:r w:rsidRPr="004B49D3">
              <w:rPr>
                <w:rFonts w:ascii="Times New Roman" w:hAnsi="Times New Roman"/>
                <w:bCs/>
                <w:szCs w:val="24"/>
                <w:lang w:val="sr-Cyrl-CS"/>
              </w:rPr>
              <w:t>Чланови савета</w:t>
            </w:r>
          </w:p>
        </w:tc>
      </w:tr>
      <w:tr w:rsidR="00113691" w:rsidTr="004B49D3">
        <w:tc>
          <w:tcPr>
            <w:tcW w:w="1762" w:type="dxa"/>
          </w:tcPr>
          <w:p w:rsidR="00113691" w:rsidRPr="00E34BAA" w:rsidRDefault="00113691" w:rsidP="00113691">
            <w:pPr>
              <w:rPr>
                <w:rFonts w:ascii="Times New Roman" w:hAnsi="Times New Roman"/>
                <w:b/>
                <w:sz w:val="24"/>
                <w:lang w:val="sr-Cyrl-RS"/>
              </w:rPr>
            </w:pPr>
            <w:r w:rsidRPr="00E34BAA">
              <w:rPr>
                <w:rFonts w:ascii="Times New Roman" w:hAnsi="Times New Roman"/>
                <w:b/>
                <w:sz w:val="24"/>
                <w:lang w:val="sr-Cyrl-RS"/>
              </w:rPr>
              <w:lastRenderedPageBreak/>
              <w:t>АПРИЛ</w:t>
            </w:r>
          </w:p>
          <w:p w:rsidR="00113691" w:rsidRDefault="00113691" w:rsidP="0019744F">
            <w:pPr>
              <w:rPr>
                <w:rFonts w:ascii="Times New Roman" w:hAnsi="Times New Roman"/>
                <w:bCs/>
                <w:color w:val="FF0000"/>
                <w:sz w:val="24"/>
                <w:szCs w:val="24"/>
                <w:lang w:val="sr-Cyrl-CS"/>
              </w:rPr>
            </w:pPr>
          </w:p>
        </w:tc>
        <w:tc>
          <w:tcPr>
            <w:tcW w:w="9596" w:type="dxa"/>
          </w:tcPr>
          <w:p w:rsidR="00113691" w:rsidRPr="004B49D3" w:rsidRDefault="00113691" w:rsidP="00113691">
            <w:pPr>
              <w:rPr>
                <w:rFonts w:ascii="Times New Roman" w:hAnsi="Times New Roman"/>
              </w:rPr>
            </w:pPr>
            <w:r w:rsidRPr="004B49D3">
              <w:rPr>
                <w:rFonts w:ascii="Times New Roman" w:hAnsi="Times New Roman"/>
              </w:rPr>
              <w:t>Успех и владање ученика на крају трећег класификационог периода</w:t>
            </w:r>
          </w:p>
          <w:p w:rsidR="00113691" w:rsidRPr="004B49D3" w:rsidRDefault="00113691" w:rsidP="00113691">
            <w:pPr>
              <w:rPr>
                <w:rFonts w:ascii="Times New Roman" w:hAnsi="Times New Roman"/>
              </w:rPr>
            </w:pPr>
            <w:r w:rsidRPr="004B49D3">
              <w:rPr>
                <w:rFonts w:ascii="Times New Roman" w:hAnsi="Times New Roman"/>
              </w:rPr>
              <w:t>- Извештај о реализованим такмичењима</w:t>
            </w:r>
          </w:p>
          <w:p w:rsidR="00113691" w:rsidRPr="004B49D3" w:rsidRDefault="00113691" w:rsidP="00113691">
            <w:pPr>
              <w:rPr>
                <w:rFonts w:ascii="Times New Roman" w:hAnsi="Times New Roman"/>
              </w:rPr>
            </w:pPr>
            <w:r w:rsidRPr="004B49D3">
              <w:rPr>
                <w:rFonts w:ascii="Times New Roman" w:hAnsi="Times New Roman"/>
              </w:rPr>
              <w:t xml:space="preserve">- Информација о набавци уџбеника и прибора </w:t>
            </w:r>
          </w:p>
          <w:p w:rsidR="00113691" w:rsidRPr="004B49D3" w:rsidRDefault="00113691" w:rsidP="00113691">
            <w:pPr>
              <w:rPr>
                <w:rFonts w:ascii="Times New Roman" w:hAnsi="Times New Roman"/>
              </w:rPr>
            </w:pPr>
            <w:r w:rsidRPr="004B49D3">
              <w:rPr>
                <w:rFonts w:ascii="Times New Roman" w:hAnsi="Times New Roman"/>
              </w:rPr>
              <w:t>- Организација прославе матурске вечери</w:t>
            </w:r>
          </w:p>
          <w:p w:rsidR="00113691" w:rsidRPr="004B49D3" w:rsidRDefault="00113691" w:rsidP="0019744F">
            <w:pPr>
              <w:rPr>
                <w:rFonts w:ascii="Times New Roman" w:hAnsi="Times New Roman"/>
                <w:lang w:val="sr-Cyrl-RS"/>
              </w:rPr>
            </w:pPr>
            <w:r w:rsidRPr="004B49D3">
              <w:rPr>
                <w:rFonts w:ascii="Times New Roman" w:hAnsi="Times New Roman"/>
              </w:rPr>
              <w:t xml:space="preserve">- Припреме за прославу Дана школе </w:t>
            </w:r>
            <w:r w:rsidRPr="004B49D3">
              <w:rPr>
                <w:rFonts w:ascii="Times New Roman" w:hAnsi="Times New Roman"/>
                <w:lang w:val="sr-Cyrl-RS"/>
              </w:rPr>
              <w:t>– 9.05.</w:t>
            </w:r>
          </w:p>
        </w:tc>
        <w:tc>
          <w:tcPr>
            <w:tcW w:w="1980" w:type="dxa"/>
          </w:tcPr>
          <w:p w:rsidR="00113691" w:rsidRPr="004B49D3" w:rsidRDefault="00113691" w:rsidP="00113691">
            <w:pPr>
              <w:rPr>
                <w:rFonts w:ascii="Times New Roman" w:hAnsi="Times New Roman"/>
                <w:bCs/>
                <w:szCs w:val="24"/>
                <w:lang w:val="sr-Cyrl-CS"/>
              </w:rPr>
            </w:pPr>
            <w:r w:rsidRPr="004B49D3">
              <w:rPr>
                <w:rFonts w:ascii="Times New Roman" w:hAnsi="Times New Roman"/>
                <w:bCs/>
                <w:szCs w:val="24"/>
                <w:lang w:val="sr-Cyrl-CS"/>
              </w:rPr>
              <w:t>Директор</w:t>
            </w:r>
          </w:p>
          <w:p w:rsidR="00113691" w:rsidRPr="004B49D3" w:rsidRDefault="00113691" w:rsidP="00113691">
            <w:pPr>
              <w:rPr>
                <w:rFonts w:ascii="Times New Roman" w:hAnsi="Times New Roman"/>
                <w:bCs/>
                <w:szCs w:val="24"/>
                <w:lang w:val="sr-Cyrl-CS"/>
              </w:rPr>
            </w:pPr>
            <w:r w:rsidRPr="004B49D3">
              <w:rPr>
                <w:rFonts w:ascii="Times New Roman" w:hAnsi="Times New Roman"/>
                <w:bCs/>
                <w:szCs w:val="24"/>
                <w:lang w:val="sr-Cyrl-CS"/>
              </w:rPr>
              <w:t>Педагог</w:t>
            </w:r>
          </w:p>
          <w:p w:rsidR="00113691" w:rsidRPr="004B49D3" w:rsidRDefault="00113691" w:rsidP="00113691">
            <w:pPr>
              <w:rPr>
                <w:rFonts w:ascii="Times New Roman" w:hAnsi="Times New Roman"/>
                <w:bCs/>
                <w:color w:val="FF0000"/>
                <w:szCs w:val="24"/>
                <w:lang w:val="sr-Cyrl-CS"/>
              </w:rPr>
            </w:pPr>
            <w:r w:rsidRPr="004B49D3">
              <w:rPr>
                <w:rFonts w:ascii="Times New Roman" w:hAnsi="Times New Roman"/>
                <w:bCs/>
                <w:szCs w:val="24"/>
                <w:lang w:val="sr-Cyrl-CS"/>
              </w:rPr>
              <w:t>Чланови савета</w:t>
            </w:r>
          </w:p>
        </w:tc>
      </w:tr>
      <w:tr w:rsidR="00113691" w:rsidTr="004B49D3">
        <w:tc>
          <w:tcPr>
            <w:tcW w:w="1762" w:type="dxa"/>
          </w:tcPr>
          <w:p w:rsidR="004B49D3" w:rsidRPr="00E34BAA" w:rsidRDefault="004B49D3" w:rsidP="004B49D3">
            <w:pPr>
              <w:rPr>
                <w:rFonts w:ascii="Times New Roman" w:hAnsi="Times New Roman"/>
                <w:b/>
                <w:sz w:val="24"/>
                <w:lang w:val="sr-Cyrl-RS"/>
              </w:rPr>
            </w:pPr>
            <w:r w:rsidRPr="00E34BAA">
              <w:rPr>
                <w:rFonts w:ascii="Times New Roman" w:hAnsi="Times New Roman"/>
                <w:b/>
                <w:sz w:val="24"/>
                <w:lang w:val="sr-Cyrl-RS"/>
              </w:rPr>
              <w:t>ЈУН</w:t>
            </w:r>
          </w:p>
          <w:p w:rsidR="00113691" w:rsidRDefault="00113691" w:rsidP="0019744F">
            <w:pPr>
              <w:rPr>
                <w:rFonts w:ascii="Times New Roman" w:hAnsi="Times New Roman"/>
                <w:bCs/>
                <w:color w:val="FF0000"/>
                <w:sz w:val="24"/>
                <w:szCs w:val="24"/>
                <w:lang w:val="sr-Cyrl-CS"/>
              </w:rPr>
            </w:pPr>
          </w:p>
        </w:tc>
        <w:tc>
          <w:tcPr>
            <w:tcW w:w="9596" w:type="dxa"/>
          </w:tcPr>
          <w:p w:rsidR="004B49D3" w:rsidRPr="004B49D3" w:rsidRDefault="004B49D3" w:rsidP="004B49D3">
            <w:pPr>
              <w:rPr>
                <w:rFonts w:ascii="Times New Roman" w:hAnsi="Times New Roman"/>
              </w:rPr>
            </w:pPr>
            <w:r w:rsidRPr="004B49D3">
              <w:rPr>
                <w:rFonts w:ascii="Times New Roman" w:hAnsi="Times New Roman"/>
              </w:rPr>
              <w:t>Успех и владање ученика на крају другог полугодишта</w:t>
            </w:r>
          </w:p>
          <w:p w:rsidR="004B49D3" w:rsidRPr="004B49D3" w:rsidRDefault="004B49D3" w:rsidP="004B49D3">
            <w:pPr>
              <w:rPr>
                <w:rFonts w:ascii="Times New Roman" w:hAnsi="Times New Roman"/>
              </w:rPr>
            </w:pPr>
            <w:r w:rsidRPr="004B49D3">
              <w:rPr>
                <w:rFonts w:ascii="Times New Roman" w:hAnsi="Times New Roman"/>
              </w:rPr>
              <w:t xml:space="preserve">- Остварени резултати ученика на такмичењима </w:t>
            </w:r>
          </w:p>
          <w:p w:rsidR="004B49D3" w:rsidRPr="004B49D3" w:rsidRDefault="004B49D3" w:rsidP="004B49D3">
            <w:pPr>
              <w:rPr>
                <w:rFonts w:ascii="Times New Roman" w:hAnsi="Times New Roman"/>
              </w:rPr>
            </w:pPr>
            <w:r w:rsidRPr="004B49D3">
              <w:rPr>
                <w:rFonts w:ascii="Times New Roman" w:hAnsi="Times New Roman"/>
              </w:rPr>
              <w:t>- Извештај о реализованим екскурзијама и настави у природи</w:t>
            </w:r>
          </w:p>
          <w:p w:rsidR="004B49D3" w:rsidRPr="004B49D3" w:rsidRDefault="004B49D3" w:rsidP="004B49D3">
            <w:pPr>
              <w:rPr>
                <w:rFonts w:ascii="Times New Roman" w:hAnsi="Times New Roman"/>
                <w:lang w:val="sr-Cyrl-RS"/>
              </w:rPr>
            </w:pPr>
            <w:r w:rsidRPr="004B49D3">
              <w:rPr>
                <w:rFonts w:ascii="Times New Roman" w:hAnsi="Times New Roman"/>
                <w:lang w:val="sr-Cyrl-RS"/>
              </w:rPr>
              <w:t>- Извештај о раду ученичког парламента</w:t>
            </w:r>
          </w:p>
          <w:p w:rsidR="00113691" w:rsidRPr="004B49D3" w:rsidRDefault="004B49D3" w:rsidP="0019744F">
            <w:pPr>
              <w:rPr>
                <w:rFonts w:ascii="Times New Roman" w:hAnsi="Times New Roman"/>
              </w:rPr>
            </w:pPr>
            <w:r w:rsidRPr="004B49D3">
              <w:rPr>
                <w:rFonts w:ascii="Times New Roman" w:hAnsi="Times New Roman"/>
              </w:rPr>
              <w:t>- Анализа и вредновање резултата рада Савета родитеља школе</w:t>
            </w:r>
          </w:p>
        </w:tc>
        <w:tc>
          <w:tcPr>
            <w:tcW w:w="1980" w:type="dxa"/>
          </w:tcPr>
          <w:p w:rsidR="004B49D3" w:rsidRPr="004B49D3" w:rsidRDefault="004B49D3" w:rsidP="004B49D3">
            <w:pPr>
              <w:rPr>
                <w:rFonts w:ascii="Times New Roman" w:hAnsi="Times New Roman"/>
                <w:bCs/>
                <w:szCs w:val="24"/>
                <w:lang w:val="sr-Cyrl-CS"/>
              </w:rPr>
            </w:pPr>
            <w:r w:rsidRPr="004B49D3">
              <w:rPr>
                <w:rFonts w:ascii="Times New Roman" w:hAnsi="Times New Roman"/>
                <w:bCs/>
                <w:szCs w:val="24"/>
                <w:lang w:val="sr-Cyrl-CS"/>
              </w:rPr>
              <w:t>Директор</w:t>
            </w:r>
          </w:p>
          <w:p w:rsidR="004B49D3" w:rsidRPr="004B49D3" w:rsidRDefault="004B49D3" w:rsidP="004B49D3">
            <w:pPr>
              <w:rPr>
                <w:rFonts w:ascii="Times New Roman" w:hAnsi="Times New Roman"/>
                <w:bCs/>
                <w:szCs w:val="24"/>
                <w:lang w:val="sr-Cyrl-CS"/>
              </w:rPr>
            </w:pPr>
            <w:r w:rsidRPr="004B49D3">
              <w:rPr>
                <w:rFonts w:ascii="Times New Roman" w:hAnsi="Times New Roman"/>
                <w:bCs/>
                <w:szCs w:val="24"/>
                <w:lang w:val="sr-Cyrl-CS"/>
              </w:rPr>
              <w:t>Педагог</w:t>
            </w:r>
          </w:p>
          <w:p w:rsidR="00113691" w:rsidRPr="004B49D3" w:rsidRDefault="004B49D3" w:rsidP="004B49D3">
            <w:pPr>
              <w:rPr>
                <w:rFonts w:ascii="Times New Roman" w:hAnsi="Times New Roman"/>
                <w:bCs/>
                <w:color w:val="FF0000"/>
                <w:szCs w:val="24"/>
                <w:lang w:val="sr-Cyrl-CS"/>
              </w:rPr>
            </w:pPr>
            <w:r w:rsidRPr="004B49D3">
              <w:rPr>
                <w:rFonts w:ascii="Times New Roman" w:hAnsi="Times New Roman"/>
                <w:bCs/>
                <w:szCs w:val="24"/>
                <w:lang w:val="sr-Cyrl-CS"/>
              </w:rPr>
              <w:t>Чланови савета</w:t>
            </w:r>
          </w:p>
        </w:tc>
      </w:tr>
    </w:tbl>
    <w:p w:rsidR="00113691" w:rsidRDefault="00113691" w:rsidP="0019744F">
      <w:pPr>
        <w:spacing w:after="0" w:line="240" w:lineRule="auto"/>
        <w:rPr>
          <w:rFonts w:ascii="Times New Roman" w:eastAsia="Calibri" w:hAnsi="Times New Roman" w:cs="Times New Roman"/>
          <w:bCs/>
          <w:color w:val="FF0000"/>
          <w:sz w:val="24"/>
          <w:szCs w:val="24"/>
          <w:lang w:val="sr-Cyrl-CS"/>
        </w:rPr>
      </w:pPr>
    </w:p>
    <w:p w:rsidR="009E36AF" w:rsidRDefault="009E36AF" w:rsidP="0019744F">
      <w:pPr>
        <w:spacing w:after="0" w:line="240" w:lineRule="auto"/>
        <w:rPr>
          <w:rFonts w:ascii="Times New Roman" w:eastAsia="Calibri" w:hAnsi="Times New Roman" w:cs="Times New Roman"/>
          <w:bCs/>
          <w:color w:val="FF0000"/>
          <w:sz w:val="24"/>
          <w:szCs w:val="24"/>
          <w:lang w:val="sr-Cyrl-CS"/>
        </w:rPr>
      </w:pPr>
    </w:p>
    <w:p w:rsidR="00BE0F10" w:rsidRDefault="00BE0F10" w:rsidP="0077508E">
      <w:pPr>
        <w:spacing w:after="0" w:line="240" w:lineRule="auto"/>
        <w:jc w:val="center"/>
        <w:rPr>
          <w:rFonts w:ascii="Times New Roman" w:eastAsia="Calibri" w:hAnsi="Times New Roman" w:cs="Times New Roman"/>
          <w:b/>
          <w:sz w:val="24"/>
          <w:szCs w:val="24"/>
          <w:u w:val="single"/>
          <w:lang w:val="sr-Cyrl-CS"/>
        </w:rPr>
      </w:pPr>
    </w:p>
    <w:p w:rsidR="00BE0F10" w:rsidRPr="00DC2969" w:rsidRDefault="0091180C" w:rsidP="00DC2969">
      <w:pPr>
        <w:shd w:val="clear" w:color="auto" w:fill="F2F2F2" w:themeFill="background1" w:themeFillShade="F2"/>
        <w:spacing w:after="0" w:line="240" w:lineRule="auto"/>
        <w:rPr>
          <w:rFonts w:ascii="Times New Roman" w:eastAsia="Calibri" w:hAnsi="Times New Roman" w:cs="Times New Roman"/>
          <w:b/>
          <w:sz w:val="28"/>
          <w:szCs w:val="24"/>
          <w:u w:val="single"/>
          <w:lang w:val="sr-Cyrl-CS"/>
        </w:rPr>
      </w:pPr>
      <w:r>
        <w:rPr>
          <w:rFonts w:ascii="Times New Roman" w:hAnsi="Times New Roman" w:cs="Times New Roman"/>
          <w:b/>
          <w:sz w:val="24"/>
        </w:rPr>
        <w:t>VI</w:t>
      </w:r>
      <w:r w:rsidR="00DC2969" w:rsidRPr="00DC2969">
        <w:rPr>
          <w:rFonts w:ascii="Times New Roman" w:hAnsi="Times New Roman" w:cs="Times New Roman"/>
          <w:b/>
          <w:sz w:val="24"/>
        </w:rPr>
        <w:t xml:space="preserve"> ПРОГРАМИ ВАННАСТАВНИХ АКТИВНОСТИ</w:t>
      </w:r>
    </w:p>
    <w:p w:rsidR="00DC2969" w:rsidRDefault="00DC2969" w:rsidP="0077508E">
      <w:pPr>
        <w:spacing w:after="0" w:line="240" w:lineRule="auto"/>
        <w:jc w:val="center"/>
        <w:rPr>
          <w:rFonts w:ascii="Times New Roman" w:eastAsia="Calibri" w:hAnsi="Times New Roman" w:cs="Times New Roman"/>
          <w:b/>
          <w:sz w:val="24"/>
          <w:szCs w:val="24"/>
          <w:u w:val="single"/>
          <w:lang w:val="sr-Cyrl-CS"/>
        </w:rPr>
      </w:pPr>
    </w:p>
    <w:p w:rsidR="00DC2969" w:rsidRPr="00797E5F" w:rsidRDefault="00DC2969" w:rsidP="00DC2969">
      <w:pPr>
        <w:spacing w:after="0" w:line="240" w:lineRule="auto"/>
        <w:rPr>
          <w:rFonts w:ascii="Times New Roman" w:eastAsia="Calibri" w:hAnsi="Times New Roman" w:cs="Times New Roman"/>
          <w:b/>
          <w:sz w:val="24"/>
          <w:szCs w:val="24"/>
          <w:u w:val="single"/>
          <w:lang w:val="sr-Cyrl-CS"/>
        </w:rPr>
      </w:pPr>
    </w:p>
    <w:p w:rsidR="00DC2969" w:rsidRPr="00B759B3" w:rsidRDefault="0091180C" w:rsidP="009E36AF">
      <w:pPr>
        <w:rPr>
          <w:rFonts w:ascii="Times New Roman" w:hAnsi="Times New Roman" w:cs="Times New Roman"/>
          <w:b/>
          <w:u w:val="single"/>
        </w:rPr>
      </w:pPr>
      <w:r>
        <w:rPr>
          <w:rFonts w:ascii="Times New Roman" w:hAnsi="Times New Roman" w:cs="Times New Roman"/>
          <w:b/>
          <w:u w:val="single"/>
          <w:lang w:val="sr-Cyrl-RS"/>
        </w:rPr>
        <w:t>6.1</w:t>
      </w:r>
      <w:r w:rsidR="009E36AF" w:rsidRPr="00B759B3">
        <w:rPr>
          <w:rFonts w:ascii="Times New Roman" w:hAnsi="Times New Roman" w:cs="Times New Roman"/>
          <w:b/>
          <w:u w:val="single"/>
          <w:lang w:val="sr-Cyrl-RS"/>
        </w:rPr>
        <w:t>.</w:t>
      </w:r>
      <w:r w:rsidR="00DC2969" w:rsidRPr="00B759B3">
        <w:rPr>
          <w:rFonts w:ascii="Times New Roman" w:hAnsi="Times New Roman" w:cs="Times New Roman"/>
          <w:b/>
          <w:u w:val="single"/>
        </w:rPr>
        <w:t xml:space="preserve">Друштвено-техничке, хуманитарне, спортске и културне активности </w:t>
      </w:r>
    </w:p>
    <w:p w:rsidR="00DC2969" w:rsidRDefault="00DC2969" w:rsidP="00DC2969">
      <w:pPr>
        <w:spacing w:after="0" w:line="240" w:lineRule="auto"/>
      </w:pPr>
    </w:p>
    <w:p w:rsidR="00DC2969" w:rsidRPr="00797E5F" w:rsidRDefault="00DC2969" w:rsidP="00DC2969">
      <w:pPr>
        <w:spacing w:after="0" w:line="240" w:lineRule="auto"/>
        <w:rPr>
          <w:rFonts w:ascii="Times New Roman" w:eastAsia="Calibri" w:hAnsi="Times New Roman" w:cs="Times New Roman"/>
          <w:b/>
          <w:sz w:val="24"/>
          <w:szCs w:val="24"/>
          <w:u w:val="single"/>
          <w:lang w:val="sr-Cyrl-RS"/>
        </w:rPr>
      </w:pPr>
      <w:r w:rsidRPr="00797E5F">
        <w:rPr>
          <w:rFonts w:ascii="Times New Roman" w:hAnsi="Times New Roman" w:cs="Times New Roman"/>
        </w:rPr>
        <w:t>Програми друштвених, техничких, хуманитарних, спортских и култрних активности су саставни део Годишњег програма рада школе и чине његов прилог</w:t>
      </w:r>
      <w:r w:rsidRPr="00797E5F">
        <w:rPr>
          <w:rFonts w:ascii="Times New Roman" w:hAnsi="Times New Roman" w:cs="Times New Roman"/>
          <w:lang w:val="sr-Cyrl-RS"/>
        </w:rPr>
        <w:t>.</w:t>
      </w:r>
    </w:p>
    <w:p w:rsidR="00DC2969" w:rsidRPr="00797E5F" w:rsidRDefault="00DC2969" w:rsidP="0077508E">
      <w:pPr>
        <w:spacing w:after="0" w:line="240" w:lineRule="auto"/>
        <w:jc w:val="center"/>
        <w:rPr>
          <w:rFonts w:ascii="Times New Roman" w:eastAsia="Calibri" w:hAnsi="Times New Roman" w:cs="Times New Roman"/>
          <w:b/>
          <w:sz w:val="24"/>
          <w:szCs w:val="24"/>
          <w:u w:val="single"/>
          <w:lang w:val="sr-Cyrl-CS"/>
        </w:rPr>
      </w:pPr>
    </w:p>
    <w:p w:rsidR="00DC2969" w:rsidRDefault="00DC2969" w:rsidP="00DC2969">
      <w:pPr>
        <w:spacing w:after="0" w:line="240" w:lineRule="auto"/>
      </w:pPr>
      <w:r w:rsidRPr="00797E5F">
        <w:rPr>
          <w:rFonts w:ascii="Times New Roman" w:hAnsi="Times New Roman" w:cs="Times New Roman"/>
        </w:rPr>
        <w:t>Слободне активности/секције у првом циклусу</w:t>
      </w:r>
    </w:p>
    <w:p w:rsidR="00DC2969" w:rsidRDefault="00DC2969" w:rsidP="00DC2969">
      <w:pPr>
        <w:spacing w:after="0" w:line="240" w:lineRule="auto"/>
      </w:pPr>
    </w:p>
    <w:tbl>
      <w:tblPr>
        <w:tblStyle w:val="TableGrid"/>
        <w:tblW w:w="0" w:type="auto"/>
        <w:tblLook w:val="04A0" w:firstRow="1" w:lastRow="0" w:firstColumn="1" w:lastColumn="0" w:noHBand="0" w:noVBand="1"/>
      </w:tblPr>
      <w:tblGrid>
        <w:gridCol w:w="4420"/>
        <w:gridCol w:w="1374"/>
        <w:gridCol w:w="1375"/>
        <w:gridCol w:w="1374"/>
        <w:gridCol w:w="1375"/>
      </w:tblGrid>
      <w:tr w:rsidR="00DC2969" w:rsidTr="00DC2969">
        <w:tc>
          <w:tcPr>
            <w:tcW w:w="4420" w:type="dxa"/>
          </w:tcPr>
          <w:p w:rsidR="00DC2969" w:rsidRDefault="00DC2969" w:rsidP="00DC2969"/>
        </w:tc>
        <w:tc>
          <w:tcPr>
            <w:tcW w:w="1374" w:type="dxa"/>
          </w:tcPr>
          <w:p w:rsidR="00DC2969" w:rsidRPr="00DC2969" w:rsidRDefault="00DC2969" w:rsidP="00DC2969">
            <w:pPr>
              <w:rPr>
                <w:rFonts w:ascii="Times New Roman" w:hAnsi="Times New Roman"/>
                <w:sz w:val="24"/>
                <w:szCs w:val="24"/>
                <w:lang w:val="sr-Cyrl-CS"/>
              </w:rPr>
            </w:pPr>
            <w:r w:rsidRPr="00DC2969">
              <w:rPr>
                <w:rFonts w:ascii="Times New Roman" w:hAnsi="Times New Roman"/>
                <w:sz w:val="24"/>
                <w:szCs w:val="24"/>
                <w:lang w:val="sr-Cyrl-CS"/>
              </w:rPr>
              <w:t>1.</w:t>
            </w:r>
            <w:r>
              <w:rPr>
                <w:rFonts w:ascii="Times New Roman" w:hAnsi="Times New Roman"/>
                <w:sz w:val="24"/>
                <w:szCs w:val="24"/>
                <w:lang w:val="sr-Cyrl-CS"/>
              </w:rPr>
              <w:t xml:space="preserve"> разред</w:t>
            </w:r>
          </w:p>
        </w:tc>
        <w:tc>
          <w:tcPr>
            <w:tcW w:w="1375" w:type="dxa"/>
          </w:tcPr>
          <w:p w:rsidR="00DC2969" w:rsidRPr="00DC2969" w:rsidRDefault="00DC2969" w:rsidP="00DC2969">
            <w:pPr>
              <w:rPr>
                <w:rFonts w:ascii="Times New Roman" w:hAnsi="Times New Roman"/>
                <w:sz w:val="24"/>
                <w:szCs w:val="24"/>
                <w:lang w:val="sr-Cyrl-CS"/>
              </w:rPr>
            </w:pPr>
            <w:r w:rsidRPr="00DC2969">
              <w:rPr>
                <w:rFonts w:ascii="Times New Roman" w:hAnsi="Times New Roman"/>
                <w:sz w:val="24"/>
                <w:szCs w:val="24"/>
                <w:lang w:val="sr-Cyrl-CS"/>
              </w:rPr>
              <w:t>2.</w:t>
            </w:r>
            <w:r>
              <w:rPr>
                <w:rFonts w:ascii="Times New Roman" w:hAnsi="Times New Roman"/>
                <w:sz w:val="24"/>
                <w:szCs w:val="24"/>
                <w:lang w:val="sr-Cyrl-CS"/>
              </w:rPr>
              <w:t xml:space="preserve">  разред</w:t>
            </w:r>
          </w:p>
        </w:tc>
        <w:tc>
          <w:tcPr>
            <w:tcW w:w="1374" w:type="dxa"/>
          </w:tcPr>
          <w:p w:rsidR="00DC2969" w:rsidRPr="00DC2969" w:rsidRDefault="00DC2969" w:rsidP="00DC2969">
            <w:pPr>
              <w:rPr>
                <w:rFonts w:ascii="Times New Roman" w:hAnsi="Times New Roman"/>
                <w:sz w:val="24"/>
                <w:szCs w:val="24"/>
                <w:lang w:val="sr-Cyrl-CS"/>
              </w:rPr>
            </w:pPr>
            <w:r w:rsidRPr="00DC2969">
              <w:rPr>
                <w:rFonts w:ascii="Times New Roman" w:hAnsi="Times New Roman"/>
                <w:sz w:val="24"/>
                <w:szCs w:val="24"/>
                <w:lang w:val="sr-Cyrl-CS"/>
              </w:rPr>
              <w:t>3.</w:t>
            </w:r>
            <w:r>
              <w:rPr>
                <w:rFonts w:ascii="Times New Roman" w:hAnsi="Times New Roman"/>
                <w:sz w:val="24"/>
                <w:szCs w:val="24"/>
                <w:lang w:val="sr-Cyrl-CS"/>
              </w:rPr>
              <w:t xml:space="preserve"> разред</w:t>
            </w:r>
          </w:p>
        </w:tc>
        <w:tc>
          <w:tcPr>
            <w:tcW w:w="1375" w:type="dxa"/>
          </w:tcPr>
          <w:p w:rsidR="00DC2969" w:rsidRPr="00DC2969" w:rsidRDefault="00DC2969" w:rsidP="00DC2969">
            <w:pPr>
              <w:rPr>
                <w:rFonts w:ascii="Times New Roman" w:hAnsi="Times New Roman"/>
                <w:sz w:val="24"/>
                <w:szCs w:val="24"/>
                <w:lang w:val="sr-Cyrl-CS"/>
              </w:rPr>
            </w:pPr>
            <w:r w:rsidRPr="00DC2969">
              <w:rPr>
                <w:rFonts w:ascii="Times New Roman" w:hAnsi="Times New Roman"/>
                <w:sz w:val="24"/>
                <w:szCs w:val="24"/>
                <w:lang w:val="sr-Cyrl-CS"/>
              </w:rPr>
              <w:t>4.</w:t>
            </w:r>
            <w:r>
              <w:rPr>
                <w:rFonts w:ascii="Times New Roman" w:hAnsi="Times New Roman"/>
                <w:sz w:val="24"/>
                <w:szCs w:val="24"/>
                <w:lang w:val="sr-Cyrl-CS"/>
              </w:rPr>
              <w:t xml:space="preserve"> разред</w:t>
            </w:r>
          </w:p>
        </w:tc>
      </w:tr>
      <w:tr w:rsidR="00DC2969" w:rsidTr="00DC2969">
        <w:tc>
          <w:tcPr>
            <w:tcW w:w="4420" w:type="dxa"/>
          </w:tcPr>
          <w:p w:rsidR="00DC2969" w:rsidRPr="00DC2969" w:rsidRDefault="00DC2969" w:rsidP="00DC2969">
            <w:pPr>
              <w:rPr>
                <w:rFonts w:ascii="Times New Roman" w:hAnsi="Times New Roman"/>
                <w:b/>
                <w:sz w:val="24"/>
                <w:szCs w:val="24"/>
                <w:u w:val="single"/>
                <w:lang w:val="sr-Cyrl-CS"/>
              </w:rPr>
            </w:pPr>
            <w:r w:rsidRPr="00DC2969">
              <w:rPr>
                <w:rFonts w:ascii="Times New Roman" w:hAnsi="Times New Roman"/>
              </w:rPr>
              <w:t>Друштвене, техничке, хуманитарне, спортске и културне активности</w:t>
            </w:r>
          </w:p>
        </w:tc>
        <w:tc>
          <w:tcPr>
            <w:tcW w:w="1374" w:type="dxa"/>
            <w:vAlign w:val="center"/>
          </w:tcPr>
          <w:p w:rsidR="00DC2969" w:rsidRPr="00DC2969" w:rsidRDefault="00DC2969" w:rsidP="00DC2969">
            <w:pPr>
              <w:jc w:val="center"/>
              <w:rPr>
                <w:rFonts w:ascii="Times New Roman" w:hAnsi="Times New Roman"/>
                <w:b/>
                <w:sz w:val="24"/>
                <w:szCs w:val="24"/>
                <w:u w:val="single"/>
                <w:lang w:val="sr-Cyrl-CS"/>
              </w:rPr>
            </w:pPr>
            <w:r w:rsidRPr="00DC2969">
              <w:rPr>
                <w:rFonts w:ascii="Times New Roman" w:hAnsi="Times New Roman"/>
              </w:rPr>
              <w:t>36/72</w:t>
            </w:r>
          </w:p>
        </w:tc>
        <w:tc>
          <w:tcPr>
            <w:tcW w:w="1375" w:type="dxa"/>
            <w:vAlign w:val="center"/>
          </w:tcPr>
          <w:p w:rsidR="00DC2969" w:rsidRPr="00DC2969" w:rsidRDefault="00DC2969" w:rsidP="00DC2969">
            <w:pPr>
              <w:jc w:val="center"/>
              <w:rPr>
                <w:rFonts w:ascii="Times New Roman" w:hAnsi="Times New Roman"/>
                <w:b/>
                <w:sz w:val="24"/>
                <w:szCs w:val="24"/>
                <w:u w:val="single"/>
                <w:lang w:val="sr-Cyrl-CS"/>
              </w:rPr>
            </w:pPr>
            <w:r w:rsidRPr="00DC2969">
              <w:rPr>
                <w:rFonts w:ascii="Times New Roman" w:hAnsi="Times New Roman"/>
              </w:rPr>
              <w:t>36/72</w:t>
            </w:r>
          </w:p>
        </w:tc>
        <w:tc>
          <w:tcPr>
            <w:tcW w:w="1374" w:type="dxa"/>
            <w:vAlign w:val="center"/>
          </w:tcPr>
          <w:p w:rsidR="00DC2969" w:rsidRPr="00DC2969" w:rsidRDefault="00DC2969" w:rsidP="00DC2969">
            <w:pPr>
              <w:jc w:val="center"/>
              <w:rPr>
                <w:rFonts w:ascii="Times New Roman" w:hAnsi="Times New Roman"/>
                <w:b/>
                <w:sz w:val="24"/>
                <w:szCs w:val="24"/>
                <w:u w:val="single"/>
                <w:lang w:val="sr-Cyrl-CS"/>
              </w:rPr>
            </w:pPr>
            <w:r w:rsidRPr="00DC2969">
              <w:rPr>
                <w:rFonts w:ascii="Times New Roman" w:hAnsi="Times New Roman"/>
              </w:rPr>
              <w:t>36/72</w:t>
            </w:r>
          </w:p>
        </w:tc>
        <w:tc>
          <w:tcPr>
            <w:tcW w:w="1375" w:type="dxa"/>
            <w:vAlign w:val="center"/>
          </w:tcPr>
          <w:p w:rsidR="00DC2969" w:rsidRPr="00DC2969" w:rsidRDefault="00DC2969" w:rsidP="00DC2969">
            <w:pPr>
              <w:jc w:val="center"/>
              <w:rPr>
                <w:rFonts w:ascii="Times New Roman" w:hAnsi="Times New Roman"/>
                <w:b/>
                <w:sz w:val="24"/>
                <w:szCs w:val="24"/>
                <w:u w:val="single"/>
                <w:lang w:val="sr-Cyrl-CS"/>
              </w:rPr>
            </w:pPr>
            <w:r w:rsidRPr="00DC2969">
              <w:rPr>
                <w:rFonts w:ascii="Times New Roman" w:hAnsi="Times New Roman"/>
              </w:rPr>
              <w:t>36/72</w:t>
            </w:r>
          </w:p>
        </w:tc>
      </w:tr>
      <w:tr w:rsidR="00DC2969" w:rsidTr="00DC2969">
        <w:tc>
          <w:tcPr>
            <w:tcW w:w="4420" w:type="dxa"/>
          </w:tcPr>
          <w:p w:rsidR="00DC2969" w:rsidRPr="00DC2969" w:rsidRDefault="00DC2969" w:rsidP="00DC2969">
            <w:pPr>
              <w:rPr>
                <w:rFonts w:ascii="Times New Roman" w:hAnsi="Times New Roman"/>
                <w:b/>
                <w:sz w:val="24"/>
                <w:szCs w:val="24"/>
                <w:u w:val="single"/>
                <w:lang w:val="sr-Cyrl-CS"/>
              </w:rPr>
            </w:pPr>
            <w:r w:rsidRPr="00DC2969">
              <w:rPr>
                <w:rFonts w:ascii="Times New Roman" w:hAnsi="Times New Roman"/>
              </w:rPr>
              <w:t>Екскурзија</w:t>
            </w:r>
          </w:p>
        </w:tc>
        <w:tc>
          <w:tcPr>
            <w:tcW w:w="1374" w:type="dxa"/>
          </w:tcPr>
          <w:p w:rsidR="00DC2969" w:rsidRPr="00DC2969" w:rsidRDefault="00DC2969" w:rsidP="00DC2969">
            <w:pPr>
              <w:rPr>
                <w:rFonts w:ascii="Times New Roman" w:hAnsi="Times New Roman"/>
                <w:sz w:val="24"/>
                <w:szCs w:val="24"/>
                <w:lang w:val="sr-Cyrl-CS"/>
              </w:rPr>
            </w:pPr>
            <w:r w:rsidRPr="00DC2969">
              <w:rPr>
                <w:rFonts w:ascii="Times New Roman" w:hAnsi="Times New Roman"/>
                <w:sz w:val="24"/>
                <w:szCs w:val="24"/>
                <w:lang w:val="sr-Cyrl-CS"/>
              </w:rPr>
              <w:t>1 дан</w:t>
            </w:r>
          </w:p>
        </w:tc>
        <w:tc>
          <w:tcPr>
            <w:tcW w:w="1375" w:type="dxa"/>
          </w:tcPr>
          <w:p w:rsidR="00DC2969" w:rsidRPr="00DC2969" w:rsidRDefault="00DC2969" w:rsidP="00DC2969">
            <w:pPr>
              <w:rPr>
                <w:rFonts w:ascii="Times New Roman" w:hAnsi="Times New Roman"/>
                <w:b/>
                <w:sz w:val="24"/>
                <w:szCs w:val="24"/>
                <w:u w:val="single"/>
                <w:lang w:val="sr-Cyrl-CS"/>
              </w:rPr>
            </w:pPr>
            <w:r w:rsidRPr="00DC2969">
              <w:rPr>
                <w:rFonts w:ascii="Times New Roman" w:hAnsi="Times New Roman"/>
                <w:sz w:val="24"/>
                <w:szCs w:val="24"/>
                <w:lang w:val="sr-Cyrl-CS"/>
              </w:rPr>
              <w:t>1 дан</w:t>
            </w:r>
          </w:p>
        </w:tc>
        <w:tc>
          <w:tcPr>
            <w:tcW w:w="1374" w:type="dxa"/>
          </w:tcPr>
          <w:p w:rsidR="00DC2969" w:rsidRPr="00DC2969" w:rsidRDefault="00DC2969" w:rsidP="00DC2969">
            <w:pPr>
              <w:rPr>
                <w:rFonts w:ascii="Times New Roman" w:hAnsi="Times New Roman"/>
                <w:b/>
                <w:sz w:val="24"/>
                <w:szCs w:val="24"/>
                <w:u w:val="single"/>
                <w:lang w:val="sr-Cyrl-CS"/>
              </w:rPr>
            </w:pPr>
            <w:r w:rsidRPr="00DC2969">
              <w:rPr>
                <w:rFonts w:ascii="Times New Roman" w:hAnsi="Times New Roman"/>
                <w:sz w:val="24"/>
                <w:szCs w:val="24"/>
                <w:lang w:val="sr-Cyrl-CS"/>
              </w:rPr>
              <w:t>1 дан</w:t>
            </w:r>
          </w:p>
        </w:tc>
        <w:tc>
          <w:tcPr>
            <w:tcW w:w="1375" w:type="dxa"/>
          </w:tcPr>
          <w:p w:rsidR="00DC2969" w:rsidRPr="00DC2969" w:rsidRDefault="00DC2969" w:rsidP="00DC2969">
            <w:pPr>
              <w:rPr>
                <w:rFonts w:ascii="Times New Roman" w:hAnsi="Times New Roman"/>
                <w:b/>
                <w:sz w:val="24"/>
                <w:szCs w:val="24"/>
                <w:u w:val="single"/>
                <w:lang w:val="sr-Cyrl-CS"/>
              </w:rPr>
            </w:pPr>
            <w:r w:rsidRPr="00DC2969">
              <w:rPr>
                <w:rFonts w:ascii="Times New Roman" w:hAnsi="Times New Roman"/>
                <w:sz w:val="24"/>
                <w:szCs w:val="24"/>
                <w:lang w:val="sr-Cyrl-CS"/>
              </w:rPr>
              <w:t>1 дан</w:t>
            </w:r>
          </w:p>
        </w:tc>
      </w:tr>
      <w:tr w:rsidR="00DC2969" w:rsidTr="00DC2969">
        <w:tc>
          <w:tcPr>
            <w:tcW w:w="4420" w:type="dxa"/>
          </w:tcPr>
          <w:p w:rsidR="00DC2969" w:rsidRPr="00DC2969" w:rsidRDefault="00DC2969" w:rsidP="00DC2969">
            <w:pPr>
              <w:rPr>
                <w:rFonts w:ascii="Times New Roman" w:hAnsi="Times New Roman"/>
                <w:b/>
                <w:sz w:val="24"/>
                <w:szCs w:val="24"/>
                <w:u w:val="single"/>
                <w:lang w:val="sr-Cyrl-CS"/>
              </w:rPr>
            </w:pPr>
            <w:r w:rsidRPr="00DC2969">
              <w:rPr>
                <w:rFonts w:ascii="Times New Roman" w:hAnsi="Times New Roman"/>
              </w:rPr>
              <w:t>Настава у природи</w:t>
            </w:r>
          </w:p>
        </w:tc>
        <w:tc>
          <w:tcPr>
            <w:tcW w:w="1374" w:type="dxa"/>
          </w:tcPr>
          <w:p w:rsidR="00DC2969" w:rsidRPr="00DC2969" w:rsidRDefault="00DC2969" w:rsidP="00DC2969">
            <w:pPr>
              <w:rPr>
                <w:rFonts w:ascii="Times New Roman" w:hAnsi="Times New Roman"/>
                <w:sz w:val="24"/>
                <w:szCs w:val="24"/>
                <w:lang w:val="sr-Cyrl-CS"/>
              </w:rPr>
            </w:pPr>
            <w:r w:rsidRPr="00DC2969">
              <w:rPr>
                <w:rFonts w:ascii="Times New Roman" w:hAnsi="Times New Roman"/>
                <w:sz w:val="24"/>
                <w:szCs w:val="24"/>
                <w:lang w:val="sr-Cyrl-CS"/>
              </w:rPr>
              <w:t>7 дана</w:t>
            </w:r>
          </w:p>
        </w:tc>
        <w:tc>
          <w:tcPr>
            <w:tcW w:w="1375" w:type="dxa"/>
          </w:tcPr>
          <w:p w:rsidR="00DC2969" w:rsidRPr="00DC2969" w:rsidRDefault="00DC2969" w:rsidP="00DC2969">
            <w:pPr>
              <w:rPr>
                <w:rFonts w:ascii="Times New Roman" w:hAnsi="Times New Roman"/>
                <w:b/>
                <w:sz w:val="24"/>
                <w:szCs w:val="24"/>
                <w:u w:val="single"/>
                <w:lang w:val="sr-Cyrl-CS"/>
              </w:rPr>
            </w:pPr>
            <w:r w:rsidRPr="00DC2969">
              <w:rPr>
                <w:rFonts w:ascii="Times New Roman" w:hAnsi="Times New Roman"/>
                <w:sz w:val="24"/>
                <w:szCs w:val="24"/>
                <w:lang w:val="sr-Cyrl-CS"/>
              </w:rPr>
              <w:t>7 дана</w:t>
            </w:r>
          </w:p>
        </w:tc>
        <w:tc>
          <w:tcPr>
            <w:tcW w:w="1374" w:type="dxa"/>
          </w:tcPr>
          <w:p w:rsidR="00DC2969" w:rsidRPr="00DC2969" w:rsidRDefault="00DC2969" w:rsidP="00DC2969">
            <w:pPr>
              <w:rPr>
                <w:rFonts w:ascii="Times New Roman" w:hAnsi="Times New Roman"/>
                <w:b/>
                <w:sz w:val="24"/>
                <w:szCs w:val="24"/>
                <w:u w:val="single"/>
                <w:lang w:val="sr-Cyrl-CS"/>
              </w:rPr>
            </w:pPr>
            <w:r w:rsidRPr="00DC2969">
              <w:rPr>
                <w:rFonts w:ascii="Times New Roman" w:hAnsi="Times New Roman"/>
                <w:sz w:val="24"/>
                <w:szCs w:val="24"/>
                <w:lang w:val="sr-Cyrl-CS"/>
              </w:rPr>
              <w:t>7 дана</w:t>
            </w:r>
          </w:p>
        </w:tc>
        <w:tc>
          <w:tcPr>
            <w:tcW w:w="1375" w:type="dxa"/>
          </w:tcPr>
          <w:p w:rsidR="00DC2969" w:rsidRPr="00DC2969" w:rsidRDefault="00DC2969" w:rsidP="00DC2969">
            <w:pPr>
              <w:rPr>
                <w:rFonts w:ascii="Times New Roman" w:hAnsi="Times New Roman"/>
                <w:b/>
                <w:sz w:val="24"/>
                <w:szCs w:val="24"/>
                <w:u w:val="single"/>
                <w:lang w:val="sr-Cyrl-CS"/>
              </w:rPr>
            </w:pPr>
            <w:r w:rsidRPr="00DC2969">
              <w:rPr>
                <w:rFonts w:ascii="Times New Roman" w:hAnsi="Times New Roman"/>
                <w:sz w:val="24"/>
                <w:szCs w:val="24"/>
                <w:lang w:val="sr-Cyrl-CS"/>
              </w:rPr>
              <w:t>7 дана</w:t>
            </w:r>
          </w:p>
        </w:tc>
      </w:tr>
    </w:tbl>
    <w:p w:rsidR="00DC2969" w:rsidRDefault="00DC2969" w:rsidP="00DC2969">
      <w:pPr>
        <w:spacing w:after="0" w:line="240" w:lineRule="auto"/>
        <w:rPr>
          <w:rFonts w:ascii="Times New Roman" w:eastAsia="Calibri" w:hAnsi="Times New Roman" w:cs="Times New Roman"/>
          <w:b/>
          <w:sz w:val="24"/>
          <w:szCs w:val="24"/>
          <w:u w:val="single"/>
          <w:lang w:val="sr-Cyrl-CS"/>
        </w:rPr>
      </w:pPr>
    </w:p>
    <w:p w:rsidR="00DC2969" w:rsidRPr="00797E5F" w:rsidRDefault="00DC2969" w:rsidP="0096439D">
      <w:pPr>
        <w:spacing w:after="0" w:line="240" w:lineRule="auto"/>
        <w:rPr>
          <w:rFonts w:ascii="Times New Roman" w:hAnsi="Times New Roman" w:cs="Times New Roman"/>
        </w:rPr>
      </w:pPr>
      <w:r w:rsidRPr="00797E5F">
        <w:rPr>
          <w:rFonts w:ascii="Times New Roman" w:hAnsi="Times New Roman" w:cs="Times New Roman"/>
        </w:rPr>
        <w:t>Слободне активности/секције у другом циклусу</w:t>
      </w:r>
    </w:p>
    <w:p w:rsidR="0096439D" w:rsidRDefault="0096439D" w:rsidP="0096439D">
      <w:pPr>
        <w:spacing w:after="0" w:line="240" w:lineRule="auto"/>
        <w:rPr>
          <w:rFonts w:ascii="Times New Roman" w:eastAsia="Calibri" w:hAnsi="Times New Roman" w:cs="Times New Roman"/>
          <w:b/>
          <w:sz w:val="24"/>
          <w:szCs w:val="24"/>
          <w:u w:val="single"/>
          <w:lang w:val="sr-Cyrl-CS"/>
        </w:rPr>
      </w:pPr>
    </w:p>
    <w:tbl>
      <w:tblPr>
        <w:tblStyle w:val="TableGrid"/>
        <w:tblW w:w="0" w:type="auto"/>
        <w:tblLook w:val="04A0" w:firstRow="1" w:lastRow="0" w:firstColumn="1" w:lastColumn="0" w:noHBand="0" w:noVBand="1"/>
      </w:tblPr>
      <w:tblGrid>
        <w:gridCol w:w="4420"/>
        <w:gridCol w:w="1374"/>
        <w:gridCol w:w="1375"/>
        <w:gridCol w:w="1374"/>
        <w:gridCol w:w="1375"/>
      </w:tblGrid>
      <w:tr w:rsidR="0096439D" w:rsidTr="00B46009">
        <w:tc>
          <w:tcPr>
            <w:tcW w:w="4420" w:type="dxa"/>
          </w:tcPr>
          <w:p w:rsidR="0096439D" w:rsidRDefault="0096439D" w:rsidP="00B46009"/>
        </w:tc>
        <w:tc>
          <w:tcPr>
            <w:tcW w:w="1374" w:type="dxa"/>
          </w:tcPr>
          <w:p w:rsidR="0096439D" w:rsidRPr="00DC2969" w:rsidRDefault="00314FB9" w:rsidP="00B46009">
            <w:pPr>
              <w:rPr>
                <w:rFonts w:ascii="Times New Roman" w:hAnsi="Times New Roman"/>
                <w:sz w:val="24"/>
                <w:szCs w:val="24"/>
                <w:lang w:val="sr-Cyrl-CS"/>
              </w:rPr>
            </w:pPr>
            <w:r>
              <w:rPr>
                <w:rFonts w:ascii="Times New Roman" w:hAnsi="Times New Roman"/>
                <w:sz w:val="24"/>
                <w:szCs w:val="24"/>
                <w:lang w:val="sr-Cyrl-CS"/>
              </w:rPr>
              <w:t>5</w:t>
            </w:r>
            <w:r w:rsidR="0096439D" w:rsidRPr="00DC2969">
              <w:rPr>
                <w:rFonts w:ascii="Times New Roman" w:hAnsi="Times New Roman"/>
                <w:sz w:val="24"/>
                <w:szCs w:val="24"/>
                <w:lang w:val="sr-Cyrl-CS"/>
              </w:rPr>
              <w:t>.</w:t>
            </w:r>
            <w:r w:rsidR="0096439D">
              <w:rPr>
                <w:rFonts w:ascii="Times New Roman" w:hAnsi="Times New Roman"/>
                <w:sz w:val="24"/>
                <w:szCs w:val="24"/>
                <w:lang w:val="sr-Cyrl-CS"/>
              </w:rPr>
              <w:t xml:space="preserve"> разред</w:t>
            </w:r>
          </w:p>
        </w:tc>
        <w:tc>
          <w:tcPr>
            <w:tcW w:w="1375" w:type="dxa"/>
          </w:tcPr>
          <w:p w:rsidR="0096439D" w:rsidRPr="00DC2969" w:rsidRDefault="00314FB9" w:rsidP="00B46009">
            <w:pPr>
              <w:rPr>
                <w:rFonts w:ascii="Times New Roman" w:hAnsi="Times New Roman"/>
                <w:sz w:val="24"/>
                <w:szCs w:val="24"/>
                <w:lang w:val="sr-Cyrl-CS"/>
              </w:rPr>
            </w:pPr>
            <w:r>
              <w:rPr>
                <w:rFonts w:ascii="Times New Roman" w:hAnsi="Times New Roman"/>
                <w:sz w:val="24"/>
                <w:szCs w:val="24"/>
                <w:lang w:val="sr-Cyrl-CS"/>
              </w:rPr>
              <w:t>6</w:t>
            </w:r>
            <w:r w:rsidR="0096439D" w:rsidRPr="00DC2969">
              <w:rPr>
                <w:rFonts w:ascii="Times New Roman" w:hAnsi="Times New Roman"/>
                <w:sz w:val="24"/>
                <w:szCs w:val="24"/>
                <w:lang w:val="sr-Cyrl-CS"/>
              </w:rPr>
              <w:t>.</w:t>
            </w:r>
            <w:r w:rsidR="0096439D">
              <w:rPr>
                <w:rFonts w:ascii="Times New Roman" w:hAnsi="Times New Roman"/>
                <w:sz w:val="24"/>
                <w:szCs w:val="24"/>
                <w:lang w:val="sr-Cyrl-CS"/>
              </w:rPr>
              <w:t xml:space="preserve">  разред</w:t>
            </w:r>
          </w:p>
        </w:tc>
        <w:tc>
          <w:tcPr>
            <w:tcW w:w="1374" w:type="dxa"/>
          </w:tcPr>
          <w:p w:rsidR="0096439D" w:rsidRPr="00DC2969" w:rsidRDefault="00314FB9" w:rsidP="00B46009">
            <w:pPr>
              <w:rPr>
                <w:rFonts w:ascii="Times New Roman" w:hAnsi="Times New Roman"/>
                <w:sz w:val="24"/>
                <w:szCs w:val="24"/>
                <w:lang w:val="sr-Cyrl-CS"/>
              </w:rPr>
            </w:pPr>
            <w:r>
              <w:rPr>
                <w:rFonts w:ascii="Times New Roman" w:hAnsi="Times New Roman"/>
                <w:sz w:val="24"/>
                <w:szCs w:val="24"/>
                <w:lang w:val="sr-Cyrl-CS"/>
              </w:rPr>
              <w:t>7</w:t>
            </w:r>
            <w:r w:rsidR="0096439D" w:rsidRPr="00DC2969">
              <w:rPr>
                <w:rFonts w:ascii="Times New Roman" w:hAnsi="Times New Roman"/>
                <w:sz w:val="24"/>
                <w:szCs w:val="24"/>
                <w:lang w:val="sr-Cyrl-CS"/>
              </w:rPr>
              <w:t>.</w:t>
            </w:r>
            <w:r w:rsidR="0096439D">
              <w:rPr>
                <w:rFonts w:ascii="Times New Roman" w:hAnsi="Times New Roman"/>
                <w:sz w:val="24"/>
                <w:szCs w:val="24"/>
                <w:lang w:val="sr-Cyrl-CS"/>
              </w:rPr>
              <w:t xml:space="preserve"> разред</w:t>
            </w:r>
          </w:p>
        </w:tc>
        <w:tc>
          <w:tcPr>
            <w:tcW w:w="1375" w:type="dxa"/>
          </w:tcPr>
          <w:p w:rsidR="0096439D" w:rsidRPr="00DC2969" w:rsidRDefault="00314FB9" w:rsidP="00B46009">
            <w:pPr>
              <w:rPr>
                <w:rFonts w:ascii="Times New Roman" w:hAnsi="Times New Roman"/>
                <w:sz w:val="24"/>
                <w:szCs w:val="24"/>
                <w:lang w:val="sr-Cyrl-CS"/>
              </w:rPr>
            </w:pPr>
            <w:r>
              <w:rPr>
                <w:rFonts w:ascii="Times New Roman" w:hAnsi="Times New Roman"/>
                <w:sz w:val="24"/>
                <w:szCs w:val="24"/>
                <w:lang w:val="sr-Cyrl-CS"/>
              </w:rPr>
              <w:t>8</w:t>
            </w:r>
            <w:r w:rsidR="0096439D" w:rsidRPr="00DC2969">
              <w:rPr>
                <w:rFonts w:ascii="Times New Roman" w:hAnsi="Times New Roman"/>
                <w:sz w:val="24"/>
                <w:szCs w:val="24"/>
                <w:lang w:val="sr-Cyrl-CS"/>
              </w:rPr>
              <w:t>.</w:t>
            </w:r>
            <w:r w:rsidR="0096439D">
              <w:rPr>
                <w:rFonts w:ascii="Times New Roman" w:hAnsi="Times New Roman"/>
                <w:sz w:val="24"/>
                <w:szCs w:val="24"/>
                <w:lang w:val="sr-Cyrl-CS"/>
              </w:rPr>
              <w:t xml:space="preserve"> разред</w:t>
            </w:r>
          </w:p>
        </w:tc>
      </w:tr>
      <w:tr w:rsidR="0096439D" w:rsidTr="00B46009">
        <w:tc>
          <w:tcPr>
            <w:tcW w:w="4420" w:type="dxa"/>
          </w:tcPr>
          <w:p w:rsidR="0096439D" w:rsidRPr="00DC2969" w:rsidRDefault="0096439D" w:rsidP="00B46009">
            <w:pPr>
              <w:rPr>
                <w:rFonts w:ascii="Times New Roman" w:hAnsi="Times New Roman"/>
                <w:b/>
                <w:sz w:val="24"/>
                <w:szCs w:val="24"/>
                <w:u w:val="single"/>
                <w:lang w:val="sr-Cyrl-CS"/>
              </w:rPr>
            </w:pPr>
            <w:r w:rsidRPr="00DC2969">
              <w:rPr>
                <w:rFonts w:ascii="Times New Roman" w:hAnsi="Times New Roman"/>
              </w:rPr>
              <w:t>Друштвене, техничке, хуманитарне, спортске и културне активности</w:t>
            </w:r>
          </w:p>
        </w:tc>
        <w:tc>
          <w:tcPr>
            <w:tcW w:w="1374" w:type="dxa"/>
            <w:vAlign w:val="center"/>
          </w:tcPr>
          <w:p w:rsidR="0096439D" w:rsidRPr="00DC2969" w:rsidRDefault="0096439D" w:rsidP="00B46009">
            <w:pPr>
              <w:jc w:val="center"/>
              <w:rPr>
                <w:rFonts w:ascii="Times New Roman" w:hAnsi="Times New Roman"/>
                <w:b/>
                <w:sz w:val="24"/>
                <w:szCs w:val="24"/>
                <w:u w:val="single"/>
                <w:lang w:val="sr-Cyrl-CS"/>
              </w:rPr>
            </w:pPr>
            <w:r w:rsidRPr="00DC2969">
              <w:rPr>
                <w:rFonts w:ascii="Times New Roman" w:hAnsi="Times New Roman"/>
              </w:rPr>
              <w:t>36/72</w:t>
            </w:r>
          </w:p>
        </w:tc>
        <w:tc>
          <w:tcPr>
            <w:tcW w:w="1375" w:type="dxa"/>
            <w:vAlign w:val="center"/>
          </w:tcPr>
          <w:p w:rsidR="0096439D" w:rsidRPr="00DC2969" w:rsidRDefault="0096439D" w:rsidP="00B46009">
            <w:pPr>
              <w:jc w:val="center"/>
              <w:rPr>
                <w:rFonts w:ascii="Times New Roman" w:hAnsi="Times New Roman"/>
                <w:b/>
                <w:sz w:val="24"/>
                <w:szCs w:val="24"/>
                <w:u w:val="single"/>
                <w:lang w:val="sr-Cyrl-CS"/>
              </w:rPr>
            </w:pPr>
            <w:r w:rsidRPr="00DC2969">
              <w:rPr>
                <w:rFonts w:ascii="Times New Roman" w:hAnsi="Times New Roman"/>
              </w:rPr>
              <w:t>36/72</w:t>
            </w:r>
          </w:p>
        </w:tc>
        <w:tc>
          <w:tcPr>
            <w:tcW w:w="1374" w:type="dxa"/>
            <w:vAlign w:val="center"/>
          </w:tcPr>
          <w:p w:rsidR="0096439D" w:rsidRPr="00DC2969" w:rsidRDefault="0096439D" w:rsidP="00B46009">
            <w:pPr>
              <w:jc w:val="center"/>
              <w:rPr>
                <w:rFonts w:ascii="Times New Roman" w:hAnsi="Times New Roman"/>
                <w:b/>
                <w:sz w:val="24"/>
                <w:szCs w:val="24"/>
                <w:u w:val="single"/>
                <w:lang w:val="sr-Cyrl-CS"/>
              </w:rPr>
            </w:pPr>
            <w:r w:rsidRPr="00DC2969">
              <w:rPr>
                <w:rFonts w:ascii="Times New Roman" w:hAnsi="Times New Roman"/>
              </w:rPr>
              <w:t>36/72</w:t>
            </w:r>
          </w:p>
        </w:tc>
        <w:tc>
          <w:tcPr>
            <w:tcW w:w="1375" w:type="dxa"/>
            <w:vAlign w:val="center"/>
          </w:tcPr>
          <w:p w:rsidR="0096439D" w:rsidRPr="00DC2969" w:rsidRDefault="0096439D" w:rsidP="00B46009">
            <w:pPr>
              <w:jc w:val="center"/>
              <w:rPr>
                <w:rFonts w:ascii="Times New Roman" w:hAnsi="Times New Roman"/>
                <w:b/>
                <w:sz w:val="24"/>
                <w:szCs w:val="24"/>
                <w:u w:val="single"/>
                <w:lang w:val="sr-Cyrl-CS"/>
              </w:rPr>
            </w:pPr>
            <w:r w:rsidRPr="00DC2969">
              <w:rPr>
                <w:rFonts w:ascii="Times New Roman" w:hAnsi="Times New Roman"/>
              </w:rPr>
              <w:t>36/72</w:t>
            </w:r>
          </w:p>
        </w:tc>
      </w:tr>
      <w:tr w:rsidR="0096439D" w:rsidTr="00B46009">
        <w:tc>
          <w:tcPr>
            <w:tcW w:w="4420" w:type="dxa"/>
          </w:tcPr>
          <w:p w:rsidR="0096439D" w:rsidRPr="00DC2969" w:rsidRDefault="0096439D" w:rsidP="00B46009">
            <w:pPr>
              <w:rPr>
                <w:rFonts w:ascii="Times New Roman" w:hAnsi="Times New Roman"/>
                <w:b/>
                <w:sz w:val="24"/>
                <w:szCs w:val="24"/>
                <w:u w:val="single"/>
                <w:lang w:val="sr-Cyrl-CS"/>
              </w:rPr>
            </w:pPr>
            <w:r w:rsidRPr="00DC2969">
              <w:rPr>
                <w:rFonts w:ascii="Times New Roman" w:hAnsi="Times New Roman"/>
              </w:rPr>
              <w:t>Екскурзија</w:t>
            </w:r>
          </w:p>
        </w:tc>
        <w:tc>
          <w:tcPr>
            <w:tcW w:w="1374" w:type="dxa"/>
          </w:tcPr>
          <w:p w:rsidR="0096439D" w:rsidRPr="00DC2969" w:rsidRDefault="0096439D" w:rsidP="00B46009">
            <w:pPr>
              <w:rPr>
                <w:rFonts w:ascii="Times New Roman" w:hAnsi="Times New Roman"/>
                <w:sz w:val="24"/>
                <w:szCs w:val="24"/>
                <w:lang w:val="sr-Cyrl-CS"/>
              </w:rPr>
            </w:pPr>
            <w:r w:rsidRPr="00DC2969">
              <w:rPr>
                <w:rFonts w:ascii="Times New Roman" w:hAnsi="Times New Roman"/>
                <w:sz w:val="24"/>
                <w:szCs w:val="24"/>
                <w:lang w:val="sr-Cyrl-CS"/>
              </w:rPr>
              <w:t>1 дан</w:t>
            </w:r>
          </w:p>
        </w:tc>
        <w:tc>
          <w:tcPr>
            <w:tcW w:w="1375" w:type="dxa"/>
          </w:tcPr>
          <w:p w:rsidR="0096439D" w:rsidRPr="00DC2969" w:rsidRDefault="0096439D" w:rsidP="00B46009">
            <w:pPr>
              <w:rPr>
                <w:rFonts w:ascii="Times New Roman" w:hAnsi="Times New Roman"/>
                <w:b/>
                <w:sz w:val="24"/>
                <w:szCs w:val="24"/>
                <w:u w:val="single"/>
                <w:lang w:val="sr-Cyrl-CS"/>
              </w:rPr>
            </w:pPr>
            <w:r w:rsidRPr="00DC2969">
              <w:rPr>
                <w:rFonts w:ascii="Times New Roman" w:hAnsi="Times New Roman"/>
                <w:sz w:val="24"/>
                <w:szCs w:val="24"/>
                <w:lang w:val="sr-Cyrl-CS"/>
              </w:rPr>
              <w:t>1 дан</w:t>
            </w:r>
          </w:p>
        </w:tc>
        <w:tc>
          <w:tcPr>
            <w:tcW w:w="1374" w:type="dxa"/>
          </w:tcPr>
          <w:p w:rsidR="0096439D" w:rsidRPr="00DC2969" w:rsidRDefault="0096439D" w:rsidP="00B46009">
            <w:pPr>
              <w:rPr>
                <w:rFonts w:ascii="Times New Roman" w:hAnsi="Times New Roman"/>
                <w:b/>
                <w:sz w:val="24"/>
                <w:szCs w:val="24"/>
                <w:u w:val="single"/>
                <w:lang w:val="sr-Cyrl-CS"/>
              </w:rPr>
            </w:pPr>
            <w:r w:rsidRPr="00DC2969">
              <w:rPr>
                <w:rFonts w:ascii="Times New Roman" w:hAnsi="Times New Roman"/>
                <w:sz w:val="24"/>
                <w:szCs w:val="24"/>
                <w:lang w:val="sr-Cyrl-CS"/>
              </w:rPr>
              <w:t>1</w:t>
            </w:r>
            <w:r>
              <w:rPr>
                <w:rFonts w:ascii="Times New Roman" w:hAnsi="Times New Roman"/>
                <w:sz w:val="24"/>
                <w:szCs w:val="24"/>
                <w:lang w:val="sr-Cyrl-CS"/>
              </w:rPr>
              <w:t>-2</w:t>
            </w:r>
            <w:r w:rsidRPr="00DC2969">
              <w:rPr>
                <w:rFonts w:ascii="Times New Roman" w:hAnsi="Times New Roman"/>
                <w:sz w:val="24"/>
                <w:szCs w:val="24"/>
                <w:lang w:val="sr-Cyrl-CS"/>
              </w:rPr>
              <w:t xml:space="preserve"> дан</w:t>
            </w:r>
            <w:r>
              <w:rPr>
                <w:rFonts w:ascii="Times New Roman" w:hAnsi="Times New Roman"/>
                <w:sz w:val="24"/>
                <w:szCs w:val="24"/>
                <w:lang w:val="sr-Cyrl-CS"/>
              </w:rPr>
              <w:t>а</w:t>
            </w:r>
          </w:p>
        </w:tc>
        <w:tc>
          <w:tcPr>
            <w:tcW w:w="1375" w:type="dxa"/>
          </w:tcPr>
          <w:p w:rsidR="0096439D" w:rsidRPr="00DC2969" w:rsidRDefault="0096439D" w:rsidP="00B46009">
            <w:pPr>
              <w:rPr>
                <w:rFonts w:ascii="Times New Roman" w:hAnsi="Times New Roman"/>
                <w:b/>
                <w:sz w:val="24"/>
                <w:szCs w:val="24"/>
                <w:u w:val="single"/>
                <w:lang w:val="sr-Cyrl-CS"/>
              </w:rPr>
            </w:pPr>
            <w:r w:rsidRPr="00DC2969">
              <w:rPr>
                <w:rFonts w:ascii="Times New Roman" w:hAnsi="Times New Roman"/>
                <w:sz w:val="24"/>
                <w:szCs w:val="24"/>
                <w:lang w:val="sr-Cyrl-CS"/>
              </w:rPr>
              <w:t>1</w:t>
            </w:r>
            <w:r>
              <w:rPr>
                <w:rFonts w:ascii="Times New Roman" w:hAnsi="Times New Roman"/>
                <w:sz w:val="24"/>
                <w:szCs w:val="24"/>
                <w:lang w:val="sr-Cyrl-CS"/>
              </w:rPr>
              <w:t>-3</w:t>
            </w:r>
            <w:r w:rsidRPr="00DC2969">
              <w:rPr>
                <w:rFonts w:ascii="Times New Roman" w:hAnsi="Times New Roman"/>
                <w:sz w:val="24"/>
                <w:szCs w:val="24"/>
                <w:lang w:val="sr-Cyrl-CS"/>
              </w:rPr>
              <w:t xml:space="preserve"> дан</w:t>
            </w:r>
            <w:r>
              <w:rPr>
                <w:rFonts w:ascii="Times New Roman" w:hAnsi="Times New Roman"/>
                <w:sz w:val="24"/>
                <w:szCs w:val="24"/>
                <w:lang w:val="sr-Cyrl-CS"/>
              </w:rPr>
              <w:t>а</w:t>
            </w:r>
          </w:p>
        </w:tc>
      </w:tr>
    </w:tbl>
    <w:p w:rsidR="00DC2969" w:rsidRDefault="00DC2969" w:rsidP="0077508E">
      <w:pPr>
        <w:spacing w:after="0" w:line="240" w:lineRule="auto"/>
        <w:jc w:val="center"/>
        <w:rPr>
          <w:rFonts w:ascii="Times New Roman" w:eastAsia="Calibri" w:hAnsi="Times New Roman" w:cs="Times New Roman"/>
          <w:b/>
          <w:sz w:val="24"/>
          <w:szCs w:val="24"/>
          <w:u w:val="single"/>
          <w:lang w:val="sr-Cyrl-CS"/>
        </w:rPr>
      </w:pPr>
    </w:p>
    <w:p w:rsidR="0096439D" w:rsidRDefault="0096439D" w:rsidP="0077508E">
      <w:pPr>
        <w:spacing w:after="0" w:line="240" w:lineRule="auto"/>
        <w:jc w:val="center"/>
        <w:rPr>
          <w:rFonts w:ascii="Times New Roman" w:eastAsia="Calibri" w:hAnsi="Times New Roman" w:cs="Times New Roman"/>
          <w:b/>
          <w:sz w:val="24"/>
          <w:szCs w:val="24"/>
          <w:u w:val="single"/>
          <w:lang w:val="sr-Cyrl-CS"/>
        </w:rPr>
      </w:pPr>
    </w:p>
    <w:p w:rsidR="0096439D" w:rsidRPr="00797E5F" w:rsidRDefault="0096439D" w:rsidP="0096439D">
      <w:pPr>
        <w:spacing w:after="0" w:line="240" w:lineRule="auto"/>
        <w:rPr>
          <w:rFonts w:ascii="Times New Roman" w:hAnsi="Times New Roman" w:cs="Times New Roman"/>
        </w:rPr>
      </w:pPr>
      <w:r w:rsidRPr="00797E5F">
        <w:rPr>
          <w:rFonts w:ascii="Times New Roman" w:hAnsi="Times New Roman" w:cs="Times New Roman"/>
        </w:rPr>
        <w:t>Школске 202</w:t>
      </w:r>
      <w:r w:rsidRPr="00797E5F">
        <w:rPr>
          <w:rFonts w:ascii="Times New Roman" w:hAnsi="Times New Roman" w:cs="Times New Roman"/>
          <w:lang w:val="sr-Cyrl-RS"/>
        </w:rPr>
        <w:t>5</w:t>
      </w:r>
      <w:r w:rsidRPr="00797E5F">
        <w:rPr>
          <w:rFonts w:ascii="Times New Roman" w:hAnsi="Times New Roman" w:cs="Times New Roman"/>
        </w:rPr>
        <w:t>/202</w:t>
      </w:r>
      <w:r w:rsidR="00B759B3">
        <w:rPr>
          <w:rFonts w:ascii="Times New Roman" w:hAnsi="Times New Roman" w:cs="Times New Roman"/>
          <w:lang w:val="sr-Cyrl-RS"/>
        </w:rPr>
        <w:t>6</w:t>
      </w:r>
      <w:r w:rsidRPr="00797E5F">
        <w:rPr>
          <w:rFonts w:ascii="Times New Roman" w:hAnsi="Times New Roman" w:cs="Times New Roman"/>
        </w:rPr>
        <w:t>. године у нашој школи радиће следеће секције:</w:t>
      </w:r>
    </w:p>
    <w:p w:rsidR="0096439D" w:rsidRDefault="0096439D" w:rsidP="0096439D">
      <w:pPr>
        <w:spacing w:after="0" w:line="240" w:lineRule="auto"/>
      </w:pPr>
    </w:p>
    <w:tbl>
      <w:tblPr>
        <w:tblStyle w:val="TableGrid"/>
        <w:tblW w:w="0" w:type="auto"/>
        <w:tblLook w:val="04A0" w:firstRow="1" w:lastRow="0" w:firstColumn="1" w:lastColumn="0" w:noHBand="0" w:noVBand="1"/>
      </w:tblPr>
      <w:tblGrid>
        <w:gridCol w:w="2808"/>
        <w:gridCol w:w="2880"/>
        <w:gridCol w:w="1800"/>
        <w:gridCol w:w="2430"/>
      </w:tblGrid>
      <w:tr w:rsidR="0096439D" w:rsidTr="0096439D">
        <w:tc>
          <w:tcPr>
            <w:tcW w:w="2808" w:type="dxa"/>
          </w:tcPr>
          <w:p w:rsidR="0096439D" w:rsidRPr="00797E5F" w:rsidRDefault="0096439D" w:rsidP="0096439D">
            <w:pPr>
              <w:rPr>
                <w:rFonts w:ascii="Times New Roman" w:hAnsi="Times New Roman"/>
                <w:sz w:val="24"/>
                <w:szCs w:val="24"/>
                <w:lang w:val="sr-Cyrl-CS"/>
              </w:rPr>
            </w:pPr>
            <w:r w:rsidRPr="00797E5F">
              <w:rPr>
                <w:rFonts w:ascii="Times New Roman" w:hAnsi="Times New Roman"/>
              </w:rPr>
              <w:lastRenderedPageBreak/>
              <w:t>Секције</w:t>
            </w:r>
          </w:p>
        </w:tc>
        <w:tc>
          <w:tcPr>
            <w:tcW w:w="2880" w:type="dxa"/>
          </w:tcPr>
          <w:p w:rsidR="0096439D" w:rsidRPr="00797E5F" w:rsidRDefault="0096439D" w:rsidP="0096439D">
            <w:pPr>
              <w:rPr>
                <w:rFonts w:ascii="Times New Roman" w:hAnsi="Times New Roman"/>
                <w:sz w:val="24"/>
                <w:szCs w:val="24"/>
                <w:lang w:val="sr-Cyrl-CS"/>
              </w:rPr>
            </w:pPr>
            <w:r w:rsidRPr="00797E5F">
              <w:rPr>
                <w:rFonts w:ascii="Times New Roman" w:hAnsi="Times New Roman"/>
              </w:rPr>
              <w:t>Водитељ</w:t>
            </w:r>
          </w:p>
        </w:tc>
        <w:tc>
          <w:tcPr>
            <w:tcW w:w="1800" w:type="dxa"/>
          </w:tcPr>
          <w:p w:rsidR="0096439D" w:rsidRPr="00797E5F" w:rsidRDefault="0096439D" w:rsidP="0096439D">
            <w:pPr>
              <w:rPr>
                <w:rFonts w:ascii="Times New Roman" w:hAnsi="Times New Roman"/>
                <w:sz w:val="24"/>
                <w:szCs w:val="24"/>
                <w:lang w:val="sr-Cyrl-CS"/>
              </w:rPr>
            </w:pPr>
            <w:r w:rsidRPr="00797E5F">
              <w:rPr>
                <w:rFonts w:ascii="Times New Roman" w:hAnsi="Times New Roman"/>
              </w:rPr>
              <w:t>Разред</w:t>
            </w:r>
          </w:p>
        </w:tc>
        <w:tc>
          <w:tcPr>
            <w:tcW w:w="2430" w:type="dxa"/>
          </w:tcPr>
          <w:p w:rsidR="0096439D" w:rsidRPr="00797E5F" w:rsidRDefault="0096439D" w:rsidP="0096439D">
            <w:pPr>
              <w:rPr>
                <w:rFonts w:ascii="Times New Roman" w:hAnsi="Times New Roman"/>
                <w:sz w:val="24"/>
                <w:szCs w:val="24"/>
                <w:lang w:val="sr-Cyrl-CS"/>
              </w:rPr>
            </w:pPr>
            <w:r w:rsidRPr="00797E5F">
              <w:rPr>
                <w:rFonts w:ascii="Times New Roman" w:hAnsi="Times New Roman"/>
              </w:rPr>
              <w:t>Фонд часова</w:t>
            </w:r>
          </w:p>
        </w:tc>
      </w:tr>
      <w:tr w:rsidR="0096439D" w:rsidTr="0096439D">
        <w:tc>
          <w:tcPr>
            <w:tcW w:w="9918" w:type="dxa"/>
            <w:gridSpan w:val="4"/>
          </w:tcPr>
          <w:p w:rsidR="0096439D" w:rsidRDefault="0096439D" w:rsidP="0096439D">
            <w:pPr>
              <w:rPr>
                <w:rFonts w:ascii="Times New Roman" w:hAnsi="Times New Roman"/>
                <w:sz w:val="24"/>
                <w:szCs w:val="24"/>
                <w:lang w:val="sr-Cyrl-CS"/>
              </w:rPr>
            </w:pPr>
            <w:r>
              <w:t>КУЛТУРНО УМЕТНИЧКЕ</w:t>
            </w:r>
          </w:p>
        </w:tc>
      </w:tr>
      <w:tr w:rsidR="0096439D" w:rsidTr="0096439D">
        <w:tc>
          <w:tcPr>
            <w:tcW w:w="2808"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Покажи шта знаш</w:t>
            </w:r>
          </w:p>
        </w:tc>
        <w:tc>
          <w:tcPr>
            <w:tcW w:w="288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Мирјана Егић</w:t>
            </w:r>
          </w:p>
        </w:tc>
        <w:tc>
          <w:tcPr>
            <w:tcW w:w="1800" w:type="dxa"/>
          </w:tcPr>
          <w:p w:rsidR="0096439D" w:rsidRPr="0096439D" w:rsidRDefault="0096439D" w:rsidP="00001164">
            <w:pPr>
              <w:pStyle w:val="ListParagraph"/>
              <w:numPr>
                <w:ilvl w:val="1"/>
                <w:numId w:val="4"/>
              </w:numPr>
              <w:jc w:val="center"/>
              <w:rPr>
                <w:rFonts w:ascii="Times New Roman" w:hAnsi="Times New Roman"/>
                <w:sz w:val="24"/>
                <w:szCs w:val="24"/>
                <w:lang w:val="sr-Cyrl-CS"/>
              </w:rPr>
            </w:pPr>
          </w:p>
        </w:tc>
        <w:tc>
          <w:tcPr>
            <w:tcW w:w="243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36</w:t>
            </w:r>
          </w:p>
        </w:tc>
      </w:tr>
      <w:tr w:rsidR="0096439D" w:rsidTr="0096439D">
        <w:tc>
          <w:tcPr>
            <w:tcW w:w="2808"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Ликовна секција</w:t>
            </w:r>
          </w:p>
        </w:tc>
        <w:tc>
          <w:tcPr>
            <w:tcW w:w="288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Марија Зарубица</w:t>
            </w:r>
          </w:p>
        </w:tc>
        <w:tc>
          <w:tcPr>
            <w:tcW w:w="1800" w:type="dxa"/>
          </w:tcPr>
          <w:p w:rsidR="0096439D" w:rsidRPr="0096439D" w:rsidRDefault="0096439D" w:rsidP="00001164">
            <w:pPr>
              <w:pStyle w:val="ListParagraph"/>
              <w:numPr>
                <w:ilvl w:val="1"/>
                <w:numId w:val="4"/>
              </w:numPr>
              <w:jc w:val="center"/>
              <w:rPr>
                <w:rFonts w:ascii="Times New Roman" w:hAnsi="Times New Roman"/>
                <w:sz w:val="24"/>
                <w:szCs w:val="24"/>
                <w:lang w:val="sr-Cyrl-CS"/>
              </w:rPr>
            </w:pPr>
          </w:p>
        </w:tc>
        <w:tc>
          <w:tcPr>
            <w:tcW w:w="243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36</w:t>
            </w:r>
          </w:p>
        </w:tc>
      </w:tr>
      <w:tr w:rsidR="0096439D" w:rsidTr="0096439D">
        <w:tc>
          <w:tcPr>
            <w:tcW w:w="2808"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Ликовна секција</w:t>
            </w:r>
          </w:p>
        </w:tc>
        <w:tc>
          <w:tcPr>
            <w:tcW w:w="288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Драгана Каран</w:t>
            </w:r>
          </w:p>
        </w:tc>
        <w:tc>
          <w:tcPr>
            <w:tcW w:w="1800" w:type="dxa"/>
          </w:tcPr>
          <w:p w:rsidR="0096439D" w:rsidRPr="0096439D" w:rsidRDefault="0096439D" w:rsidP="00001164">
            <w:pPr>
              <w:pStyle w:val="ListParagraph"/>
              <w:numPr>
                <w:ilvl w:val="1"/>
                <w:numId w:val="4"/>
              </w:numPr>
              <w:jc w:val="center"/>
              <w:rPr>
                <w:rFonts w:ascii="Times New Roman" w:hAnsi="Times New Roman"/>
                <w:sz w:val="24"/>
                <w:szCs w:val="24"/>
                <w:lang w:val="sr-Cyrl-CS"/>
              </w:rPr>
            </w:pPr>
          </w:p>
        </w:tc>
        <w:tc>
          <w:tcPr>
            <w:tcW w:w="243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36</w:t>
            </w:r>
          </w:p>
        </w:tc>
      </w:tr>
      <w:tr w:rsidR="0096439D" w:rsidTr="0096439D">
        <w:tc>
          <w:tcPr>
            <w:tcW w:w="2808"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Еколошка секција</w:t>
            </w:r>
          </w:p>
        </w:tc>
        <w:tc>
          <w:tcPr>
            <w:tcW w:w="288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Бојана Добриловић</w:t>
            </w:r>
          </w:p>
        </w:tc>
        <w:tc>
          <w:tcPr>
            <w:tcW w:w="1800" w:type="dxa"/>
          </w:tcPr>
          <w:p w:rsidR="0096439D" w:rsidRPr="0096439D" w:rsidRDefault="0096439D" w:rsidP="00001164">
            <w:pPr>
              <w:pStyle w:val="ListParagraph"/>
              <w:numPr>
                <w:ilvl w:val="1"/>
                <w:numId w:val="4"/>
              </w:numPr>
              <w:jc w:val="center"/>
              <w:rPr>
                <w:rFonts w:ascii="Times New Roman" w:hAnsi="Times New Roman"/>
                <w:sz w:val="24"/>
                <w:szCs w:val="24"/>
                <w:lang w:val="sr-Cyrl-CS"/>
              </w:rPr>
            </w:pPr>
          </w:p>
        </w:tc>
        <w:tc>
          <w:tcPr>
            <w:tcW w:w="243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36</w:t>
            </w:r>
          </w:p>
        </w:tc>
      </w:tr>
      <w:tr w:rsidR="0096439D" w:rsidTr="0096439D">
        <w:tc>
          <w:tcPr>
            <w:tcW w:w="9918" w:type="dxa"/>
            <w:gridSpan w:val="4"/>
          </w:tcPr>
          <w:p w:rsidR="0096439D" w:rsidRDefault="0096439D" w:rsidP="0096439D">
            <w:pPr>
              <w:rPr>
                <w:rFonts w:ascii="Times New Roman" w:hAnsi="Times New Roman"/>
                <w:sz w:val="24"/>
                <w:szCs w:val="24"/>
                <w:lang w:val="sr-Cyrl-CS"/>
              </w:rPr>
            </w:pPr>
            <w:r>
              <w:t>ПРЕДМЕТНЕ СЕКЦИЈЕ</w:t>
            </w:r>
          </w:p>
        </w:tc>
      </w:tr>
      <w:tr w:rsidR="0096439D" w:rsidTr="009E203D">
        <w:tc>
          <w:tcPr>
            <w:tcW w:w="2808" w:type="dxa"/>
          </w:tcPr>
          <w:p w:rsidR="0096439D" w:rsidRPr="00797E5F" w:rsidRDefault="0096439D" w:rsidP="0096439D">
            <w:pPr>
              <w:rPr>
                <w:rFonts w:ascii="Times New Roman" w:hAnsi="Times New Roman"/>
                <w:lang w:val="sr-Cyrl-RS"/>
              </w:rPr>
            </w:pPr>
            <w:r w:rsidRPr="00797E5F">
              <w:rPr>
                <w:rFonts w:ascii="Times New Roman" w:hAnsi="Times New Roman"/>
                <w:lang w:val="sr-Cyrl-RS"/>
              </w:rPr>
              <w:t>Драмска секција</w:t>
            </w:r>
          </w:p>
        </w:tc>
        <w:tc>
          <w:tcPr>
            <w:tcW w:w="288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Љиљана Мирић</w:t>
            </w:r>
          </w:p>
        </w:tc>
        <w:tc>
          <w:tcPr>
            <w:tcW w:w="1800" w:type="dxa"/>
            <w:vAlign w:val="center"/>
          </w:tcPr>
          <w:p w:rsidR="0096439D" w:rsidRDefault="00001164" w:rsidP="009E203D">
            <w:pPr>
              <w:jc w:val="center"/>
              <w:rPr>
                <w:rFonts w:ascii="Times New Roman" w:hAnsi="Times New Roman"/>
                <w:sz w:val="24"/>
                <w:szCs w:val="24"/>
                <w:lang w:val="sr-Cyrl-CS"/>
              </w:rPr>
            </w:pPr>
            <w:r>
              <w:rPr>
                <w:rFonts w:ascii="Times New Roman" w:hAnsi="Times New Roman"/>
                <w:sz w:val="24"/>
                <w:szCs w:val="24"/>
                <w:lang w:val="sr-Cyrl-CS"/>
              </w:rPr>
              <w:t xml:space="preserve">5 - </w:t>
            </w:r>
            <w:r w:rsidR="0096439D">
              <w:rPr>
                <w:rFonts w:ascii="Times New Roman" w:hAnsi="Times New Roman"/>
                <w:sz w:val="24"/>
                <w:szCs w:val="24"/>
                <w:lang w:val="sr-Cyrl-CS"/>
              </w:rPr>
              <w:t>8.</w:t>
            </w:r>
          </w:p>
        </w:tc>
        <w:tc>
          <w:tcPr>
            <w:tcW w:w="243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36</w:t>
            </w:r>
          </w:p>
        </w:tc>
      </w:tr>
      <w:tr w:rsidR="0096439D" w:rsidTr="009E203D">
        <w:tc>
          <w:tcPr>
            <w:tcW w:w="2808" w:type="dxa"/>
          </w:tcPr>
          <w:p w:rsidR="0096439D" w:rsidRPr="00797E5F" w:rsidRDefault="0096439D" w:rsidP="0096439D">
            <w:pPr>
              <w:rPr>
                <w:rFonts w:ascii="Times New Roman" w:hAnsi="Times New Roman"/>
                <w:lang w:val="sr-Cyrl-RS"/>
              </w:rPr>
            </w:pPr>
            <w:r w:rsidRPr="00797E5F">
              <w:rPr>
                <w:rFonts w:ascii="Times New Roman" w:hAnsi="Times New Roman"/>
                <w:lang w:val="sr-Cyrl-RS"/>
              </w:rPr>
              <w:t>Ликовна секција</w:t>
            </w:r>
          </w:p>
        </w:tc>
        <w:tc>
          <w:tcPr>
            <w:tcW w:w="288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Кристина Бења</w:t>
            </w:r>
          </w:p>
        </w:tc>
        <w:tc>
          <w:tcPr>
            <w:tcW w:w="1800" w:type="dxa"/>
            <w:vAlign w:val="center"/>
          </w:tcPr>
          <w:p w:rsidR="0096439D" w:rsidRDefault="00001164" w:rsidP="009E203D">
            <w:pPr>
              <w:jc w:val="center"/>
              <w:rPr>
                <w:rFonts w:ascii="Times New Roman" w:hAnsi="Times New Roman"/>
                <w:sz w:val="24"/>
                <w:szCs w:val="24"/>
                <w:lang w:val="sr-Cyrl-CS"/>
              </w:rPr>
            </w:pPr>
            <w:r>
              <w:rPr>
                <w:rFonts w:ascii="Times New Roman" w:hAnsi="Times New Roman"/>
                <w:sz w:val="24"/>
                <w:szCs w:val="24"/>
                <w:lang w:val="sr-Cyrl-CS"/>
              </w:rPr>
              <w:t xml:space="preserve">5 </w:t>
            </w:r>
            <w:r w:rsidR="0096439D">
              <w:rPr>
                <w:rFonts w:ascii="Times New Roman" w:hAnsi="Times New Roman"/>
                <w:sz w:val="24"/>
                <w:szCs w:val="24"/>
                <w:lang w:val="sr-Cyrl-CS"/>
              </w:rPr>
              <w:t>-</w:t>
            </w:r>
            <w:r>
              <w:rPr>
                <w:rFonts w:ascii="Times New Roman" w:hAnsi="Times New Roman"/>
                <w:sz w:val="24"/>
                <w:szCs w:val="24"/>
                <w:lang w:val="sr-Cyrl-CS"/>
              </w:rPr>
              <w:t xml:space="preserve"> </w:t>
            </w:r>
            <w:r w:rsidR="0096439D">
              <w:rPr>
                <w:rFonts w:ascii="Times New Roman" w:hAnsi="Times New Roman"/>
                <w:sz w:val="24"/>
                <w:szCs w:val="24"/>
                <w:lang w:val="sr-Cyrl-CS"/>
              </w:rPr>
              <w:t>8.</w:t>
            </w:r>
          </w:p>
        </w:tc>
        <w:tc>
          <w:tcPr>
            <w:tcW w:w="243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9</w:t>
            </w:r>
          </w:p>
        </w:tc>
      </w:tr>
      <w:tr w:rsidR="0096439D" w:rsidTr="009E203D">
        <w:tc>
          <w:tcPr>
            <w:tcW w:w="2808" w:type="dxa"/>
          </w:tcPr>
          <w:p w:rsidR="0096439D" w:rsidRPr="00797E5F" w:rsidRDefault="0096439D" w:rsidP="0096439D">
            <w:pPr>
              <w:rPr>
                <w:rFonts w:ascii="Times New Roman" w:hAnsi="Times New Roman"/>
                <w:lang w:val="sr-Cyrl-RS"/>
              </w:rPr>
            </w:pPr>
            <w:r w:rsidRPr="00797E5F">
              <w:rPr>
                <w:rFonts w:ascii="Times New Roman" w:hAnsi="Times New Roman"/>
                <w:lang w:val="sr-Cyrl-RS"/>
              </w:rPr>
              <w:t>Фудбалска  секција</w:t>
            </w:r>
          </w:p>
        </w:tc>
        <w:tc>
          <w:tcPr>
            <w:tcW w:w="288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Светлана  Мрђеновић</w:t>
            </w:r>
          </w:p>
        </w:tc>
        <w:tc>
          <w:tcPr>
            <w:tcW w:w="1800" w:type="dxa"/>
            <w:vAlign w:val="center"/>
          </w:tcPr>
          <w:p w:rsidR="0096439D" w:rsidRDefault="00001164" w:rsidP="009E203D">
            <w:pPr>
              <w:jc w:val="center"/>
              <w:rPr>
                <w:rFonts w:ascii="Times New Roman" w:hAnsi="Times New Roman"/>
                <w:sz w:val="24"/>
                <w:szCs w:val="24"/>
                <w:lang w:val="sr-Cyrl-CS"/>
              </w:rPr>
            </w:pPr>
            <w:r>
              <w:rPr>
                <w:rFonts w:ascii="Times New Roman" w:hAnsi="Times New Roman"/>
                <w:sz w:val="24"/>
                <w:szCs w:val="24"/>
                <w:lang w:val="sr-Cyrl-CS"/>
              </w:rPr>
              <w:t xml:space="preserve">5 </w:t>
            </w:r>
            <w:r w:rsidR="0096439D">
              <w:rPr>
                <w:rFonts w:ascii="Times New Roman" w:hAnsi="Times New Roman"/>
                <w:sz w:val="24"/>
                <w:szCs w:val="24"/>
                <w:lang w:val="sr-Cyrl-CS"/>
              </w:rPr>
              <w:t>-</w:t>
            </w:r>
            <w:r>
              <w:rPr>
                <w:rFonts w:ascii="Times New Roman" w:hAnsi="Times New Roman"/>
                <w:sz w:val="24"/>
                <w:szCs w:val="24"/>
                <w:lang w:val="sr-Cyrl-CS"/>
              </w:rPr>
              <w:t xml:space="preserve"> </w:t>
            </w:r>
            <w:r w:rsidR="0096439D">
              <w:rPr>
                <w:rFonts w:ascii="Times New Roman" w:hAnsi="Times New Roman"/>
                <w:sz w:val="24"/>
                <w:szCs w:val="24"/>
                <w:lang w:val="sr-Cyrl-CS"/>
              </w:rPr>
              <w:t>8.</w:t>
            </w:r>
          </w:p>
        </w:tc>
        <w:tc>
          <w:tcPr>
            <w:tcW w:w="2430" w:type="dxa"/>
          </w:tcPr>
          <w:p w:rsidR="0096439D" w:rsidRDefault="0096439D" w:rsidP="0096439D">
            <w:pPr>
              <w:rPr>
                <w:rFonts w:ascii="Times New Roman" w:hAnsi="Times New Roman"/>
                <w:sz w:val="24"/>
                <w:szCs w:val="24"/>
                <w:lang w:val="sr-Cyrl-CS"/>
              </w:rPr>
            </w:pPr>
            <w:r>
              <w:rPr>
                <w:rFonts w:ascii="Times New Roman" w:hAnsi="Times New Roman"/>
                <w:sz w:val="24"/>
                <w:szCs w:val="24"/>
                <w:lang w:val="sr-Cyrl-CS"/>
              </w:rPr>
              <w:t>21</w:t>
            </w:r>
          </w:p>
        </w:tc>
      </w:tr>
    </w:tbl>
    <w:p w:rsidR="0096439D" w:rsidRPr="0096439D" w:rsidRDefault="0096439D" w:rsidP="0096439D">
      <w:pPr>
        <w:spacing w:after="0" w:line="240" w:lineRule="auto"/>
        <w:rPr>
          <w:rFonts w:ascii="Times New Roman" w:eastAsia="Calibri" w:hAnsi="Times New Roman" w:cs="Times New Roman"/>
          <w:sz w:val="24"/>
          <w:szCs w:val="24"/>
          <w:lang w:val="sr-Cyrl-CS"/>
        </w:rPr>
      </w:pPr>
    </w:p>
    <w:p w:rsidR="00B759B3" w:rsidRDefault="00B759B3" w:rsidP="009E203D">
      <w:pPr>
        <w:spacing w:after="0" w:line="240" w:lineRule="auto"/>
        <w:rPr>
          <w:rFonts w:ascii="Times New Roman" w:hAnsi="Times New Roman" w:cs="Times New Roman"/>
          <w:b/>
          <w:lang w:val="sr-Cyrl-RS"/>
        </w:rPr>
      </w:pPr>
    </w:p>
    <w:p w:rsidR="009E203D" w:rsidRPr="00E5622B" w:rsidRDefault="00E5622B" w:rsidP="009E203D">
      <w:pPr>
        <w:spacing w:after="0" w:line="240" w:lineRule="auto"/>
        <w:rPr>
          <w:rFonts w:ascii="Times New Roman" w:hAnsi="Times New Roman" w:cs="Times New Roman"/>
          <w:b/>
          <w:lang w:val="sr-Cyrl-RS"/>
        </w:rPr>
      </w:pPr>
      <w:r>
        <w:rPr>
          <w:rFonts w:ascii="Times New Roman" w:hAnsi="Times New Roman" w:cs="Times New Roman"/>
          <w:b/>
          <w:lang w:val="sr-Cyrl-RS"/>
        </w:rPr>
        <w:t>Додатна настава</w:t>
      </w:r>
    </w:p>
    <w:p w:rsidR="0096439D" w:rsidRDefault="009E203D" w:rsidP="007D26C5">
      <w:pPr>
        <w:spacing w:after="0" w:line="240" w:lineRule="auto"/>
        <w:jc w:val="both"/>
        <w:rPr>
          <w:rFonts w:ascii="Times New Roman" w:hAnsi="Times New Roman" w:cs="Times New Roman"/>
        </w:rPr>
      </w:pPr>
      <w:r>
        <w:t xml:space="preserve"> </w:t>
      </w:r>
      <w:r w:rsidR="00E5622B">
        <w:rPr>
          <w:rFonts w:ascii="Times New Roman" w:hAnsi="Times New Roman" w:cs="Times New Roman"/>
          <w:lang w:val="sr-Cyrl-RS"/>
        </w:rPr>
        <w:t>Организује се</w:t>
      </w:r>
      <w:r w:rsidRPr="007D26C5">
        <w:rPr>
          <w:rFonts w:ascii="Times New Roman" w:hAnsi="Times New Roman" w:cs="Times New Roman"/>
        </w:rPr>
        <w:t xml:space="preserve"> за ученике од I</w:t>
      </w:r>
      <w:r w:rsidR="00E5622B">
        <w:rPr>
          <w:rFonts w:ascii="Times New Roman" w:hAnsi="Times New Roman" w:cs="Times New Roman"/>
        </w:rPr>
        <w:t>II</w:t>
      </w:r>
      <w:r w:rsidRPr="007D26C5">
        <w:rPr>
          <w:rFonts w:ascii="Times New Roman" w:hAnsi="Times New Roman" w:cs="Times New Roman"/>
        </w:rPr>
        <w:t xml:space="preserve"> до VIII разреда са посебним способностима, склоностима и инетересовањима за поједине предмете у трајању од 1 часа седмично, односно са по 36 часова од I</w:t>
      </w:r>
      <w:r w:rsidR="00E5622B">
        <w:rPr>
          <w:rFonts w:ascii="Times New Roman" w:hAnsi="Times New Roman" w:cs="Times New Roman"/>
        </w:rPr>
        <w:t>II</w:t>
      </w:r>
      <w:r w:rsidRPr="007D26C5">
        <w:rPr>
          <w:rFonts w:ascii="Times New Roman" w:hAnsi="Times New Roman" w:cs="Times New Roman"/>
        </w:rPr>
        <w:t xml:space="preserve"> до VII разреда и са по 34 час</w:t>
      </w:r>
      <w:r w:rsidR="007D26C5" w:rsidRPr="007D26C5">
        <w:rPr>
          <w:rFonts w:ascii="Times New Roman" w:hAnsi="Times New Roman" w:cs="Times New Roman"/>
          <w:lang w:val="sr-Cyrl-RS"/>
        </w:rPr>
        <w:t>а</w:t>
      </w:r>
      <w:r w:rsidRPr="007D26C5">
        <w:rPr>
          <w:rFonts w:ascii="Times New Roman" w:hAnsi="Times New Roman" w:cs="Times New Roman"/>
        </w:rPr>
        <w:t xml:space="preserve"> за ученике VIII разреда. Планирање садржаја и реализације овог вида васпитно-образовног рада урадиће, према задужењима, предметни наставници. </w:t>
      </w:r>
    </w:p>
    <w:p w:rsidR="003707BA" w:rsidRPr="003707BA" w:rsidRDefault="003707BA" w:rsidP="007D26C5">
      <w:pPr>
        <w:spacing w:after="0" w:line="240" w:lineRule="auto"/>
        <w:jc w:val="both"/>
        <w:rPr>
          <w:rFonts w:ascii="Times New Roman" w:hAnsi="Times New Roman" w:cs="Times New Roman"/>
          <w:lang w:val="sr-Cyrl-RS"/>
        </w:rPr>
      </w:pPr>
      <w:r>
        <w:rPr>
          <w:rFonts w:ascii="Times New Roman" w:hAnsi="Times New Roman" w:cs="Times New Roman"/>
          <w:lang w:val="sr-Cyrl-RS"/>
        </w:rPr>
        <w:t>Планирано је да се додатна настава држи из следећих предмета:</w:t>
      </w:r>
    </w:p>
    <w:p w:rsidR="007D26C5" w:rsidRPr="007D26C5" w:rsidRDefault="007D26C5" w:rsidP="009E203D">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168"/>
        <w:gridCol w:w="2700"/>
        <w:gridCol w:w="1710"/>
      </w:tblGrid>
      <w:tr w:rsidR="009E203D" w:rsidTr="00E5622B">
        <w:tc>
          <w:tcPr>
            <w:tcW w:w="3168" w:type="dxa"/>
          </w:tcPr>
          <w:p w:rsidR="009E203D" w:rsidRPr="00AD624A" w:rsidRDefault="009E203D" w:rsidP="00AD624A">
            <w:pPr>
              <w:jc w:val="center"/>
              <w:rPr>
                <w:rFonts w:ascii="Times New Roman" w:hAnsi="Times New Roman"/>
                <w:b/>
                <w:sz w:val="24"/>
                <w:szCs w:val="24"/>
                <w:u w:val="single"/>
                <w:lang w:val="sr-Cyrl-CS"/>
              </w:rPr>
            </w:pPr>
            <w:r w:rsidRPr="00AD624A">
              <w:rPr>
                <w:rFonts w:ascii="Times New Roman" w:hAnsi="Times New Roman"/>
                <w:b/>
              </w:rPr>
              <w:t>Име и презиме наставника</w:t>
            </w:r>
          </w:p>
        </w:tc>
        <w:tc>
          <w:tcPr>
            <w:tcW w:w="2700" w:type="dxa"/>
          </w:tcPr>
          <w:p w:rsidR="009E203D" w:rsidRPr="00AD624A" w:rsidRDefault="009E203D" w:rsidP="00AD624A">
            <w:pPr>
              <w:jc w:val="center"/>
              <w:rPr>
                <w:rFonts w:ascii="Times New Roman" w:hAnsi="Times New Roman"/>
                <w:b/>
                <w:sz w:val="24"/>
                <w:szCs w:val="24"/>
                <w:u w:val="single"/>
                <w:lang w:val="sr-Cyrl-CS"/>
              </w:rPr>
            </w:pPr>
            <w:r w:rsidRPr="00AD624A">
              <w:rPr>
                <w:rFonts w:ascii="Times New Roman" w:hAnsi="Times New Roman"/>
                <w:b/>
              </w:rPr>
              <w:t>Предмет који предаје</w:t>
            </w:r>
          </w:p>
        </w:tc>
        <w:tc>
          <w:tcPr>
            <w:tcW w:w="1710" w:type="dxa"/>
          </w:tcPr>
          <w:p w:rsidR="009E203D" w:rsidRPr="00AD624A" w:rsidRDefault="009E203D" w:rsidP="00AD624A">
            <w:pPr>
              <w:jc w:val="center"/>
              <w:rPr>
                <w:rFonts w:ascii="Times New Roman" w:hAnsi="Times New Roman"/>
                <w:b/>
                <w:sz w:val="24"/>
                <w:szCs w:val="24"/>
                <w:u w:val="single"/>
                <w:lang w:val="sr-Cyrl-CS"/>
              </w:rPr>
            </w:pPr>
            <w:r w:rsidRPr="00AD624A">
              <w:rPr>
                <w:rFonts w:ascii="Times New Roman" w:hAnsi="Times New Roman"/>
                <w:b/>
              </w:rPr>
              <w:t>Фонд часова</w:t>
            </w:r>
          </w:p>
        </w:tc>
      </w:tr>
      <w:tr w:rsidR="009E203D" w:rsidTr="00AD624A">
        <w:tc>
          <w:tcPr>
            <w:tcW w:w="3168" w:type="dxa"/>
          </w:tcPr>
          <w:p w:rsidR="009E203D" w:rsidRPr="00E5622B" w:rsidRDefault="00E5622B" w:rsidP="009E203D">
            <w:pPr>
              <w:rPr>
                <w:rFonts w:ascii="Times New Roman" w:hAnsi="Times New Roman"/>
                <w:sz w:val="24"/>
                <w:szCs w:val="24"/>
                <w:lang w:val="sr-Cyrl-RS"/>
              </w:rPr>
            </w:pPr>
            <w:r w:rsidRPr="00E5622B">
              <w:rPr>
                <w:rFonts w:ascii="Times New Roman" w:hAnsi="Times New Roman"/>
                <w:sz w:val="24"/>
                <w:szCs w:val="24"/>
                <w:lang w:val="sr-Cyrl-RS"/>
              </w:rPr>
              <w:t>Драгана Каран</w:t>
            </w:r>
          </w:p>
        </w:tc>
        <w:tc>
          <w:tcPr>
            <w:tcW w:w="2700" w:type="dxa"/>
          </w:tcPr>
          <w:p w:rsidR="009E203D" w:rsidRPr="00E5622B" w:rsidRDefault="00E5622B" w:rsidP="009E203D">
            <w:pPr>
              <w:rPr>
                <w:rFonts w:ascii="Times New Roman" w:hAnsi="Times New Roman"/>
                <w:sz w:val="24"/>
                <w:szCs w:val="24"/>
                <w:lang w:val="sr-Cyrl-CS"/>
              </w:rPr>
            </w:pPr>
            <w:r>
              <w:rPr>
                <w:rFonts w:ascii="Times New Roman" w:hAnsi="Times New Roman"/>
                <w:sz w:val="24"/>
                <w:szCs w:val="24"/>
                <w:lang w:val="sr-Cyrl-CS"/>
              </w:rPr>
              <w:t>математика, 3.разред</w:t>
            </w:r>
          </w:p>
        </w:tc>
        <w:tc>
          <w:tcPr>
            <w:tcW w:w="1710" w:type="dxa"/>
            <w:vAlign w:val="center"/>
          </w:tcPr>
          <w:p w:rsidR="009E203D" w:rsidRPr="003707BA" w:rsidRDefault="00E5622B" w:rsidP="00AD624A">
            <w:pPr>
              <w:jc w:val="center"/>
              <w:rPr>
                <w:rFonts w:ascii="Times New Roman" w:hAnsi="Times New Roman"/>
                <w:sz w:val="24"/>
                <w:szCs w:val="24"/>
                <w:lang w:val="sr-Cyrl-CS"/>
              </w:rPr>
            </w:pPr>
            <w:r w:rsidRPr="003707BA">
              <w:rPr>
                <w:rFonts w:ascii="Times New Roman" w:hAnsi="Times New Roman"/>
                <w:sz w:val="24"/>
                <w:szCs w:val="24"/>
                <w:lang w:val="sr-Cyrl-CS"/>
              </w:rPr>
              <w:t>36</w:t>
            </w:r>
          </w:p>
        </w:tc>
      </w:tr>
      <w:tr w:rsidR="009E203D" w:rsidTr="00AD624A">
        <w:tc>
          <w:tcPr>
            <w:tcW w:w="3168" w:type="dxa"/>
          </w:tcPr>
          <w:p w:rsidR="009E203D" w:rsidRPr="00E5622B" w:rsidRDefault="00E5622B" w:rsidP="009E203D">
            <w:pPr>
              <w:rPr>
                <w:rFonts w:ascii="Times New Roman" w:hAnsi="Times New Roman"/>
                <w:sz w:val="24"/>
                <w:szCs w:val="24"/>
                <w:lang w:val="sr-Cyrl-CS"/>
              </w:rPr>
            </w:pPr>
            <w:r>
              <w:rPr>
                <w:rFonts w:ascii="Times New Roman" w:hAnsi="Times New Roman"/>
                <w:sz w:val="24"/>
                <w:szCs w:val="24"/>
                <w:lang w:val="sr-Cyrl-CS"/>
              </w:rPr>
              <w:t>Бранка Ковач</w:t>
            </w:r>
          </w:p>
        </w:tc>
        <w:tc>
          <w:tcPr>
            <w:tcW w:w="2700" w:type="dxa"/>
          </w:tcPr>
          <w:p w:rsidR="009E203D" w:rsidRPr="00E5622B" w:rsidRDefault="00E5622B" w:rsidP="009E203D">
            <w:pPr>
              <w:rPr>
                <w:rFonts w:ascii="Times New Roman" w:hAnsi="Times New Roman"/>
                <w:sz w:val="24"/>
                <w:szCs w:val="24"/>
                <w:lang w:val="sr-Cyrl-CS"/>
              </w:rPr>
            </w:pPr>
            <w:r>
              <w:rPr>
                <w:rFonts w:ascii="Times New Roman" w:hAnsi="Times New Roman"/>
                <w:sz w:val="24"/>
                <w:szCs w:val="24"/>
                <w:lang w:val="sr-Cyrl-CS"/>
              </w:rPr>
              <w:t xml:space="preserve">биологија </w:t>
            </w:r>
          </w:p>
        </w:tc>
        <w:tc>
          <w:tcPr>
            <w:tcW w:w="1710" w:type="dxa"/>
            <w:vAlign w:val="center"/>
          </w:tcPr>
          <w:p w:rsidR="009E203D" w:rsidRPr="003707BA" w:rsidRDefault="00AD624A" w:rsidP="00AD624A">
            <w:pPr>
              <w:jc w:val="center"/>
              <w:rPr>
                <w:rFonts w:ascii="Times New Roman" w:hAnsi="Times New Roman"/>
                <w:sz w:val="24"/>
                <w:szCs w:val="24"/>
                <w:lang w:val="sr-Cyrl-CS"/>
              </w:rPr>
            </w:pPr>
            <w:r w:rsidRPr="003707BA">
              <w:rPr>
                <w:rFonts w:ascii="Times New Roman" w:hAnsi="Times New Roman"/>
                <w:sz w:val="24"/>
                <w:szCs w:val="24"/>
                <w:lang w:val="sr-Cyrl-CS"/>
              </w:rPr>
              <w:t>18</w:t>
            </w:r>
          </w:p>
        </w:tc>
      </w:tr>
      <w:tr w:rsidR="009E203D" w:rsidTr="00AD624A">
        <w:tc>
          <w:tcPr>
            <w:tcW w:w="3168" w:type="dxa"/>
          </w:tcPr>
          <w:p w:rsidR="009E203D" w:rsidRPr="00E5622B" w:rsidRDefault="00E5622B" w:rsidP="009E203D">
            <w:pPr>
              <w:rPr>
                <w:rFonts w:ascii="Times New Roman" w:hAnsi="Times New Roman"/>
                <w:sz w:val="24"/>
                <w:szCs w:val="24"/>
                <w:lang w:val="sr-Cyrl-CS"/>
              </w:rPr>
            </w:pPr>
            <w:r>
              <w:rPr>
                <w:rFonts w:ascii="Times New Roman" w:hAnsi="Times New Roman"/>
                <w:sz w:val="24"/>
                <w:szCs w:val="24"/>
                <w:lang w:val="sr-Cyrl-CS"/>
              </w:rPr>
              <w:t>Владимир Пеурача</w:t>
            </w:r>
          </w:p>
        </w:tc>
        <w:tc>
          <w:tcPr>
            <w:tcW w:w="2700" w:type="dxa"/>
          </w:tcPr>
          <w:p w:rsidR="009E203D" w:rsidRPr="00E5622B" w:rsidRDefault="00E5622B" w:rsidP="009E203D">
            <w:pPr>
              <w:rPr>
                <w:rFonts w:ascii="Times New Roman" w:hAnsi="Times New Roman"/>
                <w:sz w:val="24"/>
                <w:szCs w:val="24"/>
                <w:lang w:val="sr-Cyrl-CS"/>
              </w:rPr>
            </w:pPr>
            <w:r>
              <w:rPr>
                <w:rFonts w:ascii="Times New Roman" w:hAnsi="Times New Roman"/>
                <w:sz w:val="24"/>
                <w:szCs w:val="24"/>
                <w:lang w:val="sr-Cyrl-CS"/>
              </w:rPr>
              <w:t>историја</w:t>
            </w:r>
          </w:p>
        </w:tc>
        <w:tc>
          <w:tcPr>
            <w:tcW w:w="1710" w:type="dxa"/>
            <w:vAlign w:val="center"/>
          </w:tcPr>
          <w:p w:rsidR="009E203D" w:rsidRPr="003707BA" w:rsidRDefault="00AD624A" w:rsidP="00AD624A">
            <w:pPr>
              <w:jc w:val="center"/>
              <w:rPr>
                <w:rFonts w:ascii="Times New Roman" w:hAnsi="Times New Roman"/>
                <w:sz w:val="24"/>
                <w:szCs w:val="24"/>
                <w:lang w:val="sr-Cyrl-CS"/>
              </w:rPr>
            </w:pPr>
            <w:r w:rsidRPr="003707BA">
              <w:rPr>
                <w:rFonts w:ascii="Times New Roman" w:hAnsi="Times New Roman"/>
                <w:sz w:val="24"/>
                <w:szCs w:val="24"/>
                <w:lang w:val="sr-Cyrl-CS"/>
              </w:rPr>
              <w:t>9</w:t>
            </w:r>
          </w:p>
        </w:tc>
      </w:tr>
      <w:tr w:rsidR="009E203D" w:rsidTr="00AD624A">
        <w:tc>
          <w:tcPr>
            <w:tcW w:w="3168" w:type="dxa"/>
          </w:tcPr>
          <w:p w:rsidR="009E203D" w:rsidRPr="00E5622B" w:rsidRDefault="00E5622B" w:rsidP="009E203D">
            <w:pPr>
              <w:rPr>
                <w:rFonts w:ascii="Times New Roman" w:hAnsi="Times New Roman"/>
                <w:sz w:val="24"/>
                <w:szCs w:val="24"/>
                <w:lang w:val="sr-Cyrl-CS"/>
              </w:rPr>
            </w:pPr>
            <w:r>
              <w:rPr>
                <w:rFonts w:ascii="Times New Roman" w:hAnsi="Times New Roman"/>
                <w:sz w:val="24"/>
                <w:szCs w:val="24"/>
                <w:lang w:val="sr-Cyrl-CS"/>
              </w:rPr>
              <w:t>Гордана Танић</w:t>
            </w:r>
          </w:p>
        </w:tc>
        <w:tc>
          <w:tcPr>
            <w:tcW w:w="2700" w:type="dxa"/>
          </w:tcPr>
          <w:p w:rsidR="009E203D" w:rsidRPr="00E5622B" w:rsidRDefault="00E5622B" w:rsidP="009E203D">
            <w:pPr>
              <w:rPr>
                <w:rFonts w:ascii="Times New Roman" w:hAnsi="Times New Roman"/>
                <w:sz w:val="24"/>
                <w:szCs w:val="24"/>
                <w:lang w:val="sr-Cyrl-CS"/>
              </w:rPr>
            </w:pPr>
            <w:r>
              <w:rPr>
                <w:rFonts w:ascii="Times New Roman" w:hAnsi="Times New Roman"/>
                <w:sz w:val="24"/>
                <w:szCs w:val="24"/>
                <w:lang w:val="sr-Cyrl-CS"/>
              </w:rPr>
              <w:t>географија</w:t>
            </w:r>
          </w:p>
        </w:tc>
        <w:tc>
          <w:tcPr>
            <w:tcW w:w="1710" w:type="dxa"/>
            <w:vAlign w:val="center"/>
          </w:tcPr>
          <w:p w:rsidR="009E203D" w:rsidRPr="003707BA" w:rsidRDefault="00AD624A" w:rsidP="00AD624A">
            <w:pPr>
              <w:jc w:val="center"/>
              <w:rPr>
                <w:rFonts w:ascii="Times New Roman" w:hAnsi="Times New Roman"/>
                <w:sz w:val="24"/>
                <w:szCs w:val="24"/>
                <w:lang w:val="sr-Cyrl-CS"/>
              </w:rPr>
            </w:pPr>
            <w:r w:rsidRPr="003707BA">
              <w:rPr>
                <w:rFonts w:ascii="Times New Roman" w:hAnsi="Times New Roman"/>
                <w:sz w:val="24"/>
                <w:szCs w:val="24"/>
                <w:lang w:val="sr-Cyrl-CS"/>
              </w:rPr>
              <w:t>9</w:t>
            </w:r>
          </w:p>
        </w:tc>
      </w:tr>
    </w:tbl>
    <w:p w:rsidR="009E203D" w:rsidRDefault="009E203D" w:rsidP="009E203D">
      <w:pPr>
        <w:spacing w:after="0" w:line="240" w:lineRule="auto"/>
        <w:rPr>
          <w:rFonts w:ascii="Times New Roman" w:eastAsia="Calibri" w:hAnsi="Times New Roman" w:cs="Times New Roman"/>
          <w:b/>
          <w:sz w:val="24"/>
          <w:szCs w:val="24"/>
          <w:u w:val="single"/>
          <w:lang w:val="sr-Cyrl-CS"/>
        </w:rPr>
      </w:pPr>
    </w:p>
    <w:p w:rsidR="009E203D" w:rsidRDefault="009E203D" w:rsidP="0077508E">
      <w:pPr>
        <w:spacing w:after="0" w:line="240" w:lineRule="auto"/>
        <w:jc w:val="center"/>
        <w:rPr>
          <w:rFonts w:ascii="Times New Roman" w:eastAsia="Calibri" w:hAnsi="Times New Roman" w:cs="Times New Roman"/>
          <w:b/>
          <w:sz w:val="24"/>
          <w:szCs w:val="24"/>
          <w:u w:val="single"/>
          <w:lang w:val="sr-Cyrl-CS"/>
        </w:rPr>
      </w:pPr>
    </w:p>
    <w:p w:rsidR="00B759B3" w:rsidRDefault="00B759B3" w:rsidP="009E203D">
      <w:pPr>
        <w:spacing w:after="0" w:line="240" w:lineRule="auto"/>
        <w:rPr>
          <w:rFonts w:ascii="Times New Roman" w:hAnsi="Times New Roman" w:cs="Times New Roman"/>
          <w:b/>
        </w:rPr>
      </w:pPr>
    </w:p>
    <w:p w:rsidR="00B759B3" w:rsidRDefault="00B759B3" w:rsidP="009E203D">
      <w:pPr>
        <w:spacing w:after="0" w:line="240" w:lineRule="auto"/>
        <w:rPr>
          <w:rFonts w:ascii="Times New Roman" w:hAnsi="Times New Roman" w:cs="Times New Roman"/>
          <w:b/>
        </w:rPr>
      </w:pPr>
    </w:p>
    <w:p w:rsidR="009E203D" w:rsidRPr="00AD624A" w:rsidRDefault="009E203D" w:rsidP="009E203D">
      <w:pPr>
        <w:spacing w:after="0" w:line="240" w:lineRule="auto"/>
        <w:rPr>
          <w:rFonts w:ascii="Times New Roman" w:hAnsi="Times New Roman" w:cs="Times New Roman"/>
          <w:b/>
        </w:rPr>
      </w:pPr>
      <w:r w:rsidRPr="00AD624A">
        <w:rPr>
          <w:rFonts w:ascii="Times New Roman" w:hAnsi="Times New Roman" w:cs="Times New Roman"/>
          <w:b/>
        </w:rPr>
        <w:t>Допунска настава</w:t>
      </w:r>
    </w:p>
    <w:p w:rsidR="009E203D" w:rsidRDefault="009E203D" w:rsidP="00AD624A">
      <w:pPr>
        <w:spacing w:after="0" w:line="240" w:lineRule="auto"/>
        <w:jc w:val="both"/>
        <w:rPr>
          <w:rFonts w:ascii="Times New Roman" w:hAnsi="Times New Roman" w:cs="Times New Roman"/>
        </w:rPr>
      </w:pPr>
      <w:r w:rsidRPr="00AD624A">
        <w:rPr>
          <w:rFonts w:ascii="Times New Roman" w:hAnsi="Times New Roman" w:cs="Times New Roman"/>
        </w:rPr>
        <w:t>Допунска настава се организује од I до VIII разреда са ученицима којима је потребна помоћ у савладавању програма и учењу са једним часом седмично. Планирање садржаја допунске наставе ће извршити предметни наставници.Планови допунске наставе су саставни део ГПРШ и Школског програма.</w:t>
      </w:r>
    </w:p>
    <w:p w:rsidR="00B759B3" w:rsidRPr="00AD624A" w:rsidRDefault="00B759B3" w:rsidP="00AD624A">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168"/>
        <w:gridCol w:w="2790"/>
        <w:gridCol w:w="1620"/>
      </w:tblGrid>
      <w:tr w:rsidR="009E203D" w:rsidRPr="00AD624A" w:rsidTr="00AD624A">
        <w:tc>
          <w:tcPr>
            <w:tcW w:w="3168" w:type="dxa"/>
            <w:vAlign w:val="center"/>
          </w:tcPr>
          <w:p w:rsidR="009E203D" w:rsidRPr="00AD624A" w:rsidRDefault="009E203D" w:rsidP="00AD624A">
            <w:pPr>
              <w:jc w:val="center"/>
              <w:rPr>
                <w:rFonts w:ascii="Times New Roman" w:hAnsi="Times New Roman"/>
                <w:b/>
                <w:sz w:val="24"/>
                <w:szCs w:val="24"/>
                <w:u w:val="single"/>
                <w:lang w:val="sr-Cyrl-CS"/>
              </w:rPr>
            </w:pPr>
            <w:r w:rsidRPr="00AD624A">
              <w:rPr>
                <w:rFonts w:ascii="Times New Roman" w:hAnsi="Times New Roman"/>
                <w:b/>
              </w:rPr>
              <w:t>Име и презиме наставника</w:t>
            </w:r>
          </w:p>
        </w:tc>
        <w:tc>
          <w:tcPr>
            <w:tcW w:w="2790" w:type="dxa"/>
            <w:vAlign w:val="center"/>
          </w:tcPr>
          <w:p w:rsidR="009E203D" w:rsidRPr="00AD624A" w:rsidRDefault="009E203D" w:rsidP="00AD624A">
            <w:pPr>
              <w:jc w:val="center"/>
              <w:rPr>
                <w:rFonts w:ascii="Times New Roman" w:hAnsi="Times New Roman"/>
                <w:b/>
                <w:sz w:val="24"/>
                <w:szCs w:val="24"/>
                <w:u w:val="single"/>
                <w:lang w:val="sr-Cyrl-CS"/>
              </w:rPr>
            </w:pPr>
            <w:r w:rsidRPr="00AD624A">
              <w:rPr>
                <w:rFonts w:ascii="Times New Roman" w:hAnsi="Times New Roman"/>
                <w:b/>
              </w:rPr>
              <w:t>Предмет који предаје</w:t>
            </w:r>
          </w:p>
        </w:tc>
        <w:tc>
          <w:tcPr>
            <w:tcW w:w="1620" w:type="dxa"/>
            <w:vAlign w:val="center"/>
          </w:tcPr>
          <w:p w:rsidR="009E203D" w:rsidRPr="00AD624A" w:rsidRDefault="009E203D" w:rsidP="00AD624A">
            <w:pPr>
              <w:jc w:val="center"/>
              <w:rPr>
                <w:rFonts w:ascii="Times New Roman" w:hAnsi="Times New Roman"/>
                <w:b/>
                <w:sz w:val="24"/>
                <w:szCs w:val="24"/>
                <w:u w:val="single"/>
                <w:lang w:val="sr-Cyrl-CS"/>
              </w:rPr>
            </w:pPr>
            <w:r w:rsidRPr="00AD624A">
              <w:rPr>
                <w:rFonts w:ascii="Times New Roman" w:hAnsi="Times New Roman"/>
                <w:b/>
              </w:rPr>
              <w:t>Фонд часова</w:t>
            </w:r>
          </w:p>
        </w:tc>
      </w:tr>
      <w:tr w:rsidR="009E203D" w:rsidRPr="00AD624A" w:rsidTr="00DD5804">
        <w:tc>
          <w:tcPr>
            <w:tcW w:w="3168" w:type="dxa"/>
          </w:tcPr>
          <w:p w:rsidR="009E203D" w:rsidRPr="00AD624A" w:rsidRDefault="00AD624A" w:rsidP="00B46009">
            <w:pPr>
              <w:rPr>
                <w:rFonts w:ascii="Times New Roman" w:hAnsi="Times New Roman"/>
                <w:sz w:val="24"/>
                <w:szCs w:val="24"/>
                <w:lang w:val="sr-Cyrl-CS"/>
              </w:rPr>
            </w:pPr>
            <w:r w:rsidRPr="00AD624A">
              <w:rPr>
                <w:rFonts w:ascii="Times New Roman" w:hAnsi="Times New Roman"/>
                <w:sz w:val="24"/>
                <w:szCs w:val="24"/>
                <w:lang w:val="sr-Cyrl-CS"/>
              </w:rPr>
              <w:t>Мирјана Егић</w:t>
            </w:r>
          </w:p>
        </w:tc>
        <w:tc>
          <w:tcPr>
            <w:tcW w:w="2790" w:type="dxa"/>
          </w:tcPr>
          <w:p w:rsidR="009E203D" w:rsidRPr="00AD624A" w:rsidRDefault="00AD624A" w:rsidP="00B46009">
            <w:pPr>
              <w:rPr>
                <w:rFonts w:ascii="Times New Roman" w:hAnsi="Times New Roman"/>
                <w:sz w:val="24"/>
                <w:szCs w:val="24"/>
                <w:lang w:val="sr-Cyrl-CS"/>
              </w:rPr>
            </w:pPr>
            <w:r>
              <w:rPr>
                <w:rFonts w:ascii="Times New Roman" w:hAnsi="Times New Roman"/>
                <w:sz w:val="24"/>
                <w:szCs w:val="24"/>
                <w:lang w:val="sr-Cyrl-CS"/>
              </w:rPr>
              <w:t>учитељица 1. разреда</w:t>
            </w:r>
          </w:p>
        </w:tc>
        <w:tc>
          <w:tcPr>
            <w:tcW w:w="1620" w:type="dxa"/>
            <w:vAlign w:val="center"/>
          </w:tcPr>
          <w:p w:rsidR="009E203D"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36</w:t>
            </w:r>
          </w:p>
        </w:tc>
      </w:tr>
      <w:tr w:rsidR="009E203D" w:rsidRPr="00AD624A" w:rsidTr="00DD5804">
        <w:tc>
          <w:tcPr>
            <w:tcW w:w="3168" w:type="dxa"/>
          </w:tcPr>
          <w:p w:rsidR="009E203D" w:rsidRPr="00AD624A" w:rsidRDefault="00AD624A" w:rsidP="00B46009">
            <w:pPr>
              <w:rPr>
                <w:rFonts w:ascii="Times New Roman" w:hAnsi="Times New Roman"/>
                <w:sz w:val="24"/>
                <w:szCs w:val="24"/>
                <w:lang w:val="sr-Cyrl-CS"/>
              </w:rPr>
            </w:pPr>
            <w:r>
              <w:rPr>
                <w:rFonts w:ascii="Times New Roman" w:hAnsi="Times New Roman"/>
                <w:sz w:val="24"/>
                <w:szCs w:val="24"/>
                <w:lang w:val="sr-Cyrl-CS"/>
              </w:rPr>
              <w:t>Марија Зарубица</w:t>
            </w:r>
          </w:p>
        </w:tc>
        <w:tc>
          <w:tcPr>
            <w:tcW w:w="2790" w:type="dxa"/>
          </w:tcPr>
          <w:p w:rsidR="009E203D" w:rsidRPr="00AD624A" w:rsidRDefault="00AD624A" w:rsidP="00B46009">
            <w:pPr>
              <w:rPr>
                <w:rFonts w:ascii="Times New Roman" w:hAnsi="Times New Roman"/>
                <w:sz w:val="24"/>
                <w:szCs w:val="24"/>
                <w:lang w:val="sr-Cyrl-CS"/>
              </w:rPr>
            </w:pPr>
            <w:r>
              <w:rPr>
                <w:rFonts w:ascii="Times New Roman" w:hAnsi="Times New Roman"/>
                <w:sz w:val="24"/>
                <w:szCs w:val="24"/>
                <w:lang w:val="sr-Cyrl-CS"/>
              </w:rPr>
              <w:t>учитељица 2. разреда</w:t>
            </w:r>
          </w:p>
        </w:tc>
        <w:tc>
          <w:tcPr>
            <w:tcW w:w="1620" w:type="dxa"/>
            <w:vAlign w:val="center"/>
          </w:tcPr>
          <w:p w:rsidR="009E203D"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36</w:t>
            </w:r>
          </w:p>
        </w:tc>
      </w:tr>
      <w:tr w:rsidR="009E203D" w:rsidRPr="00AD624A" w:rsidTr="00DD5804">
        <w:tc>
          <w:tcPr>
            <w:tcW w:w="3168" w:type="dxa"/>
          </w:tcPr>
          <w:p w:rsidR="009E203D" w:rsidRPr="00AD624A" w:rsidRDefault="00AD624A" w:rsidP="00B46009">
            <w:pPr>
              <w:rPr>
                <w:rFonts w:ascii="Times New Roman" w:hAnsi="Times New Roman"/>
                <w:sz w:val="24"/>
                <w:szCs w:val="24"/>
                <w:lang w:val="sr-Cyrl-CS"/>
              </w:rPr>
            </w:pPr>
            <w:r>
              <w:rPr>
                <w:rFonts w:ascii="Times New Roman" w:hAnsi="Times New Roman"/>
                <w:sz w:val="24"/>
                <w:szCs w:val="24"/>
                <w:lang w:val="sr-Cyrl-CS"/>
              </w:rPr>
              <w:t>Драгана Каран</w:t>
            </w:r>
          </w:p>
        </w:tc>
        <w:tc>
          <w:tcPr>
            <w:tcW w:w="2790" w:type="dxa"/>
          </w:tcPr>
          <w:p w:rsidR="009E203D" w:rsidRPr="00AD624A" w:rsidRDefault="00AD624A" w:rsidP="00AD624A">
            <w:pPr>
              <w:rPr>
                <w:rFonts w:ascii="Times New Roman" w:hAnsi="Times New Roman"/>
                <w:sz w:val="24"/>
                <w:szCs w:val="24"/>
                <w:lang w:val="sr-Cyrl-CS"/>
              </w:rPr>
            </w:pPr>
            <w:r>
              <w:rPr>
                <w:rFonts w:ascii="Times New Roman" w:hAnsi="Times New Roman"/>
                <w:sz w:val="24"/>
                <w:szCs w:val="24"/>
                <w:lang w:val="sr-Cyrl-CS"/>
              </w:rPr>
              <w:t>учитељица 3. разреда</w:t>
            </w:r>
          </w:p>
        </w:tc>
        <w:tc>
          <w:tcPr>
            <w:tcW w:w="1620" w:type="dxa"/>
            <w:vAlign w:val="center"/>
          </w:tcPr>
          <w:p w:rsidR="009E203D"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36</w:t>
            </w:r>
          </w:p>
        </w:tc>
      </w:tr>
      <w:tr w:rsidR="009E203D" w:rsidRPr="00AD624A" w:rsidTr="00DD5804">
        <w:tc>
          <w:tcPr>
            <w:tcW w:w="3168" w:type="dxa"/>
          </w:tcPr>
          <w:p w:rsidR="009E203D" w:rsidRPr="00AD624A" w:rsidRDefault="00AD624A" w:rsidP="00B46009">
            <w:pPr>
              <w:rPr>
                <w:rFonts w:ascii="Times New Roman" w:hAnsi="Times New Roman"/>
                <w:sz w:val="24"/>
                <w:szCs w:val="24"/>
                <w:lang w:val="sr-Cyrl-CS"/>
              </w:rPr>
            </w:pPr>
            <w:r>
              <w:rPr>
                <w:rFonts w:ascii="Times New Roman" w:hAnsi="Times New Roman"/>
                <w:sz w:val="24"/>
                <w:szCs w:val="24"/>
                <w:lang w:val="sr-Cyrl-CS"/>
              </w:rPr>
              <w:t>Бојана Добриловић</w:t>
            </w:r>
          </w:p>
        </w:tc>
        <w:tc>
          <w:tcPr>
            <w:tcW w:w="2790" w:type="dxa"/>
          </w:tcPr>
          <w:p w:rsidR="009E203D" w:rsidRPr="00AD624A" w:rsidRDefault="00AD624A" w:rsidP="00AD624A">
            <w:pPr>
              <w:rPr>
                <w:rFonts w:ascii="Times New Roman" w:hAnsi="Times New Roman"/>
                <w:sz w:val="24"/>
                <w:szCs w:val="24"/>
                <w:lang w:val="sr-Cyrl-CS"/>
              </w:rPr>
            </w:pPr>
            <w:r>
              <w:rPr>
                <w:rFonts w:ascii="Times New Roman" w:hAnsi="Times New Roman"/>
                <w:sz w:val="24"/>
                <w:szCs w:val="24"/>
                <w:lang w:val="sr-Cyrl-CS"/>
              </w:rPr>
              <w:t>учитељица 4. разреда</w:t>
            </w:r>
          </w:p>
        </w:tc>
        <w:tc>
          <w:tcPr>
            <w:tcW w:w="1620" w:type="dxa"/>
            <w:vAlign w:val="center"/>
          </w:tcPr>
          <w:p w:rsidR="009E203D"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36</w:t>
            </w:r>
          </w:p>
        </w:tc>
      </w:tr>
      <w:tr w:rsidR="00AD624A" w:rsidRPr="00AD624A" w:rsidTr="00DD5804">
        <w:tc>
          <w:tcPr>
            <w:tcW w:w="3168" w:type="dxa"/>
          </w:tcPr>
          <w:p w:rsidR="00AD624A" w:rsidRDefault="00AD624A" w:rsidP="00B46009">
            <w:pPr>
              <w:rPr>
                <w:rFonts w:ascii="Times New Roman" w:hAnsi="Times New Roman"/>
                <w:sz w:val="24"/>
                <w:szCs w:val="24"/>
                <w:lang w:val="sr-Cyrl-CS"/>
              </w:rPr>
            </w:pPr>
            <w:r>
              <w:rPr>
                <w:rFonts w:ascii="Times New Roman" w:hAnsi="Times New Roman"/>
                <w:sz w:val="24"/>
                <w:szCs w:val="24"/>
                <w:lang w:val="sr-Cyrl-CS"/>
              </w:rPr>
              <w:t>Адријана Бачић</w:t>
            </w:r>
          </w:p>
        </w:tc>
        <w:tc>
          <w:tcPr>
            <w:tcW w:w="2790" w:type="dxa"/>
          </w:tcPr>
          <w:p w:rsidR="00AD624A" w:rsidRPr="00AD624A" w:rsidRDefault="00AD624A" w:rsidP="00B46009">
            <w:pPr>
              <w:rPr>
                <w:rFonts w:ascii="Times New Roman" w:hAnsi="Times New Roman"/>
                <w:sz w:val="24"/>
                <w:szCs w:val="24"/>
                <w:lang w:val="sr-Cyrl-CS"/>
              </w:rPr>
            </w:pPr>
            <w:r>
              <w:rPr>
                <w:rFonts w:ascii="Times New Roman" w:hAnsi="Times New Roman"/>
                <w:sz w:val="24"/>
                <w:szCs w:val="24"/>
                <w:lang w:val="sr-Cyrl-CS"/>
              </w:rPr>
              <w:t>енглески језик 1.-</w:t>
            </w:r>
            <w:r w:rsidR="00DD5804">
              <w:rPr>
                <w:rFonts w:ascii="Times New Roman" w:hAnsi="Times New Roman"/>
                <w:sz w:val="24"/>
                <w:szCs w:val="24"/>
                <w:lang w:val="sr-Cyrl-CS"/>
              </w:rPr>
              <w:t xml:space="preserve"> </w:t>
            </w:r>
            <w:r>
              <w:rPr>
                <w:rFonts w:ascii="Times New Roman" w:hAnsi="Times New Roman"/>
                <w:sz w:val="24"/>
                <w:szCs w:val="24"/>
                <w:lang w:val="sr-Cyrl-CS"/>
              </w:rPr>
              <w:t>4. раз.</w:t>
            </w:r>
          </w:p>
        </w:tc>
        <w:tc>
          <w:tcPr>
            <w:tcW w:w="1620" w:type="dxa"/>
            <w:vAlign w:val="center"/>
          </w:tcPr>
          <w:p w:rsidR="00AD624A"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18</w:t>
            </w:r>
          </w:p>
        </w:tc>
      </w:tr>
      <w:tr w:rsidR="00AD624A" w:rsidRPr="00AD624A" w:rsidTr="00DD5804">
        <w:tc>
          <w:tcPr>
            <w:tcW w:w="3168" w:type="dxa"/>
          </w:tcPr>
          <w:p w:rsidR="00AD624A" w:rsidRDefault="00AD624A" w:rsidP="00B46009">
            <w:pPr>
              <w:rPr>
                <w:rFonts w:ascii="Times New Roman" w:hAnsi="Times New Roman"/>
                <w:sz w:val="24"/>
                <w:szCs w:val="24"/>
                <w:lang w:val="sr-Cyrl-CS"/>
              </w:rPr>
            </w:pPr>
            <w:r>
              <w:rPr>
                <w:rFonts w:ascii="Times New Roman" w:hAnsi="Times New Roman"/>
                <w:sz w:val="24"/>
                <w:szCs w:val="24"/>
                <w:lang w:val="sr-Cyrl-CS"/>
              </w:rPr>
              <w:t>Љиљана Мирић</w:t>
            </w:r>
          </w:p>
        </w:tc>
        <w:tc>
          <w:tcPr>
            <w:tcW w:w="2790" w:type="dxa"/>
          </w:tcPr>
          <w:p w:rsidR="00AD624A" w:rsidRPr="00AD624A" w:rsidRDefault="00DD5804" w:rsidP="00DD5804">
            <w:pPr>
              <w:rPr>
                <w:rFonts w:ascii="Times New Roman" w:hAnsi="Times New Roman"/>
                <w:sz w:val="24"/>
                <w:szCs w:val="24"/>
                <w:lang w:val="sr-Cyrl-CS"/>
              </w:rPr>
            </w:pPr>
            <w:r>
              <w:rPr>
                <w:rFonts w:ascii="Times New Roman" w:hAnsi="Times New Roman"/>
                <w:sz w:val="24"/>
                <w:szCs w:val="24"/>
                <w:lang w:val="sr-Cyrl-CS"/>
              </w:rPr>
              <w:t>с</w:t>
            </w:r>
            <w:r w:rsidR="00AD624A">
              <w:rPr>
                <w:rFonts w:ascii="Times New Roman" w:hAnsi="Times New Roman"/>
                <w:sz w:val="24"/>
                <w:szCs w:val="24"/>
                <w:lang w:val="sr-Cyrl-CS"/>
              </w:rPr>
              <w:t>рпски језик и књиж</w:t>
            </w:r>
            <w:r>
              <w:rPr>
                <w:rFonts w:ascii="Times New Roman" w:hAnsi="Times New Roman"/>
                <w:sz w:val="24"/>
                <w:szCs w:val="24"/>
                <w:lang w:val="sr-Cyrl-CS"/>
              </w:rPr>
              <w:t>.</w:t>
            </w:r>
          </w:p>
        </w:tc>
        <w:tc>
          <w:tcPr>
            <w:tcW w:w="1620" w:type="dxa"/>
            <w:vAlign w:val="center"/>
          </w:tcPr>
          <w:p w:rsidR="00AD624A"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36</w:t>
            </w:r>
          </w:p>
        </w:tc>
      </w:tr>
      <w:tr w:rsidR="00AD624A" w:rsidRPr="00AD624A" w:rsidTr="00DD5804">
        <w:tc>
          <w:tcPr>
            <w:tcW w:w="3168" w:type="dxa"/>
          </w:tcPr>
          <w:p w:rsidR="00AD624A" w:rsidRDefault="00AD624A" w:rsidP="00B46009">
            <w:pPr>
              <w:rPr>
                <w:rFonts w:ascii="Times New Roman" w:hAnsi="Times New Roman"/>
                <w:sz w:val="24"/>
                <w:szCs w:val="24"/>
                <w:lang w:val="sr-Cyrl-CS"/>
              </w:rPr>
            </w:pPr>
            <w:r>
              <w:rPr>
                <w:rFonts w:ascii="Times New Roman" w:hAnsi="Times New Roman"/>
                <w:sz w:val="24"/>
                <w:szCs w:val="24"/>
                <w:lang w:val="sr-Cyrl-CS"/>
              </w:rPr>
              <w:lastRenderedPageBreak/>
              <w:t>Тања Беретић</w:t>
            </w:r>
          </w:p>
        </w:tc>
        <w:tc>
          <w:tcPr>
            <w:tcW w:w="2790" w:type="dxa"/>
          </w:tcPr>
          <w:p w:rsidR="00AD624A" w:rsidRPr="00AD624A" w:rsidRDefault="00DD5804" w:rsidP="00DD5804">
            <w:pPr>
              <w:rPr>
                <w:rFonts w:ascii="Times New Roman" w:hAnsi="Times New Roman"/>
                <w:sz w:val="24"/>
                <w:szCs w:val="24"/>
                <w:lang w:val="sr-Cyrl-CS"/>
              </w:rPr>
            </w:pPr>
            <w:r>
              <w:rPr>
                <w:rFonts w:ascii="Times New Roman" w:hAnsi="Times New Roman"/>
                <w:sz w:val="24"/>
                <w:szCs w:val="24"/>
                <w:lang w:val="sr-Cyrl-CS"/>
              </w:rPr>
              <w:t>енглески језик 5.- 8. раз.</w:t>
            </w:r>
          </w:p>
        </w:tc>
        <w:tc>
          <w:tcPr>
            <w:tcW w:w="1620" w:type="dxa"/>
            <w:vAlign w:val="center"/>
          </w:tcPr>
          <w:p w:rsidR="00AD624A"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18</w:t>
            </w:r>
          </w:p>
        </w:tc>
      </w:tr>
      <w:tr w:rsidR="00AD624A" w:rsidRPr="00AD624A" w:rsidTr="00DD5804">
        <w:tc>
          <w:tcPr>
            <w:tcW w:w="3168" w:type="dxa"/>
          </w:tcPr>
          <w:p w:rsidR="00AD624A" w:rsidRDefault="00AD624A" w:rsidP="00B46009">
            <w:pPr>
              <w:rPr>
                <w:rFonts w:ascii="Times New Roman" w:hAnsi="Times New Roman"/>
                <w:sz w:val="24"/>
                <w:szCs w:val="24"/>
                <w:lang w:val="sr-Cyrl-CS"/>
              </w:rPr>
            </w:pPr>
            <w:r>
              <w:rPr>
                <w:rFonts w:ascii="Times New Roman" w:hAnsi="Times New Roman"/>
                <w:sz w:val="24"/>
                <w:szCs w:val="24"/>
                <w:lang w:val="sr-Cyrl-CS"/>
              </w:rPr>
              <w:t>Владимир Пеурача</w:t>
            </w:r>
          </w:p>
        </w:tc>
        <w:tc>
          <w:tcPr>
            <w:tcW w:w="2790" w:type="dxa"/>
          </w:tcPr>
          <w:p w:rsidR="00AD624A" w:rsidRPr="00AD624A" w:rsidRDefault="00DD5804" w:rsidP="00B46009">
            <w:pPr>
              <w:rPr>
                <w:rFonts w:ascii="Times New Roman" w:hAnsi="Times New Roman"/>
                <w:sz w:val="24"/>
                <w:szCs w:val="24"/>
                <w:lang w:val="sr-Cyrl-CS"/>
              </w:rPr>
            </w:pPr>
            <w:r>
              <w:rPr>
                <w:rFonts w:ascii="Times New Roman" w:hAnsi="Times New Roman"/>
                <w:sz w:val="24"/>
                <w:szCs w:val="24"/>
                <w:lang w:val="sr-Cyrl-CS"/>
              </w:rPr>
              <w:t>историја</w:t>
            </w:r>
          </w:p>
        </w:tc>
        <w:tc>
          <w:tcPr>
            <w:tcW w:w="1620" w:type="dxa"/>
            <w:vAlign w:val="center"/>
          </w:tcPr>
          <w:p w:rsidR="00AD624A"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9</w:t>
            </w:r>
          </w:p>
        </w:tc>
      </w:tr>
      <w:tr w:rsidR="00AD624A" w:rsidRPr="00AD624A" w:rsidTr="00DD5804">
        <w:tc>
          <w:tcPr>
            <w:tcW w:w="3168" w:type="dxa"/>
          </w:tcPr>
          <w:p w:rsidR="00AD624A" w:rsidRDefault="00AD624A" w:rsidP="00B46009">
            <w:pPr>
              <w:rPr>
                <w:rFonts w:ascii="Times New Roman" w:hAnsi="Times New Roman"/>
                <w:sz w:val="24"/>
                <w:szCs w:val="24"/>
                <w:lang w:val="sr-Cyrl-CS"/>
              </w:rPr>
            </w:pPr>
            <w:r>
              <w:rPr>
                <w:rFonts w:ascii="Times New Roman" w:hAnsi="Times New Roman"/>
                <w:sz w:val="24"/>
                <w:szCs w:val="24"/>
                <w:lang w:val="sr-Cyrl-CS"/>
              </w:rPr>
              <w:t>Бранка Ковач</w:t>
            </w:r>
          </w:p>
        </w:tc>
        <w:tc>
          <w:tcPr>
            <w:tcW w:w="2790" w:type="dxa"/>
          </w:tcPr>
          <w:p w:rsidR="00AD624A" w:rsidRPr="00AD624A" w:rsidRDefault="00DD5804" w:rsidP="00B46009">
            <w:pPr>
              <w:rPr>
                <w:rFonts w:ascii="Times New Roman" w:hAnsi="Times New Roman"/>
                <w:sz w:val="24"/>
                <w:szCs w:val="24"/>
                <w:lang w:val="sr-Cyrl-CS"/>
              </w:rPr>
            </w:pPr>
            <w:r>
              <w:rPr>
                <w:rFonts w:ascii="Times New Roman" w:hAnsi="Times New Roman"/>
                <w:sz w:val="24"/>
                <w:szCs w:val="24"/>
                <w:lang w:val="sr-Cyrl-CS"/>
              </w:rPr>
              <w:t>биологија</w:t>
            </w:r>
          </w:p>
        </w:tc>
        <w:tc>
          <w:tcPr>
            <w:tcW w:w="1620" w:type="dxa"/>
            <w:vAlign w:val="center"/>
          </w:tcPr>
          <w:p w:rsidR="00AD624A"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18</w:t>
            </w:r>
          </w:p>
        </w:tc>
      </w:tr>
      <w:tr w:rsidR="00AD624A" w:rsidRPr="00AD624A" w:rsidTr="00DD5804">
        <w:tc>
          <w:tcPr>
            <w:tcW w:w="3168" w:type="dxa"/>
          </w:tcPr>
          <w:p w:rsidR="00AD624A" w:rsidRDefault="00AD624A" w:rsidP="00B46009">
            <w:pPr>
              <w:rPr>
                <w:rFonts w:ascii="Times New Roman" w:hAnsi="Times New Roman"/>
                <w:sz w:val="24"/>
                <w:szCs w:val="24"/>
                <w:lang w:val="sr-Cyrl-CS"/>
              </w:rPr>
            </w:pPr>
            <w:r>
              <w:rPr>
                <w:rFonts w:ascii="Times New Roman" w:hAnsi="Times New Roman"/>
                <w:sz w:val="24"/>
                <w:szCs w:val="24"/>
                <w:lang w:val="sr-Cyrl-CS"/>
              </w:rPr>
              <w:t>Гордана Танић</w:t>
            </w:r>
          </w:p>
        </w:tc>
        <w:tc>
          <w:tcPr>
            <w:tcW w:w="2790" w:type="dxa"/>
          </w:tcPr>
          <w:p w:rsidR="00AD624A" w:rsidRPr="00AD624A" w:rsidRDefault="00DD5804" w:rsidP="00B46009">
            <w:pPr>
              <w:rPr>
                <w:rFonts w:ascii="Times New Roman" w:hAnsi="Times New Roman"/>
                <w:sz w:val="24"/>
                <w:szCs w:val="24"/>
                <w:lang w:val="sr-Cyrl-CS"/>
              </w:rPr>
            </w:pPr>
            <w:r>
              <w:rPr>
                <w:rFonts w:ascii="Times New Roman" w:hAnsi="Times New Roman"/>
                <w:sz w:val="24"/>
                <w:szCs w:val="24"/>
                <w:lang w:val="sr-Cyrl-CS"/>
              </w:rPr>
              <w:t>географија</w:t>
            </w:r>
          </w:p>
        </w:tc>
        <w:tc>
          <w:tcPr>
            <w:tcW w:w="1620" w:type="dxa"/>
            <w:vAlign w:val="center"/>
          </w:tcPr>
          <w:p w:rsidR="00AD624A"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9</w:t>
            </w:r>
          </w:p>
        </w:tc>
      </w:tr>
      <w:tr w:rsidR="00AD624A" w:rsidRPr="00AD624A" w:rsidTr="00DD5804">
        <w:tc>
          <w:tcPr>
            <w:tcW w:w="3168" w:type="dxa"/>
          </w:tcPr>
          <w:p w:rsidR="00AD624A" w:rsidRDefault="00AD624A" w:rsidP="00B46009">
            <w:pPr>
              <w:rPr>
                <w:rFonts w:ascii="Times New Roman" w:hAnsi="Times New Roman"/>
                <w:sz w:val="24"/>
                <w:szCs w:val="24"/>
                <w:lang w:val="sr-Cyrl-CS"/>
              </w:rPr>
            </w:pPr>
            <w:r>
              <w:rPr>
                <w:rFonts w:ascii="Times New Roman" w:hAnsi="Times New Roman"/>
                <w:sz w:val="24"/>
                <w:szCs w:val="24"/>
                <w:lang w:val="sr-Cyrl-CS"/>
              </w:rPr>
              <w:t>Велимир Стојаков</w:t>
            </w:r>
          </w:p>
        </w:tc>
        <w:tc>
          <w:tcPr>
            <w:tcW w:w="2790" w:type="dxa"/>
          </w:tcPr>
          <w:p w:rsidR="00AD624A" w:rsidRPr="00AD624A" w:rsidRDefault="00DD5804" w:rsidP="00B46009">
            <w:pPr>
              <w:rPr>
                <w:rFonts w:ascii="Times New Roman" w:hAnsi="Times New Roman"/>
                <w:sz w:val="24"/>
                <w:szCs w:val="24"/>
                <w:lang w:val="sr-Cyrl-CS"/>
              </w:rPr>
            </w:pPr>
            <w:r>
              <w:rPr>
                <w:rFonts w:ascii="Times New Roman" w:hAnsi="Times New Roman"/>
                <w:sz w:val="24"/>
                <w:szCs w:val="24"/>
                <w:lang w:val="sr-Cyrl-CS"/>
              </w:rPr>
              <w:t>математика</w:t>
            </w:r>
          </w:p>
        </w:tc>
        <w:tc>
          <w:tcPr>
            <w:tcW w:w="1620" w:type="dxa"/>
            <w:vAlign w:val="center"/>
          </w:tcPr>
          <w:p w:rsidR="00AD624A"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36</w:t>
            </w:r>
          </w:p>
        </w:tc>
      </w:tr>
      <w:tr w:rsidR="00AD624A" w:rsidRPr="00AD624A" w:rsidTr="00DD5804">
        <w:tc>
          <w:tcPr>
            <w:tcW w:w="3168" w:type="dxa"/>
          </w:tcPr>
          <w:p w:rsidR="00AD624A" w:rsidRDefault="00AD624A" w:rsidP="00AD624A">
            <w:pPr>
              <w:rPr>
                <w:rFonts w:ascii="Times New Roman" w:hAnsi="Times New Roman"/>
                <w:sz w:val="24"/>
                <w:szCs w:val="24"/>
                <w:lang w:val="sr-Cyrl-CS"/>
              </w:rPr>
            </w:pPr>
            <w:r>
              <w:rPr>
                <w:rFonts w:ascii="Times New Roman" w:hAnsi="Times New Roman"/>
                <w:sz w:val="24"/>
                <w:szCs w:val="24"/>
                <w:lang w:val="sr-Cyrl-CS"/>
              </w:rPr>
              <w:t>Мирко Ђуричић</w:t>
            </w:r>
          </w:p>
        </w:tc>
        <w:tc>
          <w:tcPr>
            <w:tcW w:w="2790" w:type="dxa"/>
          </w:tcPr>
          <w:p w:rsidR="00AD624A" w:rsidRPr="00AD624A" w:rsidRDefault="00DD5804" w:rsidP="00B46009">
            <w:pPr>
              <w:rPr>
                <w:rFonts w:ascii="Times New Roman" w:hAnsi="Times New Roman"/>
                <w:sz w:val="24"/>
                <w:szCs w:val="24"/>
                <w:lang w:val="sr-Cyrl-CS"/>
              </w:rPr>
            </w:pPr>
            <w:r>
              <w:rPr>
                <w:rFonts w:ascii="Times New Roman" w:hAnsi="Times New Roman"/>
                <w:sz w:val="24"/>
                <w:szCs w:val="24"/>
                <w:lang w:val="sr-Cyrl-CS"/>
              </w:rPr>
              <w:t>физика</w:t>
            </w:r>
          </w:p>
        </w:tc>
        <w:tc>
          <w:tcPr>
            <w:tcW w:w="1620" w:type="dxa"/>
            <w:vAlign w:val="center"/>
          </w:tcPr>
          <w:p w:rsidR="00AD624A"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9</w:t>
            </w:r>
          </w:p>
        </w:tc>
      </w:tr>
      <w:tr w:rsidR="00AD624A" w:rsidRPr="00AD624A" w:rsidTr="00DD5804">
        <w:tc>
          <w:tcPr>
            <w:tcW w:w="3168" w:type="dxa"/>
          </w:tcPr>
          <w:p w:rsidR="00AD624A" w:rsidRDefault="00AD624A" w:rsidP="00AD624A">
            <w:pPr>
              <w:rPr>
                <w:rFonts w:ascii="Times New Roman" w:hAnsi="Times New Roman"/>
                <w:sz w:val="24"/>
                <w:szCs w:val="24"/>
                <w:lang w:val="sr-Cyrl-CS"/>
              </w:rPr>
            </w:pPr>
            <w:r>
              <w:rPr>
                <w:rFonts w:ascii="Times New Roman" w:hAnsi="Times New Roman"/>
                <w:sz w:val="24"/>
                <w:szCs w:val="24"/>
                <w:lang w:val="sr-Cyrl-CS"/>
              </w:rPr>
              <w:t>Владимир Крстић</w:t>
            </w:r>
          </w:p>
        </w:tc>
        <w:tc>
          <w:tcPr>
            <w:tcW w:w="2790" w:type="dxa"/>
          </w:tcPr>
          <w:p w:rsidR="00AD624A" w:rsidRPr="00AD624A" w:rsidRDefault="00DD5804" w:rsidP="00B46009">
            <w:pPr>
              <w:rPr>
                <w:rFonts w:ascii="Times New Roman" w:hAnsi="Times New Roman"/>
                <w:sz w:val="24"/>
                <w:szCs w:val="24"/>
                <w:lang w:val="sr-Cyrl-CS"/>
              </w:rPr>
            </w:pPr>
            <w:r>
              <w:rPr>
                <w:rFonts w:ascii="Times New Roman" w:hAnsi="Times New Roman"/>
                <w:sz w:val="24"/>
                <w:szCs w:val="24"/>
                <w:lang w:val="sr-Cyrl-CS"/>
              </w:rPr>
              <w:t>хемија</w:t>
            </w:r>
          </w:p>
        </w:tc>
        <w:tc>
          <w:tcPr>
            <w:tcW w:w="1620" w:type="dxa"/>
            <w:vAlign w:val="center"/>
          </w:tcPr>
          <w:p w:rsidR="00AD624A"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9</w:t>
            </w:r>
          </w:p>
        </w:tc>
      </w:tr>
      <w:tr w:rsidR="00AD624A" w:rsidRPr="00AD624A" w:rsidTr="00DD5804">
        <w:tc>
          <w:tcPr>
            <w:tcW w:w="3168" w:type="dxa"/>
          </w:tcPr>
          <w:p w:rsidR="00AD624A" w:rsidRDefault="00AD624A" w:rsidP="00AD624A">
            <w:pPr>
              <w:rPr>
                <w:rFonts w:ascii="Times New Roman" w:hAnsi="Times New Roman"/>
                <w:sz w:val="24"/>
                <w:szCs w:val="24"/>
                <w:lang w:val="sr-Cyrl-CS"/>
              </w:rPr>
            </w:pPr>
            <w:r>
              <w:rPr>
                <w:rFonts w:ascii="Times New Roman" w:hAnsi="Times New Roman"/>
                <w:sz w:val="24"/>
                <w:szCs w:val="24"/>
                <w:lang w:val="sr-Cyrl-CS"/>
              </w:rPr>
              <w:t>Мирјана Ђерић</w:t>
            </w:r>
          </w:p>
        </w:tc>
        <w:tc>
          <w:tcPr>
            <w:tcW w:w="2790" w:type="dxa"/>
          </w:tcPr>
          <w:p w:rsidR="00AD624A" w:rsidRPr="00AD624A" w:rsidRDefault="00DD5804" w:rsidP="00B46009">
            <w:pPr>
              <w:rPr>
                <w:rFonts w:ascii="Times New Roman" w:hAnsi="Times New Roman"/>
                <w:sz w:val="24"/>
                <w:szCs w:val="24"/>
                <w:lang w:val="sr-Cyrl-CS"/>
              </w:rPr>
            </w:pPr>
            <w:r>
              <w:rPr>
                <w:rFonts w:ascii="Times New Roman" w:hAnsi="Times New Roman"/>
                <w:sz w:val="24"/>
                <w:szCs w:val="24"/>
                <w:lang w:val="sr-Cyrl-CS"/>
              </w:rPr>
              <w:t>руски језик</w:t>
            </w:r>
          </w:p>
        </w:tc>
        <w:tc>
          <w:tcPr>
            <w:tcW w:w="1620" w:type="dxa"/>
            <w:vAlign w:val="center"/>
          </w:tcPr>
          <w:p w:rsidR="00AD624A" w:rsidRPr="00AD624A" w:rsidRDefault="00DD5804" w:rsidP="00DD5804">
            <w:pPr>
              <w:jc w:val="center"/>
              <w:rPr>
                <w:rFonts w:ascii="Times New Roman" w:hAnsi="Times New Roman"/>
                <w:sz w:val="24"/>
                <w:szCs w:val="24"/>
                <w:lang w:val="sr-Cyrl-CS"/>
              </w:rPr>
            </w:pPr>
            <w:r>
              <w:rPr>
                <w:rFonts w:ascii="Times New Roman" w:hAnsi="Times New Roman"/>
                <w:sz w:val="24"/>
                <w:szCs w:val="24"/>
                <w:lang w:val="sr-Cyrl-CS"/>
              </w:rPr>
              <w:t>18</w:t>
            </w:r>
          </w:p>
        </w:tc>
      </w:tr>
    </w:tbl>
    <w:p w:rsidR="009E203D" w:rsidRDefault="009E203D" w:rsidP="009E203D">
      <w:pPr>
        <w:spacing w:after="0" w:line="240" w:lineRule="auto"/>
        <w:rPr>
          <w:rFonts w:ascii="Times New Roman" w:eastAsia="Calibri" w:hAnsi="Times New Roman" w:cs="Times New Roman"/>
          <w:b/>
          <w:sz w:val="24"/>
          <w:szCs w:val="24"/>
          <w:u w:val="single"/>
          <w:lang w:val="sr-Cyrl-CS"/>
        </w:rPr>
      </w:pPr>
    </w:p>
    <w:p w:rsidR="009E203D" w:rsidRDefault="009E203D" w:rsidP="009E203D">
      <w:pPr>
        <w:spacing w:after="0" w:line="240" w:lineRule="auto"/>
        <w:rPr>
          <w:rFonts w:ascii="Times New Roman" w:eastAsia="Calibri" w:hAnsi="Times New Roman" w:cs="Times New Roman"/>
          <w:b/>
          <w:sz w:val="24"/>
          <w:szCs w:val="24"/>
          <w:u w:val="single"/>
          <w:lang w:val="sr-Cyrl-CS"/>
        </w:rPr>
      </w:pPr>
    </w:p>
    <w:p w:rsidR="009E203D" w:rsidRPr="008D48C0" w:rsidRDefault="0091180C" w:rsidP="009E203D">
      <w:pPr>
        <w:spacing w:after="0" w:line="240" w:lineRule="auto"/>
        <w:rPr>
          <w:rFonts w:ascii="Times New Roman" w:hAnsi="Times New Roman" w:cs="Times New Roman"/>
          <w:b/>
          <w:u w:val="single"/>
        </w:rPr>
      </w:pPr>
      <w:r>
        <w:rPr>
          <w:rFonts w:ascii="Times New Roman" w:hAnsi="Times New Roman" w:cs="Times New Roman"/>
          <w:b/>
          <w:u w:val="single"/>
          <w:lang w:val="sr-Cyrl-RS"/>
        </w:rPr>
        <w:t>6</w:t>
      </w:r>
      <w:r w:rsidR="009E203D" w:rsidRPr="008D48C0">
        <w:rPr>
          <w:rFonts w:ascii="Times New Roman" w:hAnsi="Times New Roman" w:cs="Times New Roman"/>
          <w:b/>
          <w:u w:val="single"/>
        </w:rPr>
        <w:t>.1.1.ПРОГРАМ ОДЕЉЕНСКИХ СТАРЕШИНА</w:t>
      </w:r>
    </w:p>
    <w:p w:rsidR="009E203D" w:rsidRPr="008D48C0" w:rsidRDefault="009E203D" w:rsidP="009E203D">
      <w:pPr>
        <w:spacing w:after="0" w:line="240" w:lineRule="auto"/>
        <w:jc w:val="both"/>
        <w:rPr>
          <w:rFonts w:ascii="Times New Roman" w:eastAsia="Calibri" w:hAnsi="Times New Roman" w:cs="Times New Roman"/>
          <w:b/>
          <w:sz w:val="24"/>
          <w:szCs w:val="24"/>
          <w:u w:val="single"/>
          <w:lang w:val="sr-Cyrl-CS"/>
        </w:rPr>
      </w:pPr>
      <w:r w:rsidRPr="008D48C0">
        <w:rPr>
          <w:rFonts w:ascii="Times New Roman" w:hAnsi="Times New Roman" w:cs="Times New Roman"/>
        </w:rPr>
        <w:t xml:space="preserve"> Програми рада одељенских старешина су саставни део Годишњег програма рада школе и чине његов прилог. Посао одељенског старешине није само успешно организовање и вођење одељенске заједнице. Добар одељенски старешина мора, како са ученицима, тако и са родитељима да оствари добру сарадњу, јер само заједничким трудом одељенског старешине, родитеља и школе образовно - васпитни рад може бити потпун и успешан. </w:t>
      </w:r>
    </w:p>
    <w:p w:rsidR="009E203D" w:rsidRPr="008D48C0" w:rsidRDefault="009E203D" w:rsidP="009E203D">
      <w:pPr>
        <w:spacing w:after="0" w:line="240" w:lineRule="auto"/>
        <w:jc w:val="both"/>
        <w:rPr>
          <w:rFonts w:ascii="Times New Roman" w:eastAsia="Calibri" w:hAnsi="Times New Roman" w:cs="Times New Roman"/>
          <w:b/>
          <w:sz w:val="24"/>
          <w:szCs w:val="24"/>
          <w:u w:val="single"/>
          <w:lang w:val="sr-Cyrl-CS"/>
        </w:rPr>
      </w:pPr>
    </w:p>
    <w:p w:rsidR="0019744F" w:rsidRDefault="0019744F" w:rsidP="0077508E">
      <w:pPr>
        <w:spacing w:after="0" w:line="240" w:lineRule="auto"/>
        <w:jc w:val="center"/>
        <w:rPr>
          <w:rFonts w:ascii="Times New Roman" w:eastAsia="Calibri" w:hAnsi="Times New Roman" w:cs="Times New Roman"/>
          <w:b/>
          <w:sz w:val="24"/>
          <w:szCs w:val="24"/>
          <w:u w:val="single"/>
          <w:lang w:val="sr-Cyrl-CS"/>
        </w:rPr>
      </w:pPr>
      <w:r w:rsidRPr="0077508E">
        <w:rPr>
          <w:rFonts w:ascii="Times New Roman" w:eastAsia="Calibri" w:hAnsi="Times New Roman" w:cs="Times New Roman"/>
          <w:b/>
          <w:sz w:val="24"/>
          <w:szCs w:val="24"/>
          <w:u w:val="single"/>
          <w:lang w:val="sr-Cyrl-CS"/>
        </w:rPr>
        <w:t>ПРОГРАМ РАДА  ОДЕЉЕНСКОГ СТАРЕШИНЕ</w:t>
      </w:r>
      <w:r w:rsidR="0077508E">
        <w:rPr>
          <w:rFonts w:ascii="Times New Roman" w:eastAsia="Calibri" w:hAnsi="Times New Roman" w:cs="Times New Roman"/>
          <w:b/>
          <w:sz w:val="24"/>
          <w:szCs w:val="24"/>
          <w:u w:val="single"/>
          <w:lang w:val="sr-Cyrl-CS"/>
        </w:rPr>
        <w:t xml:space="preserve"> ШКОЛСКУ 2025/2026. ГОДИНУ</w:t>
      </w:r>
    </w:p>
    <w:p w:rsidR="0077508E" w:rsidRPr="0077508E" w:rsidRDefault="0077508E" w:rsidP="0077508E">
      <w:pPr>
        <w:spacing w:after="0" w:line="240" w:lineRule="auto"/>
        <w:jc w:val="center"/>
        <w:rPr>
          <w:rFonts w:ascii="Times New Roman" w:eastAsia="Calibri" w:hAnsi="Times New Roman" w:cs="Times New Roman"/>
          <w:b/>
          <w:sz w:val="24"/>
          <w:szCs w:val="24"/>
          <w:u w:val="single"/>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gridCol w:w="2160"/>
        <w:gridCol w:w="2880"/>
      </w:tblGrid>
      <w:tr w:rsidR="0019744F" w:rsidRPr="0019744F" w:rsidTr="00314FB9">
        <w:tc>
          <w:tcPr>
            <w:tcW w:w="8028" w:type="dxa"/>
          </w:tcPr>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Активности</w:t>
            </w:r>
          </w:p>
        </w:tc>
        <w:tc>
          <w:tcPr>
            <w:tcW w:w="2160" w:type="dxa"/>
          </w:tcPr>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Време</w:t>
            </w:r>
          </w:p>
        </w:tc>
        <w:tc>
          <w:tcPr>
            <w:tcW w:w="2880" w:type="dxa"/>
          </w:tcPr>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Сарадници</w:t>
            </w:r>
          </w:p>
        </w:tc>
      </w:tr>
      <w:tr w:rsidR="0019744F" w:rsidRPr="0019744F" w:rsidTr="00314FB9">
        <w:tc>
          <w:tcPr>
            <w:tcW w:w="8028" w:type="dxa"/>
          </w:tcPr>
          <w:p w:rsidR="0019744F" w:rsidRPr="0019744F" w:rsidRDefault="0019744F" w:rsidP="0019744F">
            <w:pPr>
              <w:spacing w:after="0" w:line="240" w:lineRule="auto"/>
              <w:rPr>
                <w:rFonts w:ascii="Times New Roman" w:eastAsia="Calibri" w:hAnsi="Times New Roman" w:cs="Times New Roman"/>
                <w:bCs/>
                <w:sz w:val="24"/>
                <w:szCs w:val="24"/>
                <w:u w:val="single"/>
                <w:lang w:val="sr-Cyrl-CS"/>
              </w:rPr>
            </w:pPr>
            <w:r w:rsidRPr="0019744F">
              <w:rPr>
                <w:rFonts w:ascii="Times New Roman" w:eastAsia="Calibri" w:hAnsi="Times New Roman" w:cs="Times New Roman"/>
                <w:bCs/>
                <w:sz w:val="24"/>
                <w:szCs w:val="24"/>
                <w:u w:val="single"/>
                <w:lang w:val="sr-Cyrl-CS"/>
              </w:rPr>
              <w:t>Планирање и програмирање</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 xml:space="preserve">Израда школског програма  према прописаним начелима Закона о основном обр.  васп. </w:t>
            </w:r>
            <w:r w:rsidR="0077508E" w:rsidRPr="0077508E">
              <w:rPr>
                <w:rFonts w:ascii="Times New Roman" w:eastAsia="Calibri" w:hAnsi="Times New Roman" w:cs="Times New Roman"/>
                <w:bCs/>
                <w:sz w:val="24"/>
                <w:szCs w:val="24"/>
                <w:lang w:val="sr-Cyrl-CS"/>
              </w:rPr>
              <w:t>(</w:t>
            </w:r>
            <w:r w:rsidRPr="0077508E">
              <w:rPr>
                <w:rFonts w:ascii="Times New Roman" w:eastAsia="Calibri" w:hAnsi="Times New Roman" w:cs="Times New Roman"/>
                <w:bCs/>
                <w:sz w:val="24"/>
                <w:szCs w:val="24"/>
                <w:lang w:val="sr-Cyrl-CS"/>
              </w:rPr>
              <w:t>“Сл.г. СР“,бр.10/2019.</w:t>
            </w:r>
            <w:r w:rsidR="0077508E" w:rsidRPr="0077508E">
              <w:rPr>
                <w:rFonts w:ascii="Times New Roman" w:eastAsia="Calibri" w:hAnsi="Times New Roman" w:cs="Times New Roman"/>
                <w:bCs/>
                <w:sz w:val="24"/>
                <w:szCs w:val="24"/>
                <w:lang w:val="sr-Cyrl-CS"/>
              </w:rPr>
              <w:t>)</w:t>
            </w:r>
          </w:p>
        </w:tc>
        <w:tc>
          <w:tcPr>
            <w:tcW w:w="2160" w:type="dxa"/>
          </w:tcPr>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крај јуна  до  10.септембра</w:t>
            </w:r>
          </w:p>
        </w:tc>
        <w:tc>
          <w:tcPr>
            <w:tcW w:w="2880" w:type="dxa"/>
          </w:tcPr>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чланови о</w:t>
            </w:r>
            <w:r w:rsidR="0077508E">
              <w:rPr>
                <w:rFonts w:ascii="Times New Roman" w:eastAsia="Calibri" w:hAnsi="Times New Roman" w:cs="Times New Roman"/>
                <w:bCs/>
                <w:sz w:val="24"/>
                <w:szCs w:val="24"/>
                <w:lang w:val="sr-Cyrl-CS"/>
              </w:rPr>
              <w:t>дељенског</w:t>
            </w:r>
            <w:r w:rsidRPr="0019744F">
              <w:rPr>
                <w:rFonts w:ascii="Times New Roman" w:eastAsia="Calibri" w:hAnsi="Times New Roman" w:cs="Times New Roman"/>
                <w:bCs/>
                <w:sz w:val="24"/>
                <w:szCs w:val="24"/>
                <w:lang w:val="sr-Cyrl-CS"/>
              </w:rPr>
              <w:t xml:space="preserve"> већа</w:t>
            </w:r>
          </w:p>
        </w:tc>
      </w:tr>
      <w:tr w:rsidR="0019744F" w:rsidRPr="004B128D" w:rsidTr="00314FB9">
        <w:trPr>
          <w:trHeight w:val="800"/>
        </w:trPr>
        <w:tc>
          <w:tcPr>
            <w:tcW w:w="8028" w:type="dxa"/>
          </w:tcPr>
          <w:p w:rsidR="0019744F" w:rsidRPr="0019744F" w:rsidRDefault="0019744F" w:rsidP="0019744F">
            <w:pPr>
              <w:spacing w:after="0" w:line="240" w:lineRule="auto"/>
              <w:rPr>
                <w:rFonts w:ascii="Times New Roman" w:eastAsia="Calibri" w:hAnsi="Times New Roman" w:cs="Times New Roman"/>
                <w:bCs/>
                <w:sz w:val="24"/>
                <w:szCs w:val="24"/>
                <w:u w:val="single"/>
                <w:lang w:val="sr-Cyrl-CS"/>
              </w:rPr>
            </w:pPr>
            <w:r w:rsidRPr="0019744F">
              <w:rPr>
                <w:rFonts w:ascii="Times New Roman" w:eastAsia="Calibri" w:hAnsi="Times New Roman" w:cs="Times New Roman"/>
                <w:bCs/>
                <w:sz w:val="24"/>
                <w:szCs w:val="24"/>
                <w:u w:val="single"/>
                <w:lang w:val="sr-Cyrl-CS"/>
              </w:rPr>
              <w:t>Рад са  ученицима</w:t>
            </w:r>
          </w:p>
          <w:p w:rsidR="0077508E"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ru-RU"/>
              </w:rPr>
            </w:pPr>
            <w:r w:rsidRPr="0077508E">
              <w:rPr>
                <w:rFonts w:ascii="Times New Roman" w:eastAsia="Calibri" w:hAnsi="Times New Roman" w:cs="Times New Roman"/>
                <w:bCs/>
                <w:sz w:val="24"/>
                <w:szCs w:val="24"/>
                <w:lang w:val="sr-Cyrl-CS"/>
              </w:rPr>
              <w:t>Реализација плана рада  од</w:t>
            </w:r>
            <w:r w:rsidR="0077508E" w:rsidRPr="0077508E">
              <w:rPr>
                <w:rFonts w:ascii="Times New Roman" w:eastAsia="Calibri" w:hAnsi="Times New Roman" w:cs="Times New Roman"/>
                <w:bCs/>
                <w:sz w:val="24"/>
                <w:szCs w:val="24"/>
                <w:lang w:val="sr-Cyrl-CS"/>
              </w:rPr>
              <w:t>ељенског</w:t>
            </w:r>
            <w:r w:rsidRPr="0077508E">
              <w:rPr>
                <w:rFonts w:ascii="Times New Roman" w:eastAsia="Calibri" w:hAnsi="Times New Roman" w:cs="Times New Roman"/>
                <w:bCs/>
                <w:sz w:val="24"/>
                <w:szCs w:val="24"/>
                <w:lang w:val="sr-Cyrl-CS"/>
              </w:rPr>
              <w:t xml:space="preserve"> стареш</w:t>
            </w:r>
            <w:r w:rsidR="0077508E" w:rsidRPr="0077508E">
              <w:rPr>
                <w:rFonts w:ascii="Times New Roman" w:eastAsia="Calibri" w:hAnsi="Times New Roman" w:cs="Times New Roman"/>
                <w:bCs/>
                <w:sz w:val="24"/>
                <w:szCs w:val="24"/>
                <w:lang w:val="sr-Cyrl-CS"/>
              </w:rPr>
              <w:t>ине</w:t>
            </w:r>
            <w:r w:rsidRPr="0077508E">
              <w:rPr>
                <w:rFonts w:ascii="Times New Roman" w:eastAsia="Calibri" w:hAnsi="Times New Roman" w:cs="Times New Roman"/>
                <w:bCs/>
                <w:sz w:val="24"/>
                <w:szCs w:val="24"/>
                <w:lang w:val="sr-Cyrl-CS"/>
              </w:rPr>
              <w:t xml:space="preserve"> са ученицима</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ru-RU"/>
              </w:rPr>
            </w:pPr>
            <w:r w:rsidRPr="0077508E">
              <w:rPr>
                <w:rFonts w:ascii="Times New Roman" w:eastAsia="Calibri" w:hAnsi="Times New Roman" w:cs="Times New Roman"/>
                <w:bCs/>
                <w:sz w:val="24"/>
                <w:szCs w:val="24"/>
                <w:lang w:val="sr-Cyrl-CS"/>
              </w:rPr>
              <w:t>Избор одељ</w:t>
            </w:r>
            <w:r w:rsidR="0077508E" w:rsidRPr="0077508E">
              <w:rPr>
                <w:rFonts w:ascii="Times New Roman" w:eastAsia="Calibri" w:hAnsi="Times New Roman" w:cs="Times New Roman"/>
                <w:bCs/>
                <w:sz w:val="24"/>
                <w:szCs w:val="24"/>
                <w:lang w:val="sr-Cyrl-CS"/>
              </w:rPr>
              <w:t>енског</w:t>
            </w:r>
            <w:r w:rsidRPr="0077508E">
              <w:rPr>
                <w:rFonts w:ascii="Times New Roman" w:eastAsia="Calibri" w:hAnsi="Times New Roman" w:cs="Times New Roman"/>
                <w:bCs/>
                <w:sz w:val="24"/>
                <w:szCs w:val="24"/>
                <w:lang w:val="sr-Cyrl-CS"/>
              </w:rPr>
              <w:t xml:space="preserve"> руководства ученика  и  </w:t>
            </w:r>
            <w:r w:rsidR="0077508E" w:rsidRPr="0077508E">
              <w:rPr>
                <w:rFonts w:ascii="Times New Roman" w:eastAsia="Calibri" w:hAnsi="Times New Roman" w:cs="Times New Roman"/>
                <w:bCs/>
                <w:sz w:val="24"/>
                <w:szCs w:val="24"/>
                <w:lang w:val="sr-Cyrl-CS"/>
              </w:rPr>
              <w:t xml:space="preserve">   </w:t>
            </w:r>
            <w:r w:rsidRPr="0077508E">
              <w:rPr>
                <w:rFonts w:ascii="Times New Roman" w:eastAsia="Calibri" w:hAnsi="Times New Roman" w:cs="Times New Roman"/>
                <w:bCs/>
                <w:sz w:val="24"/>
                <w:szCs w:val="24"/>
                <w:lang w:val="sr-Cyrl-CS"/>
              </w:rPr>
              <w:t>ученика за Ђачки парламента</w:t>
            </w:r>
          </w:p>
          <w:p w:rsidR="0077508E"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Преглед ученика за додатну и допунксу наставу  у одељењу и вођење евиденције о реализацији и ефектима рада  у ваннастваним активностима</w:t>
            </w:r>
            <w:r w:rsidR="0077508E" w:rsidRPr="0077508E">
              <w:rPr>
                <w:rFonts w:ascii="Times New Roman" w:eastAsia="Calibri" w:hAnsi="Times New Roman" w:cs="Times New Roman"/>
                <w:bCs/>
                <w:sz w:val="24"/>
                <w:szCs w:val="24"/>
                <w:lang w:val="sr-Cyrl-CS"/>
              </w:rPr>
              <w:t>.</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Евидетира</w:t>
            </w:r>
            <w:r w:rsidR="0077508E" w:rsidRPr="0077508E">
              <w:rPr>
                <w:rFonts w:ascii="Times New Roman" w:eastAsia="Calibri" w:hAnsi="Times New Roman" w:cs="Times New Roman"/>
                <w:bCs/>
                <w:sz w:val="24"/>
                <w:szCs w:val="24"/>
                <w:lang w:val="sr-Cyrl-CS"/>
              </w:rPr>
              <w:t>ње</w:t>
            </w:r>
            <w:r w:rsidRPr="0077508E">
              <w:rPr>
                <w:rFonts w:ascii="Times New Roman" w:eastAsia="Calibri" w:hAnsi="Times New Roman" w:cs="Times New Roman"/>
                <w:bCs/>
                <w:sz w:val="24"/>
                <w:szCs w:val="24"/>
                <w:lang w:val="sr-Cyrl-CS"/>
              </w:rPr>
              <w:t xml:space="preserve">  облике  неприхватљивог понаша</w:t>
            </w:r>
            <w:r w:rsidR="0077508E" w:rsidRPr="0077508E">
              <w:rPr>
                <w:rFonts w:ascii="Times New Roman" w:eastAsia="Calibri" w:hAnsi="Times New Roman" w:cs="Times New Roman"/>
                <w:bCs/>
                <w:sz w:val="24"/>
                <w:szCs w:val="24"/>
                <w:lang w:val="sr-Cyrl-CS"/>
              </w:rPr>
              <w:t>њ</w:t>
            </w:r>
            <w:r w:rsidRPr="0077508E">
              <w:rPr>
                <w:rFonts w:ascii="Times New Roman" w:eastAsia="Calibri" w:hAnsi="Times New Roman" w:cs="Times New Roman"/>
                <w:bCs/>
                <w:sz w:val="24"/>
                <w:szCs w:val="24"/>
                <w:lang w:val="sr-Cyrl-CS"/>
              </w:rPr>
              <w:t>а  анализира са  ученицма, реституцију примењује и   води евиденцију о ефектима  мера</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Индивидулани,</w:t>
            </w:r>
            <w:r w:rsidR="0077508E">
              <w:rPr>
                <w:rFonts w:ascii="Times New Roman" w:eastAsia="Calibri" w:hAnsi="Times New Roman" w:cs="Times New Roman"/>
                <w:bCs/>
                <w:sz w:val="24"/>
                <w:szCs w:val="24"/>
                <w:lang w:val="sr-Cyrl-CS"/>
              </w:rPr>
              <w:t xml:space="preserve"> </w:t>
            </w:r>
            <w:r w:rsidRPr="0077508E">
              <w:rPr>
                <w:rFonts w:ascii="Times New Roman" w:eastAsia="Calibri" w:hAnsi="Times New Roman" w:cs="Times New Roman"/>
                <w:bCs/>
                <w:sz w:val="24"/>
                <w:szCs w:val="24"/>
                <w:lang w:val="sr-Cyrl-CS"/>
              </w:rPr>
              <w:t>групни и одељ</w:t>
            </w:r>
            <w:r w:rsidR="0077508E">
              <w:rPr>
                <w:rFonts w:ascii="Times New Roman" w:eastAsia="Calibri" w:hAnsi="Times New Roman" w:cs="Times New Roman"/>
                <w:bCs/>
                <w:sz w:val="24"/>
                <w:szCs w:val="24"/>
                <w:lang w:val="sr-Cyrl-CS"/>
              </w:rPr>
              <w:t>енски</w:t>
            </w:r>
            <w:r w:rsidRPr="0077508E">
              <w:rPr>
                <w:rFonts w:ascii="Times New Roman" w:eastAsia="Calibri" w:hAnsi="Times New Roman" w:cs="Times New Roman"/>
                <w:bCs/>
                <w:sz w:val="24"/>
                <w:szCs w:val="24"/>
                <w:lang w:val="sr-Cyrl-CS"/>
              </w:rPr>
              <w:t xml:space="preserve"> разговори са  ученицима ради превазилажења дисциплниских проблема</w:t>
            </w:r>
          </w:p>
          <w:p w:rsidR="0019744F" w:rsidRPr="009E203D"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Упозна</w:t>
            </w:r>
            <w:r w:rsidR="0077508E">
              <w:rPr>
                <w:rFonts w:ascii="Times New Roman" w:eastAsia="Calibri" w:hAnsi="Times New Roman" w:cs="Times New Roman"/>
                <w:bCs/>
                <w:sz w:val="24"/>
                <w:szCs w:val="24"/>
                <w:lang w:val="sr-Cyrl-CS"/>
              </w:rPr>
              <w:t>вање</w:t>
            </w:r>
            <w:r w:rsidRPr="0077508E">
              <w:rPr>
                <w:rFonts w:ascii="Times New Roman" w:eastAsia="Calibri" w:hAnsi="Times New Roman" w:cs="Times New Roman"/>
                <w:bCs/>
                <w:sz w:val="24"/>
                <w:szCs w:val="24"/>
                <w:lang w:val="sr-Cyrl-CS"/>
              </w:rPr>
              <w:t xml:space="preserve"> ученике са  планом манифестација</w:t>
            </w:r>
            <w:r w:rsidR="0077508E">
              <w:rPr>
                <w:rFonts w:ascii="Times New Roman" w:eastAsia="Calibri" w:hAnsi="Times New Roman" w:cs="Times New Roman"/>
                <w:bCs/>
                <w:sz w:val="24"/>
                <w:szCs w:val="24"/>
                <w:lang w:val="sr-Cyrl-CS"/>
              </w:rPr>
              <w:t xml:space="preserve"> </w:t>
            </w:r>
            <w:r w:rsidRPr="0077508E">
              <w:rPr>
                <w:rFonts w:ascii="Times New Roman" w:eastAsia="Calibri" w:hAnsi="Times New Roman" w:cs="Times New Roman"/>
                <w:bCs/>
                <w:sz w:val="24"/>
                <w:szCs w:val="24"/>
                <w:lang w:val="sr-Cyrl-CS"/>
              </w:rPr>
              <w:t>у школи</w:t>
            </w:r>
            <w:r w:rsidR="0077508E">
              <w:rPr>
                <w:rFonts w:ascii="Times New Roman" w:eastAsia="Calibri" w:hAnsi="Times New Roman" w:cs="Times New Roman"/>
                <w:bCs/>
                <w:sz w:val="24"/>
                <w:szCs w:val="24"/>
                <w:lang w:val="sr-Cyrl-CS"/>
              </w:rPr>
              <w:t xml:space="preserve">, </w:t>
            </w:r>
            <w:r w:rsidRPr="0077508E">
              <w:rPr>
                <w:rFonts w:ascii="Times New Roman" w:eastAsia="Calibri" w:hAnsi="Times New Roman" w:cs="Times New Roman"/>
                <w:bCs/>
                <w:sz w:val="24"/>
                <w:szCs w:val="24"/>
                <w:lang w:val="sr-Cyrl-CS"/>
              </w:rPr>
              <w:t>културним  и  спортским  активностима</w:t>
            </w:r>
          </w:p>
        </w:tc>
        <w:tc>
          <w:tcPr>
            <w:tcW w:w="2160" w:type="dxa"/>
          </w:tcPr>
          <w:p w:rsidR="0019744F" w:rsidRPr="0019744F" w:rsidRDefault="0019744F" w:rsidP="0019744F">
            <w:pPr>
              <w:spacing w:after="0" w:line="240" w:lineRule="auto"/>
              <w:rPr>
                <w:rFonts w:ascii="Times New Roman" w:eastAsia="Calibri" w:hAnsi="Times New Roman" w:cs="Times New Roman"/>
                <w:bCs/>
                <w:sz w:val="24"/>
                <w:szCs w:val="24"/>
                <w:lang w:val="ru-RU"/>
              </w:rPr>
            </w:pPr>
          </w:p>
          <w:p w:rsidR="0019744F" w:rsidRPr="0019744F" w:rsidRDefault="0019744F" w:rsidP="0019744F">
            <w:pPr>
              <w:spacing w:after="0" w:line="240" w:lineRule="auto"/>
              <w:rPr>
                <w:rFonts w:ascii="Times New Roman" w:eastAsia="Calibri" w:hAnsi="Times New Roman" w:cs="Times New Roman"/>
                <w:bCs/>
                <w:sz w:val="24"/>
                <w:szCs w:val="24"/>
                <w:lang w:val="ru-RU"/>
              </w:rPr>
            </w:pPr>
          </w:p>
          <w:p w:rsidR="0019744F" w:rsidRPr="0019744F" w:rsidRDefault="0019744F" w:rsidP="0019744F">
            <w:pPr>
              <w:spacing w:after="0" w:line="240" w:lineRule="auto"/>
              <w:rPr>
                <w:rFonts w:ascii="Times New Roman" w:eastAsia="Calibri" w:hAnsi="Times New Roman" w:cs="Times New Roman"/>
                <w:bCs/>
                <w:sz w:val="24"/>
                <w:szCs w:val="24"/>
                <w:lang w:val="ru-RU"/>
              </w:rPr>
            </w:pPr>
          </w:p>
          <w:p w:rsidR="0019744F" w:rsidRPr="0019744F" w:rsidRDefault="0019744F" w:rsidP="0019744F">
            <w:pPr>
              <w:spacing w:after="0" w:line="240" w:lineRule="auto"/>
              <w:rPr>
                <w:rFonts w:ascii="Times New Roman" w:eastAsia="Calibri" w:hAnsi="Times New Roman" w:cs="Times New Roman"/>
                <w:bCs/>
                <w:sz w:val="24"/>
                <w:szCs w:val="24"/>
                <w:lang w:val="ru-RU"/>
              </w:rPr>
            </w:pPr>
          </w:p>
          <w:p w:rsidR="0019744F" w:rsidRPr="0019744F" w:rsidRDefault="0019744F" w:rsidP="0019744F">
            <w:pPr>
              <w:spacing w:after="0" w:line="240" w:lineRule="auto"/>
              <w:rPr>
                <w:rFonts w:ascii="Times New Roman" w:eastAsia="Calibri" w:hAnsi="Times New Roman" w:cs="Times New Roman"/>
                <w:bCs/>
                <w:sz w:val="24"/>
                <w:szCs w:val="24"/>
                <w:lang w:val="ru-RU"/>
              </w:rPr>
            </w:pPr>
          </w:p>
          <w:p w:rsidR="0019744F" w:rsidRPr="0019744F" w:rsidRDefault="0019744F" w:rsidP="0019744F">
            <w:pPr>
              <w:spacing w:after="0" w:line="240" w:lineRule="auto"/>
              <w:rPr>
                <w:rFonts w:ascii="Times New Roman" w:eastAsia="Calibri" w:hAnsi="Times New Roman" w:cs="Times New Roman"/>
                <w:bCs/>
                <w:sz w:val="24"/>
                <w:szCs w:val="24"/>
                <w:lang w:val="ru-RU"/>
              </w:rPr>
            </w:pPr>
          </w:p>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Током године</w:t>
            </w:r>
          </w:p>
        </w:tc>
        <w:tc>
          <w:tcPr>
            <w:tcW w:w="2880" w:type="dxa"/>
          </w:tcPr>
          <w:p w:rsidR="0077508E"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педагог</w:t>
            </w:r>
          </w:p>
          <w:p w:rsidR="0077508E" w:rsidRDefault="0077508E" w:rsidP="0019744F">
            <w:pPr>
              <w:spacing w:after="0" w:line="240" w:lineRule="auto"/>
              <w:rPr>
                <w:rFonts w:ascii="Times New Roman" w:eastAsia="Calibri" w:hAnsi="Times New Roman" w:cs="Times New Roman"/>
                <w:bCs/>
                <w:sz w:val="24"/>
                <w:szCs w:val="24"/>
                <w:lang w:val="sr-Cyrl-CS"/>
              </w:rPr>
            </w:pPr>
          </w:p>
          <w:p w:rsidR="0077508E"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чланови одељ</w:t>
            </w:r>
            <w:r w:rsidR="0077508E">
              <w:rPr>
                <w:rFonts w:ascii="Times New Roman" w:eastAsia="Calibri" w:hAnsi="Times New Roman" w:cs="Times New Roman"/>
                <w:bCs/>
                <w:sz w:val="24"/>
                <w:szCs w:val="24"/>
                <w:lang w:val="sr-Cyrl-CS"/>
              </w:rPr>
              <w:t xml:space="preserve">енског </w:t>
            </w:r>
            <w:r w:rsidRPr="0019744F">
              <w:rPr>
                <w:rFonts w:ascii="Times New Roman" w:eastAsia="Calibri" w:hAnsi="Times New Roman" w:cs="Times New Roman"/>
                <w:bCs/>
                <w:sz w:val="24"/>
                <w:szCs w:val="24"/>
                <w:lang w:val="sr-Cyrl-CS"/>
              </w:rPr>
              <w:t xml:space="preserve">већа </w:t>
            </w:r>
          </w:p>
          <w:p w:rsidR="0077508E" w:rsidRDefault="0077508E" w:rsidP="0019744F">
            <w:pPr>
              <w:spacing w:after="0" w:line="240" w:lineRule="auto"/>
              <w:rPr>
                <w:rFonts w:ascii="Times New Roman" w:eastAsia="Calibri" w:hAnsi="Times New Roman" w:cs="Times New Roman"/>
                <w:bCs/>
                <w:sz w:val="24"/>
                <w:szCs w:val="24"/>
                <w:lang w:val="sr-Cyrl-CS"/>
              </w:rPr>
            </w:pPr>
          </w:p>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други спољни сараднци</w:t>
            </w:r>
          </w:p>
        </w:tc>
      </w:tr>
      <w:tr w:rsidR="0019744F" w:rsidRPr="004B128D" w:rsidTr="00314FB9">
        <w:trPr>
          <w:trHeight w:val="2230"/>
        </w:trPr>
        <w:tc>
          <w:tcPr>
            <w:tcW w:w="8028" w:type="dxa"/>
          </w:tcPr>
          <w:p w:rsidR="0019744F" w:rsidRPr="0019744F" w:rsidRDefault="0019744F" w:rsidP="0019744F">
            <w:pPr>
              <w:spacing w:after="0" w:line="240" w:lineRule="auto"/>
              <w:rPr>
                <w:rFonts w:ascii="Times New Roman" w:eastAsia="Calibri" w:hAnsi="Times New Roman" w:cs="Times New Roman"/>
                <w:bCs/>
                <w:sz w:val="24"/>
                <w:szCs w:val="24"/>
                <w:u w:val="single"/>
                <w:lang w:val="sr-Cyrl-CS"/>
              </w:rPr>
            </w:pPr>
            <w:r w:rsidRPr="0019744F">
              <w:rPr>
                <w:rFonts w:ascii="Times New Roman" w:eastAsia="Calibri" w:hAnsi="Times New Roman" w:cs="Times New Roman"/>
                <w:bCs/>
                <w:sz w:val="24"/>
                <w:szCs w:val="24"/>
                <w:u w:val="single"/>
                <w:lang w:val="sr-Cyrl-CS"/>
              </w:rPr>
              <w:lastRenderedPageBreak/>
              <w:t>Вођење педагошке  документације</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Анализе успеха одељења</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Примена  Правилника о   оцењивању ученика</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 xml:space="preserve">Извештава   о  раду одељ.старешине –постигнути напредак, проблеми у одељењу и предузете мере у скаду са проблемима, слабости  и мере за  превазилажење </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Извештава родитеље –квартално</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Води документацију установљену на  нивоу  школе</w:t>
            </w:r>
          </w:p>
        </w:tc>
        <w:tc>
          <w:tcPr>
            <w:tcW w:w="2160" w:type="dxa"/>
          </w:tcPr>
          <w:p w:rsidR="0019744F" w:rsidRPr="0019744F" w:rsidRDefault="0019744F" w:rsidP="0019744F">
            <w:pPr>
              <w:spacing w:after="0" w:line="240" w:lineRule="auto"/>
              <w:rPr>
                <w:rFonts w:ascii="Times New Roman" w:eastAsia="Calibri" w:hAnsi="Times New Roman" w:cs="Times New Roman"/>
                <w:bCs/>
                <w:sz w:val="24"/>
                <w:szCs w:val="24"/>
                <w:lang w:val="ru-RU"/>
              </w:rPr>
            </w:pPr>
          </w:p>
          <w:p w:rsidR="0019744F" w:rsidRPr="0019744F" w:rsidRDefault="0019744F" w:rsidP="0019744F">
            <w:pPr>
              <w:spacing w:after="0" w:line="240" w:lineRule="auto"/>
              <w:rPr>
                <w:rFonts w:ascii="Times New Roman" w:eastAsia="Calibri" w:hAnsi="Times New Roman" w:cs="Times New Roman"/>
                <w:bCs/>
                <w:sz w:val="24"/>
                <w:szCs w:val="24"/>
                <w:lang w:val="ru-RU"/>
              </w:rPr>
            </w:pPr>
          </w:p>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током године</w:t>
            </w:r>
          </w:p>
        </w:tc>
        <w:tc>
          <w:tcPr>
            <w:tcW w:w="2880" w:type="dxa"/>
          </w:tcPr>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педагог,чланови одељ.већа,директор</w:t>
            </w:r>
          </w:p>
        </w:tc>
      </w:tr>
      <w:tr w:rsidR="0019744F" w:rsidRPr="0019744F" w:rsidTr="00314FB9">
        <w:trPr>
          <w:trHeight w:val="2189"/>
        </w:trPr>
        <w:tc>
          <w:tcPr>
            <w:tcW w:w="8028" w:type="dxa"/>
          </w:tcPr>
          <w:p w:rsidR="0019744F" w:rsidRPr="0019744F" w:rsidRDefault="0019744F" w:rsidP="0019744F">
            <w:pPr>
              <w:spacing w:after="0" w:line="240" w:lineRule="auto"/>
              <w:rPr>
                <w:rFonts w:ascii="Times New Roman" w:eastAsia="Calibri" w:hAnsi="Times New Roman" w:cs="Times New Roman"/>
                <w:bCs/>
                <w:sz w:val="24"/>
                <w:szCs w:val="24"/>
                <w:u w:val="single"/>
                <w:lang w:val="sr-Cyrl-CS"/>
              </w:rPr>
            </w:pPr>
            <w:r w:rsidRPr="0019744F">
              <w:rPr>
                <w:rFonts w:ascii="Times New Roman" w:eastAsia="Calibri" w:hAnsi="Times New Roman" w:cs="Times New Roman"/>
                <w:bCs/>
                <w:sz w:val="24"/>
                <w:szCs w:val="24"/>
                <w:u w:val="single"/>
                <w:lang w:val="sr-Cyrl-CS"/>
              </w:rPr>
              <w:t>Сарадња са родитељима</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Избор родитеља за Савет родитеља</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Упознаје родитеље са приоритетима васпитног рада,</w:t>
            </w:r>
            <w:r w:rsidR="0077508E">
              <w:rPr>
                <w:rFonts w:ascii="Times New Roman" w:eastAsia="Calibri" w:hAnsi="Times New Roman" w:cs="Times New Roman"/>
                <w:bCs/>
                <w:sz w:val="24"/>
                <w:szCs w:val="24"/>
                <w:lang w:val="sr-Cyrl-CS"/>
              </w:rPr>
              <w:t xml:space="preserve"> </w:t>
            </w:r>
            <w:r w:rsidRPr="0077508E">
              <w:rPr>
                <w:rFonts w:ascii="Times New Roman" w:eastAsia="Calibri" w:hAnsi="Times New Roman" w:cs="Times New Roman"/>
                <w:bCs/>
                <w:sz w:val="24"/>
                <w:szCs w:val="24"/>
                <w:lang w:val="sr-Cyrl-CS"/>
              </w:rPr>
              <w:t>са  развојним планом школе</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Упознати са начиниом  извештавања,</w:t>
            </w:r>
            <w:r w:rsidR="0077508E">
              <w:rPr>
                <w:rFonts w:ascii="Times New Roman" w:eastAsia="Calibri" w:hAnsi="Times New Roman" w:cs="Times New Roman"/>
                <w:bCs/>
                <w:sz w:val="24"/>
                <w:szCs w:val="24"/>
                <w:lang w:val="sr-Cyrl-CS"/>
              </w:rPr>
              <w:t xml:space="preserve">  </w:t>
            </w:r>
            <w:r w:rsidRPr="0077508E">
              <w:rPr>
                <w:rFonts w:ascii="Times New Roman" w:eastAsia="Calibri" w:hAnsi="Times New Roman" w:cs="Times New Roman"/>
                <w:bCs/>
                <w:sz w:val="24"/>
                <w:szCs w:val="24"/>
                <w:lang w:val="sr-Cyrl-CS"/>
              </w:rPr>
              <w:t>дану пријема родитеља,</w:t>
            </w:r>
            <w:r w:rsidR="0077508E">
              <w:rPr>
                <w:rFonts w:ascii="Times New Roman" w:eastAsia="Calibri" w:hAnsi="Times New Roman" w:cs="Times New Roman"/>
                <w:bCs/>
                <w:sz w:val="24"/>
                <w:szCs w:val="24"/>
                <w:lang w:val="sr-Cyrl-CS"/>
              </w:rPr>
              <w:t xml:space="preserve"> </w:t>
            </w:r>
            <w:r w:rsidRPr="0077508E">
              <w:rPr>
                <w:rFonts w:ascii="Times New Roman" w:eastAsia="Calibri" w:hAnsi="Times New Roman" w:cs="Times New Roman"/>
                <w:bCs/>
                <w:sz w:val="24"/>
                <w:szCs w:val="24"/>
                <w:lang w:val="sr-Cyrl-CS"/>
              </w:rPr>
              <w:t>индивидуалн</w:t>
            </w:r>
            <w:r w:rsidR="0077508E">
              <w:rPr>
                <w:rFonts w:ascii="Times New Roman" w:eastAsia="Calibri" w:hAnsi="Times New Roman" w:cs="Times New Roman"/>
                <w:bCs/>
                <w:sz w:val="24"/>
                <w:szCs w:val="24"/>
                <w:lang w:val="sr-Cyrl-CS"/>
              </w:rPr>
              <w:t>ој</w:t>
            </w:r>
            <w:r w:rsidRPr="0077508E">
              <w:rPr>
                <w:rFonts w:ascii="Times New Roman" w:eastAsia="Calibri" w:hAnsi="Times New Roman" w:cs="Times New Roman"/>
                <w:bCs/>
                <w:sz w:val="24"/>
                <w:szCs w:val="24"/>
                <w:lang w:val="sr-Cyrl-CS"/>
              </w:rPr>
              <w:t xml:space="preserve"> сарадњ</w:t>
            </w:r>
            <w:r w:rsidR="0077508E">
              <w:rPr>
                <w:rFonts w:ascii="Times New Roman" w:eastAsia="Calibri" w:hAnsi="Times New Roman" w:cs="Times New Roman"/>
                <w:bCs/>
                <w:sz w:val="24"/>
                <w:szCs w:val="24"/>
                <w:lang w:val="sr-Cyrl-CS"/>
              </w:rPr>
              <w:t>и</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Одржати најмање четири родитељска  састанка</w:t>
            </w:r>
          </w:p>
        </w:tc>
        <w:tc>
          <w:tcPr>
            <w:tcW w:w="2160" w:type="dxa"/>
          </w:tcPr>
          <w:p w:rsidR="0019744F" w:rsidRPr="0019744F" w:rsidRDefault="0019744F" w:rsidP="0019744F">
            <w:pPr>
              <w:spacing w:after="0" w:line="240" w:lineRule="auto"/>
              <w:rPr>
                <w:rFonts w:ascii="Times New Roman" w:eastAsia="Calibri" w:hAnsi="Times New Roman" w:cs="Times New Roman"/>
                <w:bCs/>
                <w:sz w:val="24"/>
                <w:szCs w:val="24"/>
                <w:lang w:val="ru-RU"/>
              </w:rPr>
            </w:pPr>
          </w:p>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Током године</w:t>
            </w:r>
          </w:p>
        </w:tc>
        <w:tc>
          <w:tcPr>
            <w:tcW w:w="2880" w:type="dxa"/>
          </w:tcPr>
          <w:p w:rsidR="0019744F" w:rsidRPr="0019744F" w:rsidRDefault="0019744F" w:rsidP="0019744F">
            <w:pPr>
              <w:spacing w:after="0" w:line="240" w:lineRule="auto"/>
              <w:rPr>
                <w:rFonts w:ascii="Times New Roman" w:eastAsia="Calibri" w:hAnsi="Times New Roman" w:cs="Times New Roman"/>
                <w:bCs/>
                <w:sz w:val="24"/>
                <w:szCs w:val="24"/>
                <w:lang w:val="sr-Cyrl-CS"/>
              </w:rPr>
            </w:pPr>
          </w:p>
        </w:tc>
      </w:tr>
      <w:tr w:rsidR="0019744F" w:rsidRPr="0019744F" w:rsidTr="00314FB9">
        <w:tc>
          <w:tcPr>
            <w:tcW w:w="8028" w:type="dxa"/>
          </w:tcPr>
          <w:p w:rsidR="0019744F" w:rsidRPr="0019744F" w:rsidRDefault="0019744F" w:rsidP="0019744F">
            <w:pPr>
              <w:spacing w:after="0" w:line="240" w:lineRule="auto"/>
              <w:rPr>
                <w:rFonts w:ascii="Times New Roman" w:eastAsia="Calibri" w:hAnsi="Times New Roman" w:cs="Times New Roman"/>
                <w:bCs/>
                <w:sz w:val="24"/>
                <w:szCs w:val="24"/>
                <w:u w:val="single"/>
                <w:lang w:val="sr-Cyrl-CS"/>
              </w:rPr>
            </w:pPr>
            <w:r w:rsidRPr="0019744F">
              <w:rPr>
                <w:rFonts w:ascii="Times New Roman" w:eastAsia="Calibri" w:hAnsi="Times New Roman" w:cs="Times New Roman"/>
                <w:bCs/>
                <w:sz w:val="24"/>
                <w:szCs w:val="24"/>
                <w:u w:val="single"/>
                <w:lang w:val="sr-Cyrl-CS"/>
              </w:rPr>
              <w:t>Сарадња  ОС са одељ</w:t>
            </w:r>
            <w:r w:rsidR="0077508E">
              <w:rPr>
                <w:rFonts w:ascii="Times New Roman" w:eastAsia="Calibri" w:hAnsi="Times New Roman" w:cs="Times New Roman"/>
                <w:bCs/>
                <w:sz w:val="24"/>
                <w:szCs w:val="24"/>
                <w:u w:val="single"/>
                <w:lang w:val="sr-Cyrl-CS"/>
              </w:rPr>
              <w:t>енским</w:t>
            </w:r>
            <w:r w:rsidRPr="0019744F">
              <w:rPr>
                <w:rFonts w:ascii="Times New Roman" w:eastAsia="Calibri" w:hAnsi="Times New Roman" w:cs="Times New Roman"/>
                <w:bCs/>
                <w:sz w:val="24"/>
                <w:szCs w:val="24"/>
                <w:u w:val="single"/>
                <w:lang w:val="sr-Cyrl-CS"/>
              </w:rPr>
              <w:t xml:space="preserve"> већем</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Обавештава  чланове о приоритетима у одељењу</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Упознаје са васпитнм циљевима одељења</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Припрема и организује седнице,</w:t>
            </w:r>
            <w:r w:rsidR="0077508E">
              <w:rPr>
                <w:rFonts w:ascii="Times New Roman" w:eastAsia="Calibri" w:hAnsi="Times New Roman" w:cs="Times New Roman"/>
                <w:bCs/>
                <w:sz w:val="24"/>
                <w:szCs w:val="24"/>
                <w:lang w:val="sr-Cyrl-CS"/>
              </w:rPr>
              <w:t xml:space="preserve"> </w:t>
            </w:r>
            <w:r w:rsidRPr="0077508E">
              <w:rPr>
                <w:rFonts w:ascii="Times New Roman" w:eastAsia="Calibri" w:hAnsi="Times New Roman" w:cs="Times New Roman"/>
                <w:bCs/>
                <w:sz w:val="24"/>
                <w:szCs w:val="24"/>
                <w:lang w:val="sr-Cyrl-CS"/>
              </w:rPr>
              <w:t>дневни ред</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Израђује план за  превазилажење  уочених слабости у  одељењу</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Врши анализе унапређивања наставног рада</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Координира рад наставник</w:t>
            </w:r>
            <w:r w:rsidRPr="0077508E">
              <w:rPr>
                <w:rFonts w:ascii="Times New Roman" w:eastAsia="Calibri" w:hAnsi="Times New Roman" w:cs="Times New Roman"/>
                <w:bCs/>
                <w:sz w:val="24"/>
                <w:szCs w:val="24"/>
              </w:rPr>
              <w:t>a</w:t>
            </w:r>
            <w:r w:rsidRPr="0077508E">
              <w:rPr>
                <w:rFonts w:ascii="Times New Roman" w:eastAsia="Calibri" w:hAnsi="Times New Roman" w:cs="Times New Roman"/>
                <w:bCs/>
                <w:sz w:val="24"/>
                <w:szCs w:val="24"/>
                <w:lang w:val="sr-Cyrl-CS"/>
              </w:rPr>
              <w:t xml:space="preserve"> у ОВ</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Иницира стручно усавршавање чланови  у    вези са  проблемима одељења</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Предлаже и  подстиче унапређивање наставе</w:t>
            </w:r>
          </w:p>
          <w:p w:rsidR="0019744F" w:rsidRPr="0077508E"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77508E">
              <w:rPr>
                <w:rFonts w:ascii="Times New Roman" w:eastAsia="Calibri" w:hAnsi="Times New Roman" w:cs="Times New Roman"/>
                <w:bCs/>
                <w:sz w:val="24"/>
                <w:szCs w:val="24"/>
                <w:lang w:val="sr-Cyrl-CS"/>
              </w:rPr>
              <w:t>Подстиче спровођење догорених закључака на нивоу одељ</w:t>
            </w:r>
            <w:r w:rsidR="009E6497">
              <w:rPr>
                <w:rFonts w:ascii="Times New Roman" w:eastAsia="Calibri" w:hAnsi="Times New Roman" w:cs="Times New Roman"/>
                <w:bCs/>
                <w:sz w:val="24"/>
                <w:szCs w:val="24"/>
                <w:lang w:val="sr-Cyrl-CS"/>
              </w:rPr>
              <w:t>енског</w:t>
            </w:r>
            <w:r w:rsidRPr="0077508E">
              <w:rPr>
                <w:rFonts w:ascii="Times New Roman" w:eastAsia="Calibri" w:hAnsi="Times New Roman" w:cs="Times New Roman"/>
                <w:bCs/>
                <w:sz w:val="24"/>
                <w:szCs w:val="24"/>
                <w:lang w:val="sr-Cyrl-CS"/>
              </w:rPr>
              <w:t xml:space="preserve"> и наставничког већа  педагошких мера</w:t>
            </w:r>
          </w:p>
          <w:p w:rsidR="0019744F" w:rsidRPr="00AE44CA"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AE44CA">
              <w:rPr>
                <w:rFonts w:ascii="Times New Roman" w:eastAsia="Calibri" w:hAnsi="Times New Roman" w:cs="Times New Roman"/>
                <w:bCs/>
                <w:sz w:val="24"/>
                <w:szCs w:val="24"/>
                <w:lang w:val="sr-Cyrl-CS"/>
              </w:rPr>
              <w:t>Координира наставне  и  ваннаставне активности</w:t>
            </w:r>
          </w:p>
          <w:p w:rsidR="0019744F" w:rsidRPr="00AE44CA"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AE44CA">
              <w:rPr>
                <w:rFonts w:ascii="Times New Roman" w:eastAsia="Calibri" w:hAnsi="Times New Roman" w:cs="Times New Roman"/>
                <w:bCs/>
                <w:sz w:val="24"/>
                <w:szCs w:val="24"/>
                <w:lang w:val="sr-Cyrl-CS"/>
              </w:rPr>
              <w:t>Анализира и вреднује остваривање програмских задатака</w:t>
            </w:r>
          </w:p>
          <w:p w:rsidR="0019744F" w:rsidRPr="00AE44CA"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AE44CA">
              <w:rPr>
                <w:rFonts w:ascii="Times New Roman" w:eastAsia="Calibri" w:hAnsi="Times New Roman" w:cs="Times New Roman"/>
                <w:bCs/>
                <w:sz w:val="24"/>
                <w:szCs w:val="24"/>
                <w:lang w:val="sr-Cyrl-CS"/>
              </w:rPr>
              <w:t>Сумира резултате свих активности  у  одељењу</w:t>
            </w:r>
          </w:p>
        </w:tc>
        <w:tc>
          <w:tcPr>
            <w:tcW w:w="2160" w:type="dxa"/>
          </w:tcPr>
          <w:p w:rsidR="0019744F" w:rsidRPr="0019744F" w:rsidRDefault="0019744F" w:rsidP="0019744F">
            <w:pPr>
              <w:spacing w:after="0" w:line="240" w:lineRule="auto"/>
              <w:rPr>
                <w:rFonts w:ascii="Times New Roman" w:eastAsia="Calibri" w:hAnsi="Times New Roman" w:cs="Times New Roman"/>
                <w:bCs/>
                <w:sz w:val="24"/>
                <w:szCs w:val="24"/>
                <w:lang w:val="ru-RU"/>
              </w:rPr>
            </w:pPr>
          </w:p>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Током године</w:t>
            </w:r>
          </w:p>
        </w:tc>
        <w:tc>
          <w:tcPr>
            <w:tcW w:w="2880" w:type="dxa"/>
          </w:tcPr>
          <w:p w:rsidR="0077508E"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чланови ОВ</w:t>
            </w:r>
          </w:p>
          <w:p w:rsidR="0077508E" w:rsidRDefault="0077508E" w:rsidP="0019744F">
            <w:pPr>
              <w:spacing w:after="0" w:line="240" w:lineRule="auto"/>
              <w:rPr>
                <w:rFonts w:ascii="Times New Roman" w:eastAsia="Calibri" w:hAnsi="Times New Roman" w:cs="Times New Roman"/>
                <w:bCs/>
                <w:sz w:val="24"/>
                <w:szCs w:val="24"/>
                <w:lang w:val="sr-Cyrl-CS"/>
              </w:rPr>
            </w:pPr>
          </w:p>
          <w:p w:rsidR="0077508E"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педагог</w:t>
            </w:r>
          </w:p>
          <w:p w:rsidR="0077508E" w:rsidRDefault="0077508E" w:rsidP="0019744F">
            <w:pPr>
              <w:spacing w:after="0" w:line="240" w:lineRule="auto"/>
              <w:rPr>
                <w:rFonts w:ascii="Times New Roman" w:eastAsia="Calibri" w:hAnsi="Times New Roman" w:cs="Times New Roman"/>
                <w:bCs/>
                <w:sz w:val="24"/>
                <w:szCs w:val="24"/>
                <w:lang w:val="sr-Cyrl-CS"/>
              </w:rPr>
            </w:pPr>
          </w:p>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директор</w:t>
            </w:r>
          </w:p>
        </w:tc>
      </w:tr>
      <w:tr w:rsidR="0019744F" w:rsidRPr="0019744F" w:rsidTr="00314FB9">
        <w:tc>
          <w:tcPr>
            <w:tcW w:w="8028" w:type="dxa"/>
          </w:tcPr>
          <w:p w:rsidR="0019744F" w:rsidRPr="0019744F" w:rsidRDefault="0019744F" w:rsidP="0019744F">
            <w:pPr>
              <w:spacing w:after="0" w:line="240" w:lineRule="auto"/>
              <w:rPr>
                <w:rFonts w:ascii="Times New Roman" w:eastAsia="Calibri" w:hAnsi="Times New Roman" w:cs="Times New Roman"/>
                <w:bCs/>
                <w:sz w:val="24"/>
                <w:szCs w:val="24"/>
                <w:u w:val="single"/>
                <w:lang w:val="sr-Cyrl-CS"/>
              </w:rPr>
            </w:pPr>
            <w:r w:rsidRPr="0019744F">
              <w:rPr>
                <w:rFonts w:ascii="Times New Roman" w:eastAsia="Calibri" w:hAnsi="Times New Roman" w:cs="Times New Roman"/>
                <w:bCs/>
                <w:sz w:val="24"/>
                <w:szCs w:val="24"/>
                <w:u w:val="single"/>
                <w:lang w:val="sr-Cyrl-CS"/>
              </w:rPr>
              <w:t>Сарадња са стр</w:t>
            </w:r>
            <w:r w:rsidR="00AE44CA">
              <w:rPr>
                <w:rFonts w:ascii="Times New Roman" w:eastAsia="Calibri" w:hAnsi="Times New Roman" w:cs="Times New Roman"/>
                <w:bCs/>
                <w:sz w:val="24"/>
                <w:szCs w:val="24"/>
                <w:u w:val="single"/>
                <w:lang w:val="sr-Cyrl-CS"/>
              </w:rPr>
              <w:t xml:space="preserve">учним </w:t>
            </w:r>
            <w:r w:rsidRPr="0019744F">
              <w:rPr>
                <w:rFonts w:ascii="Times New Roman" w:eastAsia="Calibri" w:hAnsi="Times New Roman" w:cs="Times New Roman"/>
                <w:bCs/>
                <w:sz w:val="24"/>
                <w:szCs w:val="24"/>
                <w:u w:val="single"/>
                <w:lang w:val="sr-Cyrl-CS"/>
              </w:rPr>
              <w:t>сарадником у погледу:</w:t>
            </w:r>
          </w:p>
          <w:p w:rsidR="00AE44CA"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AE44CA">
              <w:rPr>
                <w:rFonts w:ascii="Times New Roman" w:eastAsia="Calibri" w:hAnsi="Times New Roman" w:cs="Times New Roman"/>
                <w:bCs/>
                <w:sz w:val="24"/>
                <w:szCs w:val="24"/>
                <w:lang w:val="sr-Cyrl-CS"/>
              </w:rPr>
              <w:t>Унапређивања  наставног рада у скаду са  развојним планом школе и школским програмаом</w:t>
            </w:r>
          </w:p>
          <w:p w:rsidR="0019744F" w:rsidRPr="00AE44CA"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AE44CA">
              <w:rPr>
                <w:rFonts w:ascii="Times New Roman" w:eastAsia="Calibri" w:hAnsi="Times New Roman" w:cs="Times New Roman"/>
                <w:bCs/>
                <w:sz w:val="24"/>
                <w:szCs w:val="24"/>
                <w:lang w:val="sr-Cyrl-CS"/>
              </w:rPr>
              <w:t>Реализује договорене мера за</w:t>
            </w:r>
            <w:r w:rsidR="00AE44CA">
              <w:rPr>
                <w:rFonts w:ascii="Times New Roman" w:eastAsia="Calibri" w:hAnsi="Times New Roman" w:cs="Times New Roman"/>
                <w:bCs/>
                <w:sz w:val="24"/>
                <w:szCs w:val="24"/>
                <w:lang w:val="sr-Cyrl-CS"/>
              </w:rPr>
              <w:t xml:space="preserve"> </w:t>
            </w:r>
            <w:r w:rsidRPr="00AE44CA">
              <w:rPr>
                <w:rFonts w:ascii="Times New Roman" w:eastAsia="Calibri" w:hAnsi="Times New Roman" w:cs="Times New Roman"/>
                <w:bCs/>
                <w:sz w:val="24"/>
                <w:szCs w:val="24"/>
                <w:lang w:val="sr-Cyrl-CS"/>
              </w:rPr>
              <w:t>превазилажење проблема у одељењу</w:t>
            </w:r>
          </w:p>
          <w:p w:rsidR="0019744F" w:rsidRPr="00AE44CA"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AE44CA">
              <w:rPr>
                <w:rFonts w:ascii="Times New Roman" w:eastAsia="Calibri" w:hAnsi="Times New Roman" w:cs="Times New Roman"/>
                <w:bCs/>
                <w:sz w:val="24"/>
                <w:szCs w:val="24"/>
                <w:lang w:val="sr-Cyrl-CS"/>
              </w:rPr>
              <w:t>Сарадње са родитељима</w:t>
            </w:r>
          </w:p>
          <w:p w:rsidR="0019744F" w:rsidRPr="00AE44CA"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AE44CA">
              <w:rPr>
                <w:rFonts w:ascii="Times New Roman" w:eastAsia="Calibri" w:hAnsi="Times New Roman" w:cs="Times New Roman"/>
                <w:bCs/>
                <w:sz w:val="24"/>
                <w:szCs w:val="24"/>
                <w:lang w:val="sr-Cyrl-CS"/>
              </w:rPr>
              <w:t xml:space="preserve">Реализације посебних програма рада </w:t>
            </w:r>
          </w:p>
          <w:p w:rsidR="0019744F" w:rsidRPr="00AE44CA" w:rsidRDefault="0019744F" w:rsidP="00D52CB4">
            <w:pPr>
              <w:pStyle w:val="ListParagraph"/>
              <w:numPr>
                <w:ilvl w:val="0"/>
                <w:numId w:val="2"/>
              </w:numPr>
              <w:spacing w:after="0" w:line="240" w:lineRule="auto"/>
              <w:rPr>
                <w:rFonts w:ascii="Times New Roman" w:eastAsia="Calibri" w:hAnsi="Times New Roman" w:cs="Times New Roman"/>
                <w:bCs/>
                <w:sz w:val="24"/>
                <w:szCs w:val="24"/>
                <w:lang w:val="sr-Cyrl-CS"/>
              </w:rPr>
            </w:pPr>
            <w:r w:rsidRPr="00AE44CA">
              <w:rPr>
                <w:rFonts w:ascii="Times New Roman" w:eastAsia="Calibri" w:hAnsi="Times New Roman" w:cs="Times New Roman"/>
                <w:bCs/>
                <w:sz w:val="24"/>
                <w:szCs w:val="24"/>
                <w:lang w:val="sr-Cyrl-CS"/>
              </w:rPr>
              <w:t>Консултације у раду и вредновања рада ОВ.</w:t>
            </w:r>
          </w:p>
        </w:tc>
        <w:tc>
          <w:tcPr>
            <w:tcW w:w="2160" w:type="dxa"/>
          </w:tcPr>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Током године</w:t>
            </w:r>
          </w:p>
        </w:tc>
        <w:tc>
          <w:tcPr>
            <w:tcW w:w="2880" w:type="dxa"/>
          </w:tcPr>
          <w:p w:rsidR="0077508E"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педагог</w:t>
            </w:r>
          </w:p>
          <w:p w:rsidR="00AE44CA" w:rsidRDefault="00AE44CA" w:rsidP="0019744F">
            <w:pPr>
              <w:spacing w:after="0" w:line="240" w:lineRule="auto"/>
              <w:rPr>
                <w:rFonts w:ascii="Times New Roman" w:eastAsia="Calibri" w:hAnsi="Times New Roman" w:cs="Times New Roman"/>
                <w:bCs/>
                <w:sz w:val="24"/>
                <w:szCs w:val="24"/>
                <w:lang w:val="sr-Cyrl-CS"/>
              </w:rPr>
            </w:pPr>
          </w:p>
          <w:p w:rsidR="0019744F" w:rsidRPr="0019744F" w:rsidRDefault="0019744F" w:rsidP="0019744F">
            <w:pPr>
              <w:spacing w:after="0" w:line="240" w:lineRule="auto"/>
              <w:rPr>
                <w:rFonts w:ascii="Times New Roman" w:eastAsia="Calibri" w:hAnsi="Times New Roman" w:cs="Times New Roman"/>
                <w:bCs/>
                <w:sz w:val="24"/>
                <w:szCs w:val="24"/>
                <w:lang w:val="sr-Cyrl-CS"/>
              </w:rPr>
            </w:pPr>
            <w:r w:rsidRPr="0019744F">
              <w:rPr>
                <w:rFonts w:ascii="Times New Roman" w:eastAsia="Calibri" w:hAnsi="Times New Roman" w:cs="Times New Roman"/>
                <w:bCs/>
                <w:sz w:val="24"/>
                <w:szCs w:val="24"/>
                <w:lang w:val="sr-Cyrl-CS"/>
              </w:rPr>
              <w:t>чланови одељ.</w:t>
            </w:r>
            <w:r w:rsidR="00AE44CA">
              <w:rPr>
                <w:rFonts w:ascii="Times New Roman" w:eastAsia="Calibri" w:hAnsi="Times New Roman" w:cs="Times New Roman"/>
                <w:bCs/>
                <w:sz w:val="24"/>
                <w:szCs w:val="24"/>
                <w:lang w:val="sr-Cyrl-CS"/>
              </w:rPr>
              <w:t xml:space="preserve">    </w:t>
            </w:r>
            <w:r w:rsidRPr="0019744F">
              <w:rPr>
                <w:rFonts w:ascii="Times New Roman" w:eastAsia="Calibri" w:hAnsi="Times New Roman" w:cs="Times New Roman"/>
                <w:bCs/>
                <w:sz w:val="24"/>
                <w:szCs w:val="24"/>
                <w:lang w:val="sr-Cyrl-CS"/>
              </w:rPr>
              <w:t>већа</w:t>
            </w:r>
          </w:p>
        </w:tc>
      </w:tr>
    </w:tbl>
    <w:p w:rsidR="00886311" w:rsidRDefault="00886311" w:rsidP="007B551C">
      <w:pPr>
        <w:spacing w:after="0" w:line="276" w:lineRule="auto"/>
        <w:rPr>
          <w:rFonts w:ascii="Times New Roman" w:eastAsia="Calibri" w:hAnsi="Times New Roman" w:cs="Times New Roman"/>
          <w:bCs/>
          <w:color w:val="0D0D0D"/>
          <w:sz w:val="24"/>
          <w:szCs w:val="24"/>
          <w:lang w:val="sr-Cyrl-CS"/>
        </w:rPr>
      </w:pPr>
    </w:p>
    <w:p w:rsidR="0060119B" w:rsidRDefault="0060119B" w:rsidP="007B551C">
      <w:pPr>
        <w:spacing w:after="0" w:line="276" w:lineRule="auto"/>
        <w:rPr>
          <w:rFonts w:ascii="Times New Roman" w:hAnsi="Times New Roman" w:cs="Times New Roman"/>
          <w:b/>
          <w:u w:val="single"/>
          <w:lang w:val="sr-Cyrl-RS"/>
        </w:rPr>
      </w:pPr>
    </w:p>
    <w:p w:rsidR="003349DA" w:rsidRDefault="0091180C" w:rsidP="007B551C">
      <w:pPr>
        <w:spacing w:after="0" w:line="276" w:lineRule="auto"/>
        <w:rPr>
          <w:rFonts w:ascii="Times New Roman" w:hAnsi="Times New Roman" w:cs="Times New Roman"/>
          <w:b/>
          <w:u w:val="single"/>
        </w:rPr>
      </w:pPr>
      <w:r w:rsidRPr="00C10ABE">
        <w:rPr>
          <w:rFonts w:ascii="Times New Roman" w:hAnsi="Times New Roman" w:cs="Times New Roman"/>
          <w:b/>
          <w:u w:val="single"/>
          <w:lang w:val="sr-Cyrl-RS"/>
        </w:rPr>
        <w:t>6</w:t>
      </w:r>
      <w:r w:rsidR="009E203D" w:rsidRPr="00C10ABE">
        <w:rPr>
          <w:rFonts w:ascii="Times New Roman" w:hAnsi="Times New Roman" w:cs="Times New Roman"/>
          <w:b/>
          <w:u w:val="single"/>
        </w:rPr>
        <w:t>.2.</w:t>
      </w:r>
      <w:r w:rsidR="00C10ABE" w:rsidRPr="00C10ABE">
        <w:rPr>
          <w:rFonts w:ascii="Times New Roman" w:hAnsi="Times New Roman" w:cs="Times New Roman"/>
          <w:b/>
          <w:u w:val="single"/>
          <w:lang w:val="sr-Cyrl-RS"/>
        </w:rPr>
        <w:t xml:space="preserve"> </w:t>
      </w:r>
      <w:r w:rsidR="009E203D" w:rsidRPr="00C10ABE">
        <w:rPr>
          <w:rFonts w:ascii="Times New Roman" w:hAnsi="Times New Roman" w:cs="Times New Roman"/>
          <w:b/>
          <w:u w:val="single"/>
        </w:rPr>
        <w:t>ЕКСКУРЗИЈЕ УЧЕНИКА</w:t>
      </w:r>
    </w:p>
    <w:p w:rsidR="00C10ABE" w:rsidRPr="00C24FE7" w:rsidRDefault="00C10ABE" w:rsidP="007B551C">
      <w:pPr>
        <w:spacing w:after="0" w:line="276" w:lineRule="auto"/>
        <w:rPr>
          <w:rFonts w:ascii="Times New Roman" w:hAnsi="Times New Roman" w:cs="Times New Roman"/>
        </w:rPr>
      </w:pPr>
      <w:r w:rsidRPr="00C24FE7">
        <w:rPr>
          <w:rFonts w:ascii="Times New Roman" w:hAnsi="Times New Roman" w:cs="Times New Roman"/>
        </w:rPr>
        <w:t>Циљ екскурзије је: - непосредно упознавање појава и односа у природној и друштвеној средини, упознавање културног наслеђа и привредних достигнућа, а у циљу остваривања образовно-васпитне улоге школе.</w:t>
      </w:r>
    </w:p>
    <w:p w:rsidR="00C10ABE" w:rsidRPr="00C24FE7" w:rsidRDefault="00C10ABE" w:rsidP="007B551C">
      <w:pPr>
        <w:spacing w:after="0" w:line="276" w:lineRule="auto"/>
        <w:rPr>
          <w:rFonts w:ascii="Times New Roman" w:hAnsi="Times New Roman" w:cs="Times New Roman"/>
        </w:rPr>
      </w:pPr>
    </w:p>
    <w:p w:rsidR="00C10ABE" w:rsidRPr="00C24FE7" w:rsidRDefault="00C10ABE" w:rsidP="007B551C">
      <w:pPr>
        <w:spacing w:after="0" w:line="276" w:lineRule="auto"/>
        <w:rPr>
          <w:rFonts w:ascii="Times New Roman" w:hAnsi="Times New Roman" w:cs="Times New Roman"/>
        </w:rPr>
      </w:pPr>
      <w:r w:rsidRPr="00C24FE7">
        <w:rPr>
          <w:rFonts w:ascii="Times New Roman" w:hAnsi="Times New Roman" w:cs="Times New Roman"/>
        </w:rPr>
        <w:t>Задаци екскурзије су: - проучавање објекта и феномена у природи; уочавање узрочно-последичних односа у конкретним природним и друштвеним условима; развијање интересовања за природу и еколошке навике; упознавање начина живота и рада људи појединих крајева; развијање позитивног односа према: националним, културним и естетским вредностима, спортским потребама и навикама, као и позитивним социјалним односима.</w:t>
      </w:r>
    </w:p>
    <w:p w:rsidR="00C10ABE" w:rsidRPr="00C24FE7" w:rsidRDefault="00C10ABE" w:rsidP="007B551C">
      <w:pPr>
        <w:spacing w:after="0" w:line="276" w:lineRule="auto"/>
        <w:rPr>
          <w:rFonts w:ascii="Times New Roman" w:hAnsi="Times New Roman" w:cs="Times New Roman"/>
        </w:rPr>
      </w:pPr>
    </w:p>
    <w:p w:rsidR="00C10ABE" w:rsidRPr="00C24FE7" w:rsidRDefault="00C10ABE" w:rsidP="007B551C">
      <w:pPr>
        <w:spacing w:after="0" w:line="276" w:lineRule="auto"/>
        <w:rPr>
          <w:rFonts w:ascii="Times New Roman" w:hAnsi="Times New Roman" w:cs="Times New Roman"/>
          <w:lang w:val="sr-Cyrl-RS"/>
        </w:rPr>
      </w:pPr>
      <w:r w:rsidRPr="00C24FE7">
        <w:rPr>
          <w:rFonts w:ascii="Times New Roman" w:hAnsi="Times New Roman" w:cs="Times New Roman"/>
        </w:rPr>
        <w:t xml:space="preserve">У организацији и остваривању наставе у природи и екскурзије у основној школи се примењује Правилник o организацији и остваривању наставе у природи и екскурзије у основној школи </w:t>
      </w:r>
      <w:r w:rsidRPr="00C24FE7">
        <w:rPr>
          <w:rFonts w:ascii="Times New Roman" w:hAnsi="Times New Roman" w:cs="Times New Roman"/>
          <w:lang w:val="sr-Cyrl-RS"/>
        </w:rPr>
        <w:t>(„</w:t>
      </w:r>
      <w:r w:rsidRPr="00C24FE7">
        <w:rPr>
          <w:rFonts w:ascii="Times New Roman" w:hAnsi="Times New Roman" w:cs="Times New Roman"/>
        </w:rPr>
        <w:t>Службени гласник РС</w:t>
      </w:r>
      <w:r w:rsidRPr="00C24FE7">
        <w:rPr>
          <w:rFonts w:ascii="Times New Roman" w:hAnsi="Times New Roman" w:cs="Times New Roman"/>
          <w:lang w:val="sr-Cyrl-RS"/>
        </w:rPr>
        <w:t xml:space="preserve">“ </w:t>
      </w:r>
      <w:r w:rsidRPr="00C24FE7">
        <w:rPr>
          <w:rFonts w:ascii="Times New Roman" w:hAnsi="Times New Roman" w:cs="Times New Roman"/>
        </w:rPr>
        <w:t>, бр. 30/2019 од 25.04.2019. године</w:t>
      </w:r>
      <w:r w:rsidRPr="00C24FE7">
        <w:rPr>
          <w:rFonts w:ascii="Times New Roman" w:hAnsi="Times New Roman" w:cs="Times New Roman"/>
          <w:lang w:val="sr-Cyrl-RS"/>
        </w:rPr>
        <w:t xml:space="preserve">). </w:t>
      </w:r>
    </w:p>
    <w:p w:rsidR="00C10ABE" w:rsidRPr="00C24FE7" w:rsidRDefault="00C10ABE" w:rsidP="007B551C">
      <w:pPr>
        <w:spacing w:after="0" w:line="276" w:lineRule="auto"/>
        <w:rPr>
          <w:rFonts w:ascii="Times New Roman" w:hAnsi="Times New Roman" w:cs="Times New Roman"/>
          <w:lang w:val="sr-Cyrl-RS"/>
        </w:rPr>
      </w:pPr>
    </w:p>
    <w:p w:rsidR="00C10ABE" w:rsidRPr="00C24FE7" w:rsidRDefault="00C10ABE" w:rsidP="007B551C">
      <w:pPr>
        <w:spacing w:after="0" w:line="276" w:lineRule="auto"/>
        <w:rPr>
          <w:rFonts w:ascii="Times New Roman" w:hAnsi="Times New Roman" w:cs="Times New Roman"/>
          <w:b/>
          <w:u w:val="single"/>
          <w:lang w:val="sr-Cyrl-RS"/>
        </w:rPr>
      </w:pPr>
      <w:r w:rsidRPr="00C24FE7">
        <w:rPr>
          <w:rFonts w:ascii="Times New Roman" w:hAnsi="Times New Roman" w:cs="Times New Roman"/>
          <w:b/>
          <w:u w:val="single"/>
          <w:lang w:val="sr-Cyrl-RS"/>
        </w:rPr>
        <w:t>Планиране дестинације:</w:t>
      </w:r>
    </w:p>
    <w:p w:rsidR="00C10ABE" w:rsidRPr="00C24FE7" w:rsidRDefault="00C10ABE" w:rsidP="00C10ABE">
      <w:pPr>
        <w:spacing w:after="0" w:line="276" w:lineRule="auto"/>
        <w:rPr>
          <w:rFonts w:ascii="Times New Roman" w:hAnsi="Times New Roman" w:cs="Times New Roman"/>
          <w:b/>
          <w:u w:val="single"/>
          <w:lang w:val="sr-Cyrl-RS"/>
        </w:rPr>
      </w:pPr>
    </w:p>
    <w:p w:rsidR="00C10ABE" w:rsidRPr="00C24FE7" w:rsidRDefault="00C10ABE" w:rsidP="00C10ABE">
      <w:pPr>
        <w:spacing w:after="0" w:line="276" w:lineRule="auto"/>
        <w:rPr>
          <w:rFonts w:ascii="Times New Roman" w:hAnsi="Times New Roman" w:cs="Times New Roman"/>
          <w:lang w:val="sr-Cyrl-RS"/>
        </w:rPr>
      </w:pPr>
      <w:r w:rsidRPr="00C24FE7">
        <w:rPr>
          <w:rFonts w:ascii="Times New Roman" w:hAnsi="Times New Roman" w:cs="Times New Roman"/>
          <w:lang w:val="sr-Cyrl-RS"/>
        </w:rPr>
        <w:t>7.разред и 8. разред (до 3 дана) – Врњачка бања / Кладово</w:t>
      </w:r>
    </w:p>
    <w:p w:rsidR="00C10ABE" w:rsidRPr="00C24FE7" w:rsidRDefault="00C10ABE" w:rsidP="00C10ABE">
      <w:pPr>
        <w:spacing w:after="0" w:line="276" w:lineRule="auto"/>
        <w:rPr>
          <w:rFonts w:ascii="Times New Roman" w:hAnsi="Times New Roman" w:cs="Times New Roman"/>
          <w:lang w:val="sr-Cyrl-RS"/>
        </w:rPr>
      </w:pPr>
      <w:r w:rsidRPr="00C24FE7">
        <w:rPr>
          <w:rFonts w:ascii="Times New Roman" w:hAnsi="Times New Roman" w:cs="Times New Roman"/>
          <w:lang w:val="sr-Cyrl-RS"/>
        </w:rPr>
        <w:t>Време : октобар / април</w:t>
      </w:r>
      <w:r w:rsidR="00C24FE7" w:rsidRPr="00C24FE7">
        <w:rPr>
          <w:rFonts w:ascii="Times New Roman" w:hAnsi="Times New Roman" w:cs="Times New Roman"/>
          <w:lang w:val="sr-Cyrl-RS"/>
        </w:rPr>
        <w:t xml:space="preserve"> </w:t>
      </w:r>
      <w:r w:rsidR="00C24FE7" w:rsidRPr="00C24FE7">
        <w:rPr>
          <w:rFonts w:ascii="Times New Roman" w:hAnsi="Times New Roman" w:cs="Times New Roman"/>
        </w:rPr>
        <w:t>уколико буде постојало интересовање ученика , родитеља и могућност спајања са неком оближњом основном школом.</w:t>
      </w:r>
    </w:p>
    <w:p w:rsidR="00C10ABE" w:rsidRPr="00C10ABE" w:rsidRDefault="00C10ABE" w:rsidP="00C10ABE">
      <w:pPr>
        <w:spacing w:after="0" w:line="276" w:lineRule="auto"/>
        <w:rPr>
          <w:rFonts w:ascii="Times New Roman" w:hAnsi="Times New Roman" w:cs="Times New Roman"/>
          <w:lang w:val="sr-Cyrl-RS"/>
        </w:rPr>
      </w:pPr>
    </w:p>
    <w:p w:rsidR="009E203D" w:rsidRDefault="00C24FE7" w:rsidP="007B551C">
      <w:pPr>
        <w:spacing w:after="0" w:line="276" w:lineRule="auto"/>
        <w:rPr>
          <w:rFonts w:ascii="Times New Roman" w:eastAsia="Calibri" w:hAnsi="Times New Roman" w:cs="Times New Roman"/>
          <w:b/>
          <w:bCs/>
          <w:color w:val="0D0D0D"/>
          <w:sz w:val="24"/>
          <w:szCs w:val="24"/>
          <w:u w:val="single"/>
          <w:lang w:val="sr-Cyrl-CS"/>
        </w:rPr>
      </w:pPr>
      <w:r w:rsidRPr="00C24FE7">
        <w:rPr>
          <w:rFonts w:ascii="Times New Roman" w:eastAsia="Calibri" w:hAnsi="Times New Roman" w:cs="Times New Roman"/>
          <w:b/>
          <w:bCs/>
          <w:color w:val="0D0D0D"/>
          <w:sz w:val="24"/>
          <w:szCs w:val="24"/>
          <w:u w:val="single"/>
          <w:lang w:val="sr-Cyrl-CS"/>
        </w:rPr>
        <w:t>Излети</w:t>
      </w:r>
    </w:p>
    <w:p w:rsidR="00C24FE7" w:rsidRDefault="00C24FE7" w:rsidP="007B551C">
      <w:pPr>
        <w:spacing w:after="0" w:line="276" w:lineRule="auto"/>
        <w:rPr>
          <w:rFonts w:ascii="Times New Roman" w:eastAsia="Calibri" w:hAnsi="Times New Roman" w:cs="Times New Roman"/>
          <w:b/>
          <w:bCs/>
          <w:color w:val="0D0D0D"/>
          <w:sz w:val="24"/>
          <w:szCs w:val="24"/>
          <w:u w:val="single"/>
          <w:lang w:val="sr-Cyrl-CS"/>
        </w:rPr>
      </w:pPr>
    </w:p>
    <w:p w:rsidR="00C24FE7" w:rsidRDefault="00C24FE7" w:rsidP="007B551C">
      <w:pPr>
        <w:spacing w:after="0" w:line="276" w:lineRule="auto"/>
        <w:rPr>
          <w:rFonts w:ascii="Times New Roman" w:eastAsia="Calibri" w:hAnsi="Times New Roman" w:cs="Times New Roman"/>
          <w:bCs/>
          <w:color w:val="0D0D0D"/>
          <w:sz w:val="24"/>
          <w:szCs w:val="24"/>
          <w:lang w:val="sr-Cyrl-CS"/>
        </w:rPr>
      </w:pPr>
      <w:r w:rsidRPr="00C24FE7">
        <w:rPr>
          <w:rFonts w:ascii="Times New Roman" w:eastAsia="Calibri" w:hAnsi="Times New Roman" w:cs="Times New Roman"/>
          <w:bCs/>
          <w:color w:val="0D0D0D"/>
          <w:sz w:val="24"/>
          <w:szCs w:val="24"/>
          <w:lang w:val="sr-Cyrl-CS"/>
        </w:rPr>
        <w:t xml:space="preserve">У зависности од интересовања ученика и родитеља, за ученике 1. до 8. разреда планиран је једнодневни излет у априлу месецу. </w:t>
      </w:r>
    </w:p>
    <w:p w:rsidR="00C24FE7" w:rsidRDefault="00C24FE7" w:rsidP="007B551C">
      <w:pPr>
        <w:spacing w:after="0" w:line="276" w:lineRule="auto"/>
        <w:rPr>
          <w:rFonts w:ascii="Times New Roman" w:eastAsia="Calibri" w:hAnsi="Times New Roman" w:cs="Times New Roman"/>
          <w:bCs/>
          <w:color w:val="0D0D0D"/>
          <w:sz w:val="24"/>
          <w:szCs w:val="24"/>
          <w:lang w:val="sr-Cyrl-CS"/>
        </w:rPr>
      </w:pPr>
      <w:r w:rsidRPr="00C24FE7">
        <w:rPr>
          <w:rFonts w:ascii="Times New Roman" w:eastAsia="Calibri" w:hAnsi="Times New Roman" w:cs="Times New Roman"/>
          <w:bCs/>
          <w:color w:val="0D0D0D"/>
          <w:sz w:val="24"/>
          <w:szCs w:val="24"/>
          <w:lang w:val="sr-Cyrl-CS"/>
        </w:rPr>
        <w:t xml:space="preserve">Могуће дестинације : Суботица – Палић; </w:t>
      </w:r>
      <w:r w:rsidR="0060119B">
        <w:rPr>
          <w:rFonts w:ascii="Times New Roman" w:eastAsia="Calibri" w:hAnsi="Times New Roman" w:cs="Times New Roman"/>
          <w:bCs/>
          <w:color w:val="0D0D0D"/>
          <w:sz w:val="24"/>
          <w:szCs w:val="24"/>
          <w:lang w:val="sr-Cyrl-CS"/>
        </w:rPr>
        <w:t xml:space="preserve">Бач – манастир Бођани, Бачка тврђава ; </w:t>
      </w:r>
      <w:r w:rsidRPr="00C24FE7">
        <w:rPr>
          <w:rFonts w:ascii="Times New Roman" w:eastAsia="Calibri" w:hAnsi="Times New Roman" w:cs="Times New Roman"/>
          <w:bCs/>
          <w:color w:val="0D0D0D"/>
          <w:sz w:val="24"/>
          <w:szCs w:val="24"/>
          <w:lang w:val="sr-Cyrl-CS"/>
        </w:rPr>
        <w:t>Фрушка гора; Београд – Музеј науке и технике, Калемегдан</w:t>
      </w:r>
      <w:r w:rsidR="0060119B">
        <w:rPr>
          <w:rFonts w:ascii="Times New Roman" w:eastAsia="Calibri" w:hAnsi="Times New Roman" w:cs="Times New Roman"/>
          <w:bCs/>
          <w:color w:val="0D0D0D"/>
          <w:sz w:val="24"/>
          <w:szCs w:val="24"/>
          <w:lang w:val="sr-Cyrl-CS"/>
        </w:rPr>
        <w:t>.</w:t>
      </w:r>
    </w:p>
    <w:p w:rsidR="0060119B" w:rsidRDefault="0060119B" w:rsidP="007B551C">
      <w:pPr>
        <w:spacing w:after="0" w:line="276" w:lineRule="auto"/>
        <w:rPr>
          <w:rFonts w:ascii="Times New Roman" w:eastAsia="Calibri" w:hAnsi="Times New Roman" w:cs="Times New Roman"/>
          <w:bCs/>
          <w:color w:val="0D0D0D"/>
          <w:sz w:val="24"/>
          <w:szCs w:val="24"/>
          <w:lang w:val="sr-Cyrl-CS"/>
        </w:rPr>
      </w:pPr>
    </w:p>
    <w:p w:rsidR="0060119B" w:rsidRDefault="0060119B" w:rsidP="007B551C">
      <w:pPr>
        <w:spacing w:after="0" w:line="276" w:lineRule="auto"/>
        <w:rPr>
          <w:rFonts w:ascii="Times New Roman" w:hAnsi="Times New Roman" w:cs="Times New Roman"/>
        </w:rPr>
      </w:pPr>
      <w:r w:rsidRPr="0060119B">
        <w:rPr>
          <w:rFonts w:ascii="Times New Roman" w:hAnsi="Times New Roman" w:cs="Times New Roman"/>
          <w:b/>
        </w:rPr>
        <w:t>Посета позоришт</w:t>
      </w:r>
      <w:r w:rsidRPr="0060119B">
        <w:rPr>
          <w:rFonts w:ascii="Times New Roman" w:hAnsi="Times New Roman" w:cs="Times New Roman"/>
          <w:b/>
          <w:lang w:val="sr-Cyrl-RS"/>
        </w:rPr>
        <w:t>у</w:t>
      </w:r>
      <w:r w:rsidRPr="0060119B">
        <w:rPr>
          <w:rFonts w:ascii="Times New Roman" w:hAnsi="Times New Roman" w:cs="Times New Roman"/>
          <w:b/>
        </w:rPr>
        <w:t xml:space="preserve">, </w:t>
      </w:r>
      <w:r w:rsidRPr="0060119B">
        <w:rPr>
          <w:rFonts w:ascii="Times New Roman" w:hAnsi="Times New Roman" w:cs="Times New Roman"/>
          <w:b/>
          <w:lang w:val="sr-Cyrl-RS"/>
        </w:rPr>
        <w:t xml:space="preserve">биоскопу, </w:t>
      </w:r>
      <w:r w:rsidRPr="0060119B">
        <w:rPr>
          <w:rFonts w:ascii="Times New Roman" w:hAnsi="Times New Roman" w:cs="Times New Roman"/>
          <w:b/>
        </w:rPr>
        <w:t>галериј</w:t>
      </w:r>
      <w:r w:rsidRPr="0060119B">
        <w:rPr>
          <w:rFonts w:ascii="Times New Roman" w:hAnsi="Times New Roman" w:cs="Times New Roman"/>
          <w:b/>
          <w:lang w:val="sr-Cyrl-RS"/>
        </w:rPr>
        <w:t>и,</w:t>
      </w:r>
      <w:r w:rsidRPr="0060119B">
        <w:rPr>
          <w:rFonts w:ascii="Times New Roman" w:hAnsi="Times New Roman" w:cs="Times New Roman"/>
          <w:b/>
        </w:rPr>
        <w:t xml:space="preserve"> музеј</w:t>
      </w:r>
      <w:r w:rsidRPr="0060119B">
        <w:rPr>
          <w:rFonts w:ascii="Times New Roman" w:hAnsi="Times New Roman" w:cs="Times New Roman"/>
          <w:b/>
          <w:lang w:val="sr-Cyrl-RS"/>
        </w:rPr>
        <w:t>у</w:t>
      </w:r>
      <w:r w:rsidRPr="0060119B">
        <w:rPr>
          <w:rFonts w:ascii="Times New Roman" w:hAnsi="Times New Roman" w:cs="Times New Roman"/>
        </w:rPr>
        <w:t xml:space="preserve"> </w:t>
      </w:r>
    </w:p>
    <w:p w:rsidR="0060119B" w:rsidRDefault="0060119B" w:rsidP="0060119B">
      <w:pPr>
        <w:spacing w:after="0" w:line="276" w:lineRule="auto"/>
        <w:jc w:val="both"/>
        <w:rPr>
          <w:rFonts w:ascii="Times New Roman" w:hAnsi="Times New Roman" w:cs="Times New Roman"/>
        </w:rPr>
      </w:pPr>
      <w:r w:rsidRPr="0060119B">
        <w:rPr>
          <w:rFonts w:ascii="Times New Roman" w:hAnsi="Times New Roman" w:cs="Times New Roman"/>
        </w:rPr>
        <w:t xml:space="preserve">Ове активности се планирају </w:t>
      </w:r>
      <w:r>
        <w:rPr>
          <w:rFonts w:ascii="Times New Roman" w:hAnsi="Times New Roman" w:cs="Times New Roman"/>
          <w:lang w:val="sr-Cyrl-RS"/>
        </w:rPr>
        <w:t xml:space="preserve">водећи </w:t>
      </w:r>
      <w:r w:rsidRPr="0060119B">
        <w:rPr>
          <w:rFonts w:ascii="Times New Roman" w:hAnsi="Times New Roman" w:cs="Times New Roman"/>
        </w:rPr>
        <w:t>рачуна о усклађености наставног плана и про</w:t>
      </w:r>
      <w:r>
        <w:rPr>
          <w:rFonts w:ascii="Times New Roman" w:hAnsi="Times New Roman" w:cs="Times New Roman"/>
        </w:rPr>
        <w:t xml:space="preserve">грама са програмским садржајима </w:t>
      </w:r>
      <w:r w:rsidRPr="0060119B">
        <w:rPr>
          <w:rFonts w:ascii="Times New Roman" w:hAnsi="Times New Roman" w:cs="Times New Roman"/>
        </w:rPr>
        <w:t xml:space="preserve">активности. </w:t>
      </w:r>
      <w:r>
        <w:rPr>
          <w:rFonts w:ascii="Times New Roman" w:hAnsi="Times New Roman" w:cs="Times New Roman"/>
          <w:lang w:val="sr-Cyrl-RS"/>
        </w:rPr>
        <w:t>Посете ће се реализовати</w:t>
      </w:r>
      <w:r w:rsidRPr="0060119B">
        <w:rPr>
          <w:rFonts w:ascii="Times New Roman" w:hAnsi="Times New Roman" w:cs="Times New Roman"/>
        </w:rPr>
        <w:t xml:space="preserve"> уз претходно добијену сагласност родитеља. Ове посете укљу</w:t>
      </w:r>
      <w:r>
        <w:rPr>
          <w:rFonts w:ascii="Times New Roman" w:hAnsi="Times New Roman" w:cs="Times New Roman"/>
        </w:rPr>
        <w:t>чују и полудневне излет</w:t>
      </w:r>
      <w:r w:rsidRPr="0060119B">
        <w:rPr>
          <w:rFonts w:ascii="Times New Roman" w:hAnsi="Times New Roman" w:cs="Times New Roman"/>
        </w:rPr>
        <w:t xml:space="preserve"> у </w:t>
      </w:r>
      <w:r>
        <w:rPr>
          <w:rFonts w:ascii="Times New Roman" w:hAnsi="Times New Roman" w:cs="Times New Roman"/>
          <w:lang w:val="sr-Cyrl-RS"/>
        </w:rPr>
        <w:t>Сомбору</w:t>
      </w:r>
      <w:r w:rsidRPr="0060119B">
        <w:rPr>
          <w:rFonts w:ascii="Times New Roman" w:hAnsi="Times New Roman" w:cs="Times New Roman"/>
        </w:rPr>
        <w:t>.</w:t>
      </w:r>
    </w:p>
    <w:p w:rsidR="0060119B" w:rsidRPr="0060119B" w:rsidRDefault="0060119B" w:rsidP="007B551C">
      <w:pPr>
        <w:spacing w:after="0" w:line="276" w:lineRule="auto"/>
        <w:rPr>
          <w:rFonts w:ascii="Times New Roman" w:eastAsia="Calibri" w:hAnsi="Times New Roman" w:cs="Times New Roman"/>
          <w:bCs/>
          <w:color w:val="0D0D0D"/>
          <w:sz w:val="24"/>
          <w:szCs w:val="24"/>
          <w:lang w:val="sr-Cyrl-CS"/>
        </w:rPr>
      </w:pPr>
    </w:p>
    <w:p w:rsidR="0060119B" w:rsidRDefault="0060119B" w:rsidP="007B551C">
      <w:pPr>
        <w:spacing w:after="0" w:line="276" w:lineRule="auto"/>
        <w:rPr>
          <w:rFonts w:ascii="Times New Roman" w:hAnsi="Times New Roman" w:cs="Times New Roman"/>
          <w:b/>
          <w:sz w:val="24"/>
        </w:rPr>
      </w:pPr>
    </w:p>
    <w:p w:rsidR="0060119B" w:rsidRDefault="0060119B" w:rsidP="007B551C">
      <w:pPr>
        <w:spacing w:after="0" w:line="276" w:lineRule="auto"/>
        <w:rPr>
          <w:rFonts w:ascii="Times New Roman" w:hAnsi="Times New Roman" w:cs="Times New Roman"/>
          <w:b/>
          <w:sz w:val="24"/>
        </w:rPr>
      </w:pPr>
    </w:p>
    <w:p w:rsidR="00314FB9" w:rsidRDefault="00314FB9" w:rsidP="007B551C">
      <w:pPr>
        <w:spacing w:after="0" w:line="276" w:lineRule="auto"/>
        <w:rPr>
          <w:rFonts w:ascii="Times New Roman" w:hAnsi="Times New Roman" w:cs="Times New Roman"/>
          <w:b/>
          <w:sz w:val="24"/>
        </w:rPr>
      </w:pPr>
    </w:p>
    <w:p w:rsidR="0060119B" w:rsidRDefault="0060119B" w:rsidP="007B551C">
      <w:pPr>
        <w:spacing w:after="0" w:line="276" w:lineRule="auto"/>
        <w:rPr>
          <w:rFonts w:ascii="Times New Roman" w:hAnsi="Times New Roman" w:cs="Times New Roman"/>
          <w:b/>
          <w:sz w:val="24"/>
        </w:rPr>
      </w:pPr>
    </w:p>
    <w:p w:rsidR="009E203D" w:rsidRDefault="0091180C" w:rsidP="0060119B">
      <w:pPr>
        <w:shd w:val="clear" w:color="auto" w:fill="F2F2F2" w:themeFill="background1" w:themeFillShade="F2"/>
        <w:spacing w:after="0" w:line="276" w:lineRule="auto"/>
        <w:rPr>
          <w:rFonts w:ascii="Times New Roman" w:hAnsi="Times New Roman" w:cs="Times New Roman"/>
          <w:b/>
          <w:sz w:val="24"/>
        </w:rPr>
      </w:pPr>
      <w:r>
        <w:rPr>
          <w:rFonts w:ascii="Times New Roman" w:hAnsi="Times New Roman" w:cs="Times New Roman"/>
          <w:b/>
          <w:sz w:val="24"/>
        </w:rPr>
        <w:lastRenderedPageBreak/>
        <w:t>VII</w:t>
      </w:r>
      <w:r w:rsidR="009E203D" w:rsidRPr="009E203D">
        <w:rPr>
          <w:rFonts w:ascii="Times New Roman" w:hAnsi="Times New Roman" w:cs="Times New Roman"/>
          <w:b/>
          <w:sz w:val="24"/>
        </w:rPr>
        <w:t xml:space="preserve"> ПОСЕБНИ ПЛАНОВИ И ПРОГРАМИ ОБРАЗОВНО ВАСПИТНОГ РАДА</w:t>
      </w:r>
    </w:p>
    <w:p w:rsidR="009E203D" w:rsidRDefault="009E203D" w:rsidP="007B551C">
      <w:pPr>
        <w:spacing w:after="0" w:line="276" w:lineRule="auto"/>
        <w:rPr>
          <w:rFonts w:ascii="Times New Roman" w:hAnsi="Times New Roman" w:cs="Times New Roman"/>
          <w:b/>
          <w:sz w:val="24"/>
        </w:rPr>
      </w:pPr>
    </w:p>
    <w:p w:rsidR="009E203D" w:rsidRPr="00C94B97" w:rsidRDefault="0091180C" w:rsidP="007B551C">
      <w:pPr>
        <w:spacing w:after="0" w:line="276" w:lineRule="auto"/>
        <w:rPr>
          <w:rFonts w:ascii="Times New Roman" w:hAnsi="Times New Roman" w:cs="Times New Roman"/>
          <w:b/>
          <w:u w:val="single"/>
          <w:lang w:val="sr-Cyrl-RS"/>
        </w:rPr>
      </w:pPr>
      <w:r>
        <w:rPr>
          <w:rFonts w:ascii="Times New Roman" w:hAnsi="Times New Roman" w:cs="Times New Roman"/>
          <w:b/>
          <w:u w:val="single"/>
        </w:rPr>
        <w:t>7</w:t>
      </w:r>
      <w:r w:rsidR="009E203D" w:rsidRPr="00C94B97">
        <w:rPr>
          <w:rFonts w:ascii="Times New Roman" w:hAnsi="Times New Roman" w:cs="Times New Roman"/>
          <w:b/>
          <w:u w:val="single"/>
        </w:rPr>
        <w:t>.1.</w:t>
      </w:r>
      <w:r w:rsidR="00C94B97">
        <w:rPr>
          <w:rFonts w:ascii="Times New Roman" w:hAnsi="Times New Roman" w:cs="Times New Roman"/>
          <w:b/>
          <w:u w:val="single"/>
        </w:rPr>
        <w:t xml:space="preserve"> </w:t>
      </w:r>
      <w:r w:rsidR="00C94B97">
        <w:rPr>
          <w:rFonts w:ascii="Times New Roman" w:hAnsi="Times New Roman" w:cs="Times New Roman"/>
          <w:b/>
          <w:u w:val="single"/>
          <w:lang w:val="sr-Cyrl-RS"/>
        </w:rPr>
        <w:t>ПРОГРАМИ КУЛТУРНИХ И ЈАВНИХ ДЕЛАТНОСТИ</w:t>
      </w:r>
    </w:p>
    <w:p w:rsidR="009E203D" w:rsidRPr="00C94B97" w:rsidRDefault="009E203D" w:rsidP="007B551C">
      <w:pPr>
        <w:spacing w:after="0" w:line="276" w:lineRule="auto"/>
        <w:rPr>
          <w:rFonts w:ascii="Times New Roman" w:hAnsi="Times New Roman" w:cs="Times New Roman"/>
        </w:rPr>
      </w:pPr>
      <w:r w:rsidRPr="00C94B97">
        <w:rPr>
          <w:rFonts w:ascii="Times New Roman" w:hAnsi="Times New Roman" w:cs="Times New Roman"/>
        </w:rPr>
        <w:t>Ови програми ће се остваривати кроз планове које ће донети стручни органи и ученичке организације, а којима ће бити обухваћени садржаји који ће уважавати могућности школе и потребе друштвене средине.</w:t>
      </w:r>
    </w:p>
    <w:p w:rsidR="009E203D" w:rsidRDefault="009E203D" w:rsidP="007B551C">
      <w:pPr>
        <w:spacing w:after="0" w:line="276" w:lineRule="auto"/>
        <w:rPr>
          <w:rFonts w:ascii="Times New Roman" w:eastAsia="Calibri" w:hAnsi="Times New Roman" w:cs="Times New Roman"/>
          <w:b/>
          <w:bCs/>
          <w:color w:val="0D0D0D"/>
          <w:sz w:val="28"/>
          <w:szCs w:val="24"/>
          <w:lang w:val="sr-Cyrl-CS"/>
        </w:rPr>
      </w:pPr>
    </w:p>
    <w:p w:rsidR="0060119B" w:rsidRPr="00C94B97" w:rsidRDefault="0060119B" w:rsidP="007B551C">
      <w:pPr>
        <w:spacing w:after="0" w:line="276" w:lineRule="auto"/>
        <w:rPr>
          <w:rFonts w:ascii="Times New Roman" w:eastAsia="Calibri" w:hAnsi="Times New Roman" w:cs="Times New Roman"/>
          <w:b/>
          <w:bCs/>
          <w:color w:val="0D0D0D"/>
          <w:sz w:val="28"/>
          <w:szCs w:val="24"/>
          <w:lang w:val="sr-Cyrl-CS"/>
        </w:rPr>
      </w:pPr>
    </w:p>
    <w:p w:rsidR="009E203D" w:rsidRPr="00C94B97" w:rsidRDefault="0091180C" w:rsidP="007B551C">
      <w:pPr>
        <w:spacing w:after="0" w:line="276" w:lineRule="auto"/>
        <w:jc w:val="both"/>
        <w:rPr>
          <w:rFonts w:ascii="Times New Roman" w:hAnsi="Times New Roman" w:cs="Times New Roman"/>
          <w:b/>
          <w:u w:val="single"/>
          <w:lang w:val="sr-Cyrl-RS"/>
        </w:rPr>
      </w:pPr>
      <w:r>
        <w:rPr>
          <w:rFonts w:ascii="Times New Roman" w:hAnsi="Times New Roman" w:cs="Times New Roman"/>
          <w:b/>
          <w:u w:val="single"/>
        </w:rPr>
        <w:t>7</w:t>
      </w:r>
      <w:r w:rsidR="009E203D" w:rsidRPr="00C94B97">
        <w:rPr>
          <w:rFonts w:ascii="Times New Roman" w:hAnsi="Times New Roman" w:cs="Times New Roman"/>
          <w:b/>
          <w:u w:val="single"/>
        </w:rPr>
        <w:t>.2.</w:t>
      </w:r>
      <w:r w:rsidR="00C94B97" w:rsidRPr="00C94B97">
        <w:rPr>
          <w:rFonts w:ascii="Times New Roman" w:hAnsi="Times New Roman" w:cs="Times New Roman"/>
          <w:b/>
          <w:u w:val="single"/>
          <w:lang w:val="sr-Cyrl-RS"/>
        </w:rPr>
        <w:t>КОРЕКТИВНИ – ПЕДАГОШКИ РАД</w:t>
      </w:r>
    </w:p>
    <w:p w:rsidR="00886311" w:rsidRPr="00C94B97" w:rsidRDefault="009E203D" w:rsidP="007B551C">
      <w:pPr>
        <w:spacing w:after="0" w:line="276" w:lineRule="auto"/>
        <w:jc w:val="both"/>
        <w:rPr>
          <w:rFonts w:ascii="Times New Roman" w:hAnsi="Times New Roman" w:cs="Times New Roman"/>
        </w:rPr>
      </w:pPr>
      <w:r w:rsidRPr="00C94B97">
        <w:rPr>
          <w:rFonts w:ascii="Times New Roman" w:hAnsi="Times New Roman" w:cs="Times New Roman"/>
        </w:rPr>
        <w:t xml:space="preserve"> Овај вид рада се организује од I – VIII разреда са по једним часом недељно. Корективно образовни-васпитни рад организује се са ученицима који спорије напредују у учењу, имају потешкоћа у праћењу наставе, као и са ученицима са проблемима у понашању, у школи се организује корективни образовно-васпитни рад. Идентификацију ученика са потешкоћама обавља разредни старешина у сарадњи са психологом и педагогом школе. Корективни образовно- васпитни рад организује се током читаве школске године који треба да омогући напредовање ових ученика.</w:t>
      </w:r>
    </w:p>
    <w:p w:rsidR="00B1353D" w:rsidRPr="00C94B97" w:rsidRDefault="009E203D" w:rsidP="007B551C">
      <w:pPr>
        <w:spacing w:after="0" w:line="276" w:lineRule="auto"/>
        <w:jc w:val="both"/>
        <w:rPr>
          <w:rFonts w:ascii="Times New Roman" w:hAnsi="Times New Roman" w:cs="Times New Roman"/>
        </w:rPr>
      </w:pPr>
      <w:r w:rsidRPr="00C94B97">
        <w:rPr>
          <w:rFonts w:ascii="Times New Roman" w:hAnsi="Times New Roman" w:cs="Times New Roman"/>
        </w:rPr>
        <w:t>Примењују се следећи поступци:</w:t>
      </w:r>
    </w:p>
    <w:p w:rsidR="00B1353D" w:rsidRPr="00C94B97" w:rsidRDefault="009E203D" w:rsidP="007B551C">
      <w:pPr>
        <w:spacing w:after="0" w:line="276" w:lineRule="auto"/>
        <w:jc w:val="both"/>
        <w:rPr>
          <w:rFonts w:ascii="Times New Roman" w:hAnsi="Times New Roman" w:cs="Times New Roman"/>
        </w:rPr>
      </w:pPr>
      <w:r w:rsidRPr="00C94B97">
        <w:rPr>
          <w:rFonts w:ascii="Times New Roman" w:hAnsi="Times New Roman" w:cs="Times New Roman"/>
        </w:rPr>
        <w:t xml:space="preserve"> 1. упутства раз.стар. за рад са учеником </w:t>
      </w:r>
    </w:p>
    <w:p w:rsidR="00B1353D" w:rsidRPr="00C94B97" w:rsidRDefault="009E203D" w:rsidP="007B551C">
      <w:pPr>
        <w:spacing w:after="0" w:line="276" w:lineRule="auto"/>
        <w:jc w:val="both"/>
        <w:rPr>
          <w:rFonts w:ascii="Times New Roman" w:hAnsi="Times New Roman" w:cs="Times New Roman"/>
        </w:rPr>
      </w:pPr>
      <w:r w:rsidRPr="00C94B97">
        <w:rPr>
          <w:rFonts w:ascii="Times New Roman" w:hAnsi="Times New Roman" w:cs="Times New Roman"/>
        </w:rPr>
        <w:t xml:space="preserve">2. индивидуализована настава (посебне методе и садржаји рада на часу) </w:t>
      </w:r>
    </w:p>
    <w:p w:rsidR="00B1353D" w:rsidRPr="00C94B97" w:rsidRDefault="009E203D" w:rsidP="007B551C">
      <w:pPr>
        <w:spacing w:after="0" w:line="276" w:lineRule="auto"/>
        <w:jc w:val="both"/>
        <w:rPr>
          <w:rFonts w:ascii="Times New Roman" w:hAnsi="Times New Roman" w:cs="Times New Roman"/>
        </w:rPr>
      </w:pPr>
      <w:r w:rsidRPr="00C94B97">
        <w:rPr>
          <w:rFonts w:ascii="Times New Roman" w:hAnsi="Times New Roman" w:cs="Times New Roman"/>
        </w:rPr>
        <w:t>3. смањење захтева наставних садржаја</w:t>
      </w:r>
    </w:p>
    <w:p w:rsidR="00B1353D" w:rsidRPr="00C94B97" w:rsidRDefault="009E203D" w:rsidP="007B551C">
      <w:pPr>
        <w:spacing w:after="0" w:line="276" w:lineRule="auto"/>
        <w:jc w:val="both"/>
        <w:rPr>
          <w:rFonts w:ascii="Times New Roman" w:hAnsi="Times New Roman" w:cs="Times New Roman"/>
        </w:rPr>
      </w:pPr>
      <w:r w:rsidRPr="00C94B97">
        <w:rPr>
          <w:rFonts w:ascii="Times New Roman" w:hAnsi="Times New Roman" w:cs="Times New Roman"/>
        </w:rPr>
        <w:t>4. одржавање допунске наставе</w:t>
      </w:r>
    </w:p>
    <w:p w:rsidR="00B1353D" w:rsidRPr="00C94B97" w:rsidRDefault="009E203D" w:rsidP="007B551C">
      <w:pPr>
        <w:spacing w:after="0" w:line="276" w:lineRule="auto"/>
        <w:jc w:val="both"/>
        <w:rPr>
          <w:rFonts w:ascii="Times New Roman" w:hAnsi="Times New Roman" w:cs="Times New Roman"/>
        </w:rPr>
      </w:pPr>
      <w:r w:rsidRPr="00C94B97">
        <w:rPr>
          <w:rFonts w:ascii="Times New Roman" w:hAnsi="Times New Roman" w:cs="Times New Roman"/>
        </w:rPr>
        <w:t xml:space="preserve"> 5. рад са педагогом – похађање програма ''Научи да учиш'',отклањање непожељних облика понашања</w:t>
      </w:r>
    </w:p>
    <w:p w:rsidR="00B1353D" w:rsidRPr="00C94B97" w:rsidRDefault="009E203D" w:rsidP="007B551C">
      <w:pPr>
        <w:spacing w:after="0" w:line="276" w:lineRule="auto"/>
        <w:jc w:val="both"/>
        <w:rPr>
          <w:rFonts w:ascii="Times New Roman" w:hAnsi="Times New Roman" w:cs="Times New Roman"/>
        </w:rPr>
      </w:pPr>
      <w:r w:rsidRPr="00C94B97">
        <w:rPr>
          <w:rFonts w:ascii="Times New Roman" w:hAnsi="Times New Roman" w:cs="Times New Roman"/>
        </w:rPr>
        <w:t xml:space="preserve"> 6. израда планова за кућни рад, помоћ родитеља </w:t>
      </w:r>
    </w:p>
    <w:p w:rsidR="00B1353D" w:rsidRPr="00C94B97" w:rsidRDefault="009E203D" w:rsidP="007B551C">
      <w:pPr>
        <w:spacing w:after="0" w:line="276" w:lineRule="auto"/>
        <w:jc w:val="both"/>
        <w:rPr>
          <w:rFonts w:ascii="Times New Roman" w:hAnsi="Times New Roman" w:cs="Times New Roman"/>
        </w:rPr>
      </w:pPr>
      <w:r w:rsidRPr="00C94B97">
        <w:rPr>
          <w:rFonts w:ascii="Times New Roman" w:hAnsi="Times New Roman" w:cs="Times New Roman"/>
        </w:rPr>
        <w:t xml:space="preserve">7. израда индивидуалног образовног плана </w:t>
      </w:r>
    </w:p>
    <w:p w:rsidR="009E203D" w:rsidRPr="00C94B97" w:rsidRDefault="00C94B97" w:rsidP="007B551C">
      <w:pPr>
        <w:spacing w:after="0" w:line="276" w:lineRule="auto"/>
        <w:jc w:val="both"/>
        <w:rPr>
          <w:rFonts w:ascii="Times New Roman" w:hAnsi="Times New Roman" w:cs="Times New Roman"/>
        </w:rPr>
      </w:pPr>
      <w:r w:rsidRPr="00C94B97">
        <w:rPr>
          <w:rFonts w:ascii="Times New Roman" w:hAnsi="Times New Roman" w:cs="Times New Roman"/>
          <w:lang w:val="sr-Cyrl-RS"/>
        </w:rPr>
        <w:t xml:space="preserve">Педагог и </w:t>
      </w:r>
      <w:r w:rsidRPr="00C94B97">
        <w:rPr>
          <w:rFonts w:ascii="Times New Roman" w:hAnsi="Times New Roman" w:cs="Times New Roman"/>
        </w:rPr>
        <w:t>одељењски старешина</w:t>
      </w:r>
      <w:r w:rsidR="009E203D" w:rsidRPr="00C94B97">
        <w:rPr>
          <w:rFonts w:ascii="Times New Roman" w:hAnsi="Times New Roman" w:cs="Times New Roman"/>
        </w:rPr>
        <w:t xml:space="preserve"> ће непрекидно пратити напредовање ових ученика. </w:t>
      </w:r>
    </w:p>
    <w:p w:rsidR="00B1353D" w:rsidRPr="00C94B97" w:rsidRDefault="00B1353D" w:rsidP="007B551C">
      <w:pPr>
        <w:spacing w:after="0" w:line="276" w:lineRule="auto"/>
        <w:jc w:val="both"/>
        <w:rPr>
          <w:rFonts w:ascii="Times New Roman" w:hAnsi="Times New Roman" w:cs="Times New Roman"/>
        </w:rPr>
      </w:pPr>
    </w:p>
    <w:p w:rsidR="0091180C" w:rsidRDefault="0091180C" w:rsidP="007B551C">
      <w:pPr>
        <w:spacing w:after="0" w:line="276" w:lineRule="auto"/>
        <w:jc w:val="both"/>
        <w:rPr>
          <w:rFonts w:ascii="Times New Roman" w:hAnsi="Times New Roman" w:cs="Times New Roman"/>
          <w:b/>
          <w:sz w:val="24"/>
          <w:u w:val="single"/>
        </w:rPr>
      </w:pPr>
    </w:p>
    <w:p w:rsidR="0091180C" w:rsidRDefault="0091180C" w:rsidP="007B551C">
      <w:pPr>
        <w:spacing w:after="0" w:line="276" w:lineRule="auto"/>
        <w:jc w:val="both"/>
        <w:rPr>
          <w:rFonts w:ascii="Times New Roman" w:hAnsi="Times New Roman" w:cs="Times New Roman"/>
          <w:b/>
          <w:sz w:val="24"/>
          <w:u w:val="single"/>
        </w:rPr>
      </w:pPr>
    </w:p>
    <w:p w:rsidR="0091180C" w:rsidRDefault="0091180C" w:rsidP="007B551C">
      <w:pPr>
        <w:spacing w:after="0" w:line="276" w:lineRule="auto"/>
        <w:jc w:val="both"/>
        <w:rPr>
          <w:rFonts w:ascii="Times New Roman" w:hAnsi="Times New Roman" w:cs="Times New Roman"/>
          <w:b/>
          <w:sz w:val="24"/>
          <w:u w:val="single"/>
        </w:rPr>
      </w:pPr>
    </w:p>
    <w:p w:rsidR="00B1353D" w:rsidRPr="00B759B3" w:rsidRDefault="0091180C" w:rsidP="007B551C">
      <w:pPr>
        <w:spacing w:after="0" w:line="276" w:lineRule="auto"/>
        <w:jc w:val="both"/>
        <w:rPr>
          <w:rFonts w:ascii="Times New Roman" w:hAnsi="Times New Roman" w:cs="Times New Roman"/>
          <w:b/>
          <w:sz w:val="24"/>
          <w:u w:val="single"/>
          <w:lang w:val="sr-Cyrl-RS"/>
        </w:rPr>
      </w:pPr>
      <w:r>
        <w:rPr>
          <w:rFonts w:ascii="Times New Roman" w:hAnsi="Times New Roman" w:cs="Times New Roman"/>
          <w:b/>
          <w:sz w:val="24"/>
          <w:u w:val="single"/>
        </w:rPr>
        <w:t>7</w:t>
      </w:r>
      <w:r w:rsidR="00B1353D" w:rsidRPr="00B759B3">
        <w:rPr>
          <w:rFonts w:ascii="Times New Roman" w:hAnsi="Times New Roman" w:cs="Times New Roman"/>
          <w:b/>
          <w:sz w:val="24"/>
          <w:u w:val="single"/>
        </w:rPr>
        <w:t xml:space="preserve">.3. </w:t>
      </w:r>
      <w:r w:rsidR="00647D3C" w:rsidRPr="00B759B3">
        <w:rPr>
          <w:rFonts w:ascii="Times New Roman" w:hAnsi="Times New Roman" w:cs="Times New Roman"/>
          <w:b/>
          <w:sz w:val="24"/>
          <w:u w:val="single"/>
          <w:lang w:val="sr-Cyrl-RS"/>
        </w:rPr>
        <w:t>ПРОГРАМ ПРОФЕСИОНАЛНЕ ОРИЈЕНТАЦИЈЕ</w:t>
      </w:r>
    </w:p>
    <w:p w:rsidR="00C94B97" w:rsidRDefault="00C94B97" w:rsidP="007B551C">
      <w:pPr>
        <w:spacing w:after="0" w:line="276" w:lineRule="auto"/>
        <w:jc w:val="both"/>
        <w:rPr>
          <w:rFonts w:ascii="Times New Roman" w:hAnsi="Times New Roman" w:cs="Times New Roman"/>
          <w:lang w:val="sr-Cyrl-RS"/>
        </w:rPr>
      </w:pPr>
    </w:p>
    <w:p w:rsidR="00B1353D" w:rsidRPr="003707BA" w:rsidRDefault="00647D3C" w:rsidP="007B551C">
      <w:pPr>
        <w:spacing w:after="0" w:line="276" w:lineRule="auto"/>
        <w:jc w:val="both"/>
        <w:rPr>
          <w:rFonts w:ascii="Times New Roman" w:hAnsi="Times New Roman" w:cs="Times New Roman"/>
          <w:lang w:val="sr-Cyrl-RS"/>
        </w:rPr>
      </w:pPr>
      <w:r w:rsidRPr="003707BA">
        <w:rPr>
          <w:rFonts w:ascii="Times New Roman" w:hAnsi="Times New Roman" w:cs="Times New Roman"/>
          <w:lang w:val="sr-Cyrl-RS"/>
        </w:rPr>
        <w:t>Тим за професионалну оријентацију чине:</w:t>
      </w:r>
    </w:p>
    <w:tbl>
      <w:tblPr>
        <w:tblStyle w:val="TableGrid1"/>
        <w:tblW w:w="0" w:type="auto"/>
        <w:tblLook w:val="04A0" w:firstRow="1" w:lastRow="0" w:firstColumn="1" w:lastColumn="0" w:noHBand="0" w:noVBand="1"/>
      </w:tblPr>
      <w:tblGrid>
        <w:gridCol w:w="3595"/>
        <w:gridCol w:w="3960"/>
        <w:gridCol w:w="1440"/>
      </w:tblGrid>
      <w:tr w:rsidR="00647D3C" w:rsidRPr="00415657" w:rsidTr="00484260">
        <w:tc>
          <w:tcPr>
            <w:tcW w:w="3595" w:type="dxa"/>
          </w:tcPr>
          <w:p w:rsidR="00647D3C" w:rsidRPr="00415657" w:rsidRDefault="00647D3C" w:rsidP="00484260">
            <w:pPr>
              <w:overflowPunct w:val="0"/>
              <w:adjustRightInd w:val="0"/>
              <w:textAlignment w:val="baseline"/>
              <w:rPr>
                <w:rFonts w:ascii="Times New Roman" w:hAnsi="Times New Roman"/>
                <w:sz w:val="24"/>
                <w:szCs w:val="24"/>
                <w:lang w:val="sr-Cyrl-RS"/>
              </w:rPr>
            </w:pPr>
            <w:r w:rsidRPr="0046380C">
              <w:rPr>
                <w:rFonts w:ascii="Times New Roman" w:eastAsia="Times New Roman" w:hAnsi="Times New Roman"/>
                <w:bCs/>
                <w:sz w:val="24"/>
                <w:szCs w:val="24"/>
                <w:lang w:val="sr-Cyrl-RS"/>
              </w:rPr>
              <w:t>1</w:t>
            </w:r>
            <w:r w:rsidRPr="00415657">
              <w:rPr>
                <w:rFonts w:ascii="Times New Roman" w:eastAsia="Times New Roman" w:hAnsi="Times New Roman"/>
                <w:bCs/>
                <w:sz w:val="24"/>
                <w:szCs w:val="24"/>
                <w:lang w:val="sr-Cyrl-RS"/>
              </w:rPr>
              <w:t>.</w:t>
            </w:r>
            <w:r w:rsidRPr="0046380C">
              <w:rPr>
                <w:rFonts w:ascii="Times New Roman" w:eastAsia="Times New Roman" w:hAnsi="Times New Roman"/>
                <w:bCs/>
                <w:sz w:val="24"/>
                <w:szCs w:val="24"/>
                <w:lang w:val="sr-Cyrl-RS"/>
              </w:rPr>
              <w:t xml:space="preserve"> </w:t>
            </w:r>
            <w:r w:rsidRPr="0046380C">
              <w:rPr>
                <w:rFonts w:ascii="Times New Roman" w:hAnsi="Times New Roman"/>
                <w:sz w:val="24"/>
                <w:szCs w:val="24"/>
                <w:lang w:val="sr-Cyrl-RS"/>
              </w:rPr>
              <w:t>ГОРДАНА ТАНИЋ</w:t>
            </w:r>
            <w:r w:rsidRPr="0046380C">
              <w:rPr>
                <w:rFonts w:ascii="Times New Roman" w:eastAsia="Times New Roman" w:hAnsi="Times New Roman"/>
                <w:bCs/>
                <w:sz w:val="24"/>
                <w:szCs w:val="24"/>
                <w:lang w:val="sr-Cyrl-RS"/>
              </w:rPr>
              <w:t xml:space="preserve"> </w:t>
            </w:r>
          </w:p>
        </w:tc>
        <w:tc>
          <w:tcPr>
            <w:tcW w:w="3960" w:type="dxa"/>
          </w:tcPr>
          <w:p w:rsidR="00647D3C" w:rsidRPr="00415657" w:rsidRDefault="00647D3C" w:rsidP="00484260">
            <w:pPr>
              <w:overflowPunct w:val="0"/>
              <w:adjustRightInd w:val="0"/>
              <w:textAlignment w:val="baseline"/>
              <w:rPr>
                <w:rFonts w:ascii="Times New Roman" w:hAnsi="Times New Roman"/>
                <w:lang w:val="sr-Cyrl-RS"/>
              </w:rPr>
            </w:pPr>
            <w:r>
              <w:rPr>
                <w:rFonts w:ascii="Times New Roman" w:hAnsi="Times New Roman"/>
                <w:lang w:val="sr-Cyrl-RS"/>
              </w:rPr>
              <w:t>одељењски старешина 7. разреда</w:t>
            </w:r>
          </w:p>
        </w:tc>
        <w:tc>
          <w:tcPr>
            <w:tcW w:w="1440" w:type="dxa"/>
          </w:tcPr>
          <w:p w:rsidR="00647D3C" w:rsidRPr="00415657" w:rsidRDefault="00647D3C" w:rsidP="00484260">
            <w:pPr>
              <w:overflowPunct w:val="0"/>
              <w:adjustRightInd w:val="0"/>
              <w:textAlignment w:val="baseline"/>
              <w:rPr>
                <w:rFonts w:ascii="Times New Roman" w:hAnsi="Times New Roman"/>
                <w:lang w:val="sr-Cyrl-RS"/>
              </w:rPr>
            </w:pPr>
            <w:r>
              <w:rPr>
                <w:rFonts w:ascii="Times New Roman" w:hAnsi="Times New Roman"/>
                <w:lang w:val="sr-Cyrl-RS"/>
              </w:rPr>
              <w:t>координатор</w:t>
            </w:r>
          </w:p>
        </w:tc>
      </w:tr>
      <w:tr w:rsidR="00647D3C" w:rsidRPr="00415657" w:rsidTr="00484260">
        <w:tc>
          <w:tcPr>
            <w:tcW w:w="3595" w:type="dxa"/>
          </w:tcPr>
          <w:p w:rsidR="00647D3C" w:rsidRPr="0046380C" w:rsidRDefault="00647D3C" w:rsidP="00484260">
            <w:pPr>
              <w:overflowPunct w:val="0"/>
              <w:adjustRightInd w:val="0"/>
              <w:textAlignment w:val="baseline"/>
              <w:rPr>
                <w:rFonts w:ascii="Times New Roman" w:eastAsia="Times New Roman" w:hAnsi="Times New Roman"/>
                <w:bCs/>
                <w:sz w:val="24"/>
                <w:szCs w:val="24"/>
                <w:lang w:val="sr-Cyrl-RS"/>
              </w:rPr>
            </w:pPr>
            <w:r w:rsidRPr="0046380C">
              <w:rPr>
                <w:rFonts w:ascii="Times New Roman" w:eastAsia="Times New Roman" w:hAnsi="Times New Roman"/>
                <w:bCs/>
                <w:sz w:val="24"/>
                <w:szCs w:val="24"/>
                <w:lang w:val="sr-Cyrl-RS"/>
              </w:rPr>
              <w:t>2. НИНА МАНДИЋ</w:t>
            </w:r>
          </w:p>
        </w:tc>
        <w:tc>
          <w:tcPr>
            <w:tcW w:w="3960" w:type="dxa"/>
          </w:tcPr>
          <w:p w:rsidR="00647D3C" w:rsidRPr="00415657" w:rsidRDefault="00647D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педагог</w:t>
            </w:r>
          </w:p>
        </w:tc>
        <w:tc>
          <w:tcPr>
            <w:tcW w:w="1440" w:type="dxa"/>
          </w:tcPr>
          <w:p w:rsidR="00647D3C" w:rsidRPr="00415657" w:rsidRDefault="00647D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647D3C" w:rsidRPr="00415657" w:rsidTr="00484260">
        <w:tc>
          <w:tcPr>
            <w:tcW w:w="3595" w:type="dxa"/>
          </w:tcPr>
          <w:p w:rsidR="00647D3C" w:rsidRPr="00415657" w:rsidRDefault="00647D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3</w:t>
            </w:r>
            <w:r w:rsidRPr="00415657">
              <w:rPr>
                <w:rFonts w:ascii="Times New Roman" w:hAnsi="Times New Roman"/>
                <w:sz w:val="24"/>
                <w:szCs w:val="24"/>
                <w:lang w:val="sr-Cyrl-RS"/>
              </w:rPr>
              <w:t>.</w:t>
            </w:r>
            <w:r w:rsidRPr="0046380C">
              <w:rPr>
                <w:rFonts w:ascii="Times New Roman" w:hAnsi="Times New Roman"/>
                <w:sz w:val="24"/>
                <w:szCs w:val="24"/>
                <w:lang w:val="sr-Cyrl-RS"/>
              </w:rPr>
              <w:t xml:space="preserve"> МИРЈАНА ЂЕРИЋ</w:t>
            </w:r>
          </w:p>
        </w:tc>
        <w:tc>
          <w:tcPr>
            <w:tcW w:w="3960" w:type="dxa"/>
          </w:tcPr>
          <w:p w:rsidR="00647D3C" w:rsidRPr="00415657" w:rsidRDefault="00647D3C" w:rsidP="00484260">
            <w:pPr>
              <w:overflowPunct w:val="0"/>
              <w:adjustRightInd w:val="0"/>
              <w:textAlignment w:val="baseline"/>
              <w:rPr>
                <w:rFonts w:ascii="Times New Roman" w:hAnsi="Times New Roman"/>
                <w:lang w:val="sr-Cyrl-RS"/>
              </w:rPr>
            </w:pPr>
            <w:r>
              <w:rPr>
                <w:rFonts w:ascii="Times New Roman" w:hAnsi="Times New Roman"/>
                <w:lang w:val="sr-Cyrl-RS"/>
              </w:rPr>
              <w:t>одељењски старешина 5. разреда</w:t>
            </w:r>
          </w:p>
        </w:tc>
        <w:tc>
          <w:tcPr>
            <w:tcW w:w="1440" w:type="dxa"/>
          </w:tcPr>
          <w:p w:rsidR="00647D3C" w:rsidRPr="00415657" w:rsidRDefault="00647D3C" w:rsidP="00484260">
            <w:pPr>
              <w:overflowPunct w:val="0"/>
              <w:adjustRightInd w:val="0"/>
              <w:textAlignment w:val="baseline"/>
              <w:rPr>
                <w:rFonts w:ascii="Times New Roman" w:hAnsi="Times New Roman"/>
              </w:rPr>
            </w:pPr>
            <w:r w:rsidRPr="00415657">
              <w:rPr>
                <w:rFonts w:ascii="Times New Roman" w:hAnsi="Times New Roman"/>
                <w:lang w:val="sr-Cyrl-RS"/>
              </w:rPr>
              <w:t>члан</w:t>
            </w:r>
          </w:p>
        </w:tc>
      </w:tr>
      <w:tr w:rsidR="00647D3C" w:rsidRPr="00415657" w:rsidTr="00484260">
        <w:tc>
          <w:tcPr>
            <w:tcW w:w="3595" w:type="dxa"/>
          </w:tcPr>
          <w:p w:rsidR="00647D3C" w:rsidRPr="0046380C" w:rsidRDefault="00647D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4</w:t>
            </w:r>
            <w:r w:rsidRPr="0046380C">
              <w:rPr>
                <w:rFonts w:ascii="Times New Roman" w:hAnsi="Times New Roman"/>
                <w:sz w:val="24"/>
                <w:szCs w:val="24"/>
                <w:lang w:val="sr-Cyrl-RS"/>
              </w:rPr>
              <w:t>. ЉИЉАНА МИРИЋ</w:t>
            </w:r>
          </w:p>
        </w:tc>
        <w:tc>
          <w:tcPr>
            <w:tcW w:w="3960" w:type="dxa"/>
          </w:tcPr>
          <w:p w:rsidR="00647D3C" w:rsidRPr="00415657" w:rsidRDefault="00647D3C" w:rsidP="00484260">
            <w:pPr>
              <w:overflowPunct w:val="0"/>
              <w:adjustRightInd w:val="0"/>
              <w:textAlignment w:val="baseline"/>
              <w:rPr>
                <w:rFonts w:ascii="Times New Roman" w:hAnsi="Times New Roman"/>
                <w:lang w:val="sr-Cyrl-RS"/>
              </w:rPr>
            </w:pPr>
            <w:r>
              <w:rPr>
                <w:rFonts w:ascii="Times New Roman" w:hAnsi="Times New Roman"/>
                <w:lang w:val="sr-Cyrl-RS"/>
              </w:rPr>
              <w:t>одељењски старешина 6. разреда</w:t>
            </w:r>
          </w:p>
        </w:tc>
        <w:tc>
          <w:tcPr>
            <w:tcW w:w="1440" w:type="dxa"/>
          </w:tcPr>
          <w:p w:rsidR="00647D3C" w:rsidRPr="00415657" w:rsidRDefault="00647D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r w:rsidR="00647D3C" w:rsidRPr="00415657" w:rsidTr="00484260">
        <w:tc>
          <w:tcPr>
            <w:tcW w:w="3595" w:type="dxa"/>
          </w:tcPr>
          <w:p w:rsidR="00647D3C" w:rsidRPr="00415657" w:rsidRDefault="00647D3C" w:rsidP="00484260">
            <w:pPr>
              <w:overflowPunct w:val="0"/>
              <w:adjustRightInd w:val="0"/>
              <w:textAlignment w:val="baseline"/>
              <w:rPr>
                <w:rFonts w:ascii="Times New Roman" w:hAnsi="Times New Roman"/>
                <w:sz w:val="24"/>
                <w:szCs w:val="24"/>
                <w:lang w:val="sr-Cyrl-RS"/>
              </w:rPr>
            </w:pPr>
            <w:r>
              <w:rPr>
                <w:rFonts w:ascii="Times New Roman" w:hAnsi="Times New Roman"/>
                <w:sz w:val="24"/>
                <w:szCs w:val="24"/>
                <w:lang w:val="sr-Cyrl-RS"/>
              </w:rPr>
              <w:t>5</w:t>
            </w:r>
            <w:r w:rsidRPr="00415657">
              <w:rPr>
                <w:rFonts w:ascii="Times New Roman" w:hAnsi="Times New Roman"/>
                <w:sz w:val="24"/>
                <w:szCs w:val="24"/>
                <w:lang w:val="sr-Cyrl-RS"/>
              </w:rPr>
              <w:t xml:space="preserve">. </w:t>
            </w:r>
            <w:r w:rsidRPr="0046380C">
              <w:rPr>
                <w:rFonts w:ascii="Times New Roman" w:hAnsi="Times New Roman"/>
                <w:sz w:val="24"/>
                <w:szCs w:val="24"/>
                <w:lang w:val="sr-Cyrl-RS"/>
              </w:rPr>
              <w:t>БРАНКА КОВАЧ</w:t>
            </w:r>
          </w:p>
        </w:tc>
        <w:tc>
          <w:tcPr>
            <w:tcW w:w="3960" w:type="dxa"/>
          </w:tcPr>
          <w:p w:rsidR="00647D3C" w:rsidRPr="00415657" w:rsidRDefault="00647D3C" w:rsidP="00484260">
            <w:pPr>
              <w:overflowPunct w:val="0"/>
              <w:adjustRightInd w:val="0"/>
              <w:textAlignment w:val="baseline"/>
              <w:rPr>
                <w:rFonts w:ascii="Times New Roman" w:hAnsi="Times New Roman"/>
                <w:lang w:val="sr-Cyrl-RS"/>
              </w:rPr>
            </w:pPr>
            <w:r>
              <w:rPr>
                <w:rFonts w:ascii="Times New Roman" w:hAnsi="Times New Roman"/>
                <w:lang w:val="sr-Cyrl-RS"/>
              </w:rPr>
              <w:t>одељењски старешина 8. разреда</w:t>
            </w:r>
          </w:p>
        </w:tc>
        <w:tc>
          <w:tcPr>
            <w:tcW w:w="1440" w:type="dxa"/>
          </w:tcPr>
          <w:p w:rsidR="00647D3C" w:rsidRPr="00415657" w:rsidRDefault="00647D3C" w:rsidP="00484260">
            <w:pPr>
              <w:overflowPunct w:val="0"/>
              <w:adjustRightInd w:val="0"/>
              <w:textAlignment w:val="baseline"/>
              <w:rPr>
                <w:rFonts w:ascii="Times New Roman" w:hAnsi="Times New Roman"/>
                <w:lang w:val="sr-Cyrl-RS"/>
              </w:rPr>
            </w:pPr>
            <w:r w:rsidRPr="00415657">
              <w:rPr>
                <w:rFonts w:ascii="Times New Roman" w:hAnsi="Times New Roman"/>
                <w:lang w:val="sr-Cyrl-RS"/>
              </w:rPr>
              <w:t>члан</w:t>
            </w:r>
          </w:p>
        </w:tc>
      </w:tr>
    </w:tbl>
    <w:p w:rsidR="009E203D" w:rsidRPr="00F96C82" w:rsidRDefault="009E203D" w:rsidP="007B551C">
      <w:pPr>
        <w:spacing w:after="0" w:line="276" w:lineRule="auto"/>
        <w:jc w:val="both"/>
        <w:rPr>
          <w:rFonts w:ascii="Times New Roman" w:eastAsia="Calibri" w:hAnsi="Times New Roman" w:cs="Times New Roman"/>
          <w:bCs/>
          <w:color w:val="0D0D0D"/>
          <w:sz w:val="24"/>
          <w:szCs w:val="24"/>
          <w:lang w:val="sr-Cyrl-CS"/>
        </w:rPr>
      </w:pPr>
    </w:p>
    <w:p w:rsidR="003349DA" w:rsidRPr="00C94B97" w:rsidRDefault="00C94B97" w:rsidP="00C94B97">
      <w:pPr>
        <w:rPr>
          <w:rFonts w:ascii="Times New Roman" w:hAnsi="Times New Roman" w:cs="Times New Roman"/>
          <w:b/>
          <w:sz w:val="24"/>
          <w:szCs w:val="24"/>
          <w:u w:val="single"/>
          <w:lang w:val="sr-Cyrl-RS"/>
        </w:rPr>
      </w:pPr>
      <w:r>
        <w:rPr>
          <w:rFonts w:ascii="Times New Roman" w:hAnsi="Times New Roman" w:cs="Times New Roman"/>
          <w:b/>
          <w:sz w:val="24"/>
          <w:szCs w:val="24"/>
          <w:u w:val="single"/>
          <w:lang w:val="sr-Cyrl-RS"/>
        </w:rPr>
        <w:lastRenderedPageBreak/>
        <w:t>План рада</w:t>
      </w:r>
    </w:p>
    <w:p w:rsidR="00E70D7F" w:rsidRPr="00496BCD" w:rsidRDefault="00E70D7F" w:rsidP="00E70D7F">
      <w:pPr>
        <w:spacing w:before="100" w:beforeAutospacing="1" w:after="100" w:afterAutospacing="1" w:line="240" w:lineRule="auto"/>
        <w:outlineLvl w:val="2"/>
        <w:rPr>
          <w:rFonts w:ascii="Times New Roman" w:eastAsia="Times New Roman" w:hAnsi="Times New Roman" w:cs="Times New Roman"/>
          <w:b/>
          <w:bCs/>
          <w:sz w:val="24"/>
          <w:szCs w:val="24"/>
        </w:rPr>
      </w:pPr>
      <w:r w:rsidRPr="00496BCD">
        <w:rPr>
          <w:rFonts w:ascii="Times New Roman" w:eastAsia="Times New Roman" w:hAnsi="Times New Roman" w:cs="Times New Roman"/>
          <w:b/>
          <w:bCs/>
          <w:sz w:val="24"/>
          <w:szCs w:val="24"/>
        </w:rPr>
        <w:t>За 7. разред</w:t>
      </w:r>
    </w:p>
    <w:tbl>
      <w:tblPr>
        <w:tblStyle w:val="TableGrid"/>
        <w:tblW w:w="0" w:type="auto"/>
        <w:tblLook w:val="04A0" w:firstRow="1" w:lastRow="0" w:firstColumn="1" w:lastColumn="0" w:noHBand="0" w:noVBand="1"/>
      </w:tblPr>
      <w:tblGrid>
        <w:gridCol w:w="776"/>
        <w:gridCol w:w="3063"/>
        <w:gridCol w:w="3726"/>
        <w:gridCol w:w="2506"/>
        <w:gridCol w:w="1165"/>
        <w:gridCol w:w="2026"/>
      </w:tblGrid>
      <w:tr w:rsidR="00E70D7F" w:rsidRPr="00496BCD" w:rsidTr="00E93FF1">
        <w:tc>
          <w:tcPr>
            <w:tcW w:w="0" w:type="auto"/>
            <w:hideMark/>
          </w:tcPr>
          <w:p w:rsidR="00E70D7F" w:rsidRPr="00496BCD" w:rsidRDefault="00E70D7F" w:rsidP="00E93FF1">
            <w:pPr>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Ред. бр.</w:t>
            </w:r>
          </w:p>
        </w:tc>
        <w:tc>
          <w:tcPr>
            <w:tcW w:w="0" w:type="auto"/>
            <w:hideMark/>
          </w:tcPr>
          <w:p w:rsidR="00E70D7F" w:rsidRPr="00496BCD" w:rsidRDefault="00E70D7F" w:rsidP="00E93FF1">
            <w:pPr>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Активност</w:t>
            </w:r>
          </w:p>
        </w:tc>
        <w:tc>
          <w:tcPr>
            <w:tcW w:w="0" w:type="auto"/>
            <w:hideMark/>
          </w:tcPr>
          <w:p w:rsidR="00E70D7F" w:rsidRPr="00496BCD" w:rsidRDefault="00E70D7F" w:rsidP="00E93FF1">
            <w:pPr>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Циљ</w:t>
            </w:r>
          </w:p>
        </w:tc>
        <w:tc>
          <w:tcPr>
            <w:tcW w:w="0" w:type="auto"/>
            <w:hideMark/>
          </w:tcPr>
          <w:p w:rsidR="00E70D7F" w:rsidRPr="00496BCD" w:rsidRDefault="00E70D7F" w:rsidP="00E93FF1">
            <w:pPr>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Начин реализације</w:t>
            </w:r>
          </w:p>
        </w:tc>
        <w:tc>
          <w:tcPr>
            <w:tcW w:w="0" w:type="auto"/>
            <w:hideMark/>
          </w:tcPr>
          <w:p w:rsidR="00E70D7F" w:rsidRPr="00496BCD" w:rsidRDefault="00E70D7F" w:rsidP="00E93FF1">
            <w:pPr>
              <w:ind w:left="-9"/>
              <w:rPr>
                <w:rFonts w:ascii="Times New Roman" w:eastAsia="Times New Roman" w:hAnsi="Times New Roman"/>
                <w:b/>
                <w:bCs/>
                <w:sz w:val="24"/>
                <w:szCs w:val="24"/>
              </w:rPr>
            </w:pPr>
            <w:r w:rsidRPr="00496BCD">
              <w:rPr>
                <w:rFonts w:ascii="Times New Roman" w:eastAsia="Times New Roman" w:hAnsi="Times New Roman"/>
                <w:b/>
                <w:bCs/>
                <w:sz w:val="24"/>
                <w:szCs w:val="24"/>
              </w:rPr>
              <w:t>Време</w:t>
            </w:r>
          </w:p>
        </w:tc>
        <w:tc>
          <w:tcPr>
            <w:tcW w:w="0" w:type="auto"/>
            <w:hideMark/>
          </w:tcPr>
          <w:p w:rsidR="00E70D7F" w:rsidRPr="00496BCD" w:rsidRDefault="00E70D7F" w:rsidP="00E93FF1">
            <w:pPr>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Одговорни</w:t>
            </w:r>
          </w:p>
        </w:tc>
      </w:tr>
      <w:tr w:rsidR="00E70D7F" w:rsidRPr="00496BCD" w:rsidTr="00E93FF1">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1</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Уводно предавање о професионалној оријентацији</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Упознавање ученика са појмом и значајем професионалне оријентације</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Предавање, дискусија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1 час</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r w:rsidR="00E70D7F" w:rsidRPr="00496BCD" w:rsidTr="00E93FF1">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2</w:t>
            </w:r>
          </w:p>
        </w:tc>
        <w:tc>
          <w:tcPr>
            <w:tcW w:w="0" w:type="auto"/>
            <w:hideMark/>
          </w:tcPr>
          <w:p w:rsidR="00E70D7F" w:rsidRPr="00496BCD" w:rsidRDefault="00E70D7F" w:rsidP="00E93FF1">
            <w:pPr>
              <w:rPr>
                <w:rFonts w:ascii="Times New Roman" w:eastAsia="Times New Roman" w:hAnsi="Times New Roman"/>
                <w:sz w:val="24"/>
                <w:szCs w:val="24"/>
              </w:rPr>
            </w:pPr>
            <w:r w:rsidRPr="00E70D7F">
              <w:rPr>
                <w:rFonts w:ascii="Times New Roman" w:eastAsia="Times New Roman" w:hAnsi="Times New Roman"/>
                <w:sz w:val="24"/>
                <w:szCs w:val="24"/>
              </w:rPr>
              <w:t>Радиониц</w:t>
            </w:r>
            <w:r w:rsidRPr="00496BCD">
              <w:rPr>
                <w:rFonts w:ascii="Times New Roman" w:eastAsia="Times New Roman" w:hAnsi="Times New Roman"/>
                <w:sz w:val="24"/>
                <w:szCs w:val="24"/>
              </w:rPr>
              <w:t>e самопознавања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Разумевање личних интереса, способности и вредности</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Радионице, упитници за самоанализа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2 часа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r w:rsidR="00E70D7F" w:rsidRPr="00496BCD" w:rsidTr="00E93FF1">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3</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Презентација различитих занимања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Упознавање са различитим занимањима и могућностима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Презентација, видео материјали</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1 час</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r w:rsidR="00E70D7F" w:rsidRPr="00496BCD" w:rsidTr="00E93FF1">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4</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Посета локалним установама или предузећима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Пружање практичног увида у радно окружење</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Организована посета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1 дан</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 разредни старешина</w:t>
            </w:r>
          </w:p>
        </w:tc>
      </w:tr>
      <w:tr w:rsidR="00E70D7F" w:rsidRPr="00496BCD" w:rsidTr="00E93FF1">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5</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Радионица: планирање образовања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Помоћ ученицима у размишљању о даљем школовању</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Групни рад, дискусија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1 час</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r w:rsidR="00E70D7F" w:rsidRPr="00496BCD" w:rsidTr="00E93FF1">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6</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Индивидуални разговори</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Процена личних афинитета и потреба, пружање савета</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Индивидуални састанци</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По потреби</w:t>
            </w:r>
          </w:p>
        </w:tc>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bl>
    <w:p w:rsidR="00E70D7F" w:rsidRPr="00496BCD" w:rsidRDefault="00E70D7F" w:rsidP="00E70D7F">
      <w:pPr>
        <w:spacing w:after="0" w:line="240" w:lineRule="auto"/>
        <w:rPr>
          <w:rFonts w:ascii="Times New Roman" w:eastAsia="Times New Roman" w:hAnsi="Times New Roman" w:cs="Times New Roman"/>
          <w:sz w:val="24"/>
          <w:szCs w:val="24"/>
        </w:rPr>
      </w:pPr>
    </w:p>
    <w:p w:rsidR="00E70D7F" w:rsidRPr="00496BCD" w:rsidRDefault="00E70D7F" w:rsidP="00E70D7F">
      <w:pPr>
        <w:spacing w:before="100" w:beforeAutospacing="1" w:after="100" w:afterAutospacing="1" w:line="240" w:lineRule="auto"/>
        <w:outlineLvl w:val="2"/>
        <w:rPr>
          <w:rFonts w:ascii="Times New Roman" w:eastAsia="Times New Roman" w:hAnsi="Times New Roman" w:cs="Times New Roman"/>
          <w:b/>
          <w:bCs/>
          <w:sz w:val="24"/>
          <w:szCs w:val="24"/>
        </w:rPr>
      </w:pPr>
      <w:r w:rsidRPr="00496BCD">
        <w:rPr>
          <w:rFonts w:ascii="Times New Roman" w:eastAsia="Times New Roman" w:hAnsi="Times New Roman" w:cs="Times New Roman"/>
          <w:b/>
          <w:bCs/>
          <w:sz w:val="24"/>
          <w:szCs w:val="24"/>
        </w:rPr>
        <w:t>За 8. разред</w:t>
      </w:r>
    </w:p>
    <w:tbl>
      <w:tblPr>
        <w:tblStyle w:val="TableGrid"/>
        <w:tblW w:w="13291" w:type="dxa"/>
        <w:tblLook w:val="04A0" w:firstRow="1" w:lastRow="0" w:firstColumn="1" w:lastColumn="0" w:noHBand="0" w:noVBand="1"/>
      </w:tblPr>
      <w:tblGrid>
        <w:gridCol w:w="653"/>
        <w:gridCol w:w="3141"/>
        <w:gridCol w:w="3827"/>
        <w:gridCol w:w="2410"/>
        <w:gridCol w:w="1276"/>
        <w:gridCol w:w="1984"/>
      </w:tblGrid>
      <w:tr w:rsidR="00E70D7F" w:rsidRPr="00496BCD" w:rsidTr="00E70D7F">
        <w:tc>
          <w:tcPr>
            <w:tcW w:w="0" w:type="auto"/>
            <w:hideMark/>
          </w:tcPr>
          <w:p w:rsidR="00E70D7F" w:rsidRPr="00496BCD" w:rsidRDefault="00E70D7F" w:rsidP="00E93FF1">
            <w:pPr>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Ред. бр.</w:t>
            </w:r>
          </w:p>
        </w:tc>
        <w:tc>
          <w:tcPr>
            <w:tcW w:w="3141" w:type="dxa"/>
            <w:hideMark/>
          </w:tcPr>
          <w:p w:rsidR="00E70D7F" w:rsidRPr="00496BCD" w:rsidRDefault="00E70D7F" w:rsidP="00E93FF1">
            <w:pPr>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Активност</w:t>
            </w:r>
          </w:p>
        </w:tc>
        <w:tc>
          <w:tcPr>
            <w:tcW w:w="3827" w:type="dxa"/>
            <w:hideMark/>
          </w:tcPr>
          <w:p w:rsidR="00E70D7F" w:rsidRPr="00496BCD" w:rsidRDefault="00E70D7F" w:rsidP="00E93FF1">
            <w:pPr>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Циљ</w:t>
            </w:r>
          </w:p>
        </w:tc>
        <w:tc>
          <w:tcPr>
            <w:tcW w:w="2410" w:type="dxa"/>
            <w:hideMark/>
          </w:tcPr>
          <w:p w:rsidR="00E70D7F" w:rsidRPr="00496BCD" w:rsidRDefault="00E70D7F" w:rsidP="00E93FF1">
            <w:pPr>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Начин реализације</w:t>
            </w:r>
          </w:p>
        </w:tc>
        <w:tc>
          <w:tcPr>
            <w:tcW w:w="1276" w:type="dxa"/>
            <w:hideMark/>
          </w:tcPr>
          <w:p w:rsidR="00E70D7F" w:rsidRPr="00496BCD" w:rsidRDefault="00E70D7F" w:rsidP="00E93FF1">
            <w:pPr>
              <w:ind w:left="-112"/>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Врем</w:t>
            </w:r>
            <w:r w:rsidRPr="00E70D7F">
              <w:rPr>
                <w:rFonts w:ascii="Times New Roman" w:eastAsia="Times New Roman" w:hAnsi="Times New Roman"/>
                <w:b/>
                <w:bCs/>
                <w:sz w:val="24"/>
                <w:szCs w:val="24"/>
              </w:rPr>
              <w:t>е</w:t>
            </w:r>
          </w:p>
        </w:tc>
        <w:tc>
          <w:tcPr>
            <w:tcW w:w="1984" w:type="dxa"/>
            <w:hideMark/>
          </w:tcPr>
          <w:p w:rsidR="00E70D7F" w:rsidRPr="00496BCD" w:rsidRDefault="00E70D7F" w:rsidP="00E93FF1">
            <w:pPr>
              <w:jc w:val="center"/>
              <w:rPr>
                <w:rFonts w:ascii="Times New Roman" w:eastAsia="Times New Roman" w:hAnsi="Times New Roman"/>
                <w:b/>
                <w:bCs/>
                <w:sz w:val="24"/>
                <w:szCs w:val="24"/>
              </w:rPr>
            </w:pPr>
            <w:r w:rsidRPr="00496BCD">
              <w:rPr>
                <w:rFonts w:ascii="Times New Roman" w:eastAsia="Times New Roman" w:hAnsi="Times New Roman"/>
                <w:b/>
                <w:bCs/>
                <w:sz w:val="24"/>
                <w:szCs w:val="24"/>
              </w:rPr>
              <w:t>Одговорни</w:t>
            </w:r>
          </w:p>
        </w:tc>
      </w:tr>
      <w:tr w:rsidR="00E70D7F" w:rsidRPr="00496BCD" w:rsidTr="00E70D7F">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1</w:t>
            </w:r>
          </w:p>
        </w:tc>
        <w:tc>
          <w:tcPr>
            <w:tcW w:w="3141"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Анализа интереса и способности</w:t>
            </w:r>
          </w:p>
        </w:tc>
        <w:tc>
          <w:tcPr>
            <w:tcW w:w="3827"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Детаљнија процена афинитета и способности ученика</w:t>
            </w:r>
          </w:p>
        </w:tc>
        <w:tc>
          <w:tcPr>
            <w:tcW w:w="2410"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Тестови интереса и способности</w:t>
            </w:r>
          </w:p>
        </w:tc>
        <w:tc>
          <w:tcPr>
            <w:tcW w:w="1276"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2 часа</w:t>
            </w:r>
          </w:p>
        </w:tc>
        <w:tc>
          <w:tcPr>
            <w:tcW w:w="1984"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r w:rsidR="00E70D7F" w:rsidRPr="00496BCD" w:rsidTr="00E70D7F">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2</w:t>
            </w:r>
          </w:p>
        </w:tc>
        <w:tc>
          <w:tcPr>
            <w:tcW w:w="3141"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Предавање о тржишту рада и занимањима</w:t>
            </w:r>
          </w:p>
        </w:tc>
        <w:tc>
          <w:tcPr>
            <w:tcW w:w="3827"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Упознавање са актуелним тржиштем рада и перспективама</w:t>
            </w:r>
          </w:p>
        </w:tc>
        <w:tc>
          <w:tcPr>
            <w:tcW w:w="2410"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Предавање, дискусија</w:t>
            </w:r>
          </w:p>
        </w:tc>
        <w:tc>
          <w:tcPr>
            <w:tcW w:w="1276"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1 час</w:t>
            </w:r>
          </w:p>
        </w:tc>
        <w:tc>
          <w:tcPr>
            <w:tcW w:w="1984"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r w:rsidR="00E70D7F" w:rsidRPr="00496BCD" w:rsidTr="00E70D7F">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3</w:t>
            </w:r>
          </w:p>
        </w:tc>
        <w:tc>
          <w:tcPr>
            <w:tcW w:w="3141"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Групне радионице – избор занимања</w:t>
            </w:r>
          </w:p>
        </w:tc>
        <w:tc>
          <w:tcPr>
            <w:tcW w:w="3827"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Разматрање професионалних опција и личних приоритета</w:t>
            </w:r>
          </w:p>
        </w:tc>
        <w:tc>
          <w:tcPr>
            <w:tcW w:w="2410"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Радионице, симулације</w:t>
            </w:r>
          </w:p>
        </w:tc>
        <w:tc>
          <w:tcPr>
            <w:tcW w:w="1276"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2 часа</w:t>
            </w:r>
          </w:p>
        </w:tc>
        <w:tc>
          <w:tcPr>
            <w:tcW w:w="1984"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r w:rsidR="00E70D7F" w:rsidRPr="00496BCD" w:rsidTr="00E70D7F">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4</w:t>
            </w:r>
          </w:p>
        </w:tc>
        <w:tc>
          <w:tcPr>
            <w:tcW w:w="3141"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Рад са родитељима</w:t>
            </w:r>
          </w:p>
        </w:tc>
        <w:tc>
          <w:tcPr>
            <w:tcW w:w="3827"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Информисање и укључивање родитеља у процес избора</w:t>
            </w:r>
          </w:p>
        </w:tc>
        <w:tc>
          <w:tcPr>
            <w:tcW w:w="2410"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Састанци, консултације</w:t>
            </w:r>
          </w:p>
        </w:tc>
        <w:tc>
          <w:tcPr>
            <w:tcW w:w="1276"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По потреби</w:t>
            </w:r>
          </w:p>
        </w:tc>
        <w:tc>
          <w:tcPr>
            <w:tcW w:w="1984"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r w:rsidR="00E70D7F" w:rsidRPr="00496BCD" w:rsidTr="00E70D7F">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5</w:t>
            </w:r>
          </w:p>
        </w:tc>
        <w:tc>
          <w:tcPr>
            <w:tcW w:w="3141"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Помоћ у изради плана даљег школовања</w:t>
            </w:r>
          </w:p>
        </w:tc>
        <w:tc>
          <w:tcPr>
            <w:tcW w:w="3827"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Подршка у избору средње школе и занимања</w:t>
            </w:r>
          </w:p>
        </w:tc>
        <w:tc>
          <w:tcPr>
            <w:tcW w:w="2410"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Индивидуални савети, упутства</w:t>
            </w:r>
          </w:p>
        </w:tc>
        <w:tc>
          <w:tcPr>
            <w:tcW w:w="1276"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По потреби</w:t>
            </w:r>
          </w:p>
        </w:tc>
        <w:tc>
          <w:tcPr>
            <w:tcW w:w="1984"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r w:rsidR="00E70D7F" w:rsidRPr="00496BCD" w:rsidTr="00E70D7F">
        <w:tc>
          <w:tcPr>
            <w:tcW w:w="0" w:type="auto"/>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6</w:t>
            </w:r>
          </w:p>
        </w:tc>
        <w:tc>
          <w:tcPr>
            <w:tcW w:w="3141"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Пракса и додатне активности</w:t>
            </w:r>
          </w:p>
        </w:tc>
        <w:tc>
          <w:tcPr>
            <w:tcW w:w="3827" w:type="dxa"/>
            <w:hideMark/>
          </w:tcPr>
          <w:p w:rsidR="00E70D7F" w:rsidRPr="00496BCD" w:rsidRDefault="00E70D7F" w:rsidP="00E93FF1">
            <w:pPr>
              <w:rPr>
                <w:rFonts w:ascii="Times New Roman" w:eastAsia="Times New Roman" w:hAnsi="Times New Roman"/>
                <w:sz w:val="24"/>
                <w:szCs w:val="24"/>
              </w:rPr>
            </w:pPr>
            <w:r w:rsidRPr="0055061F">
              <w:rPr>
                <w:rFonts w:ascii="Times New Roman" w:eastAsia="Times New Roman" w:hAnsi="Times New Roman"/>
                <w:szCs w:val="24"/>
              </w:rPr>
              <w:t>Омогућавање практичног искуства или контаката са професионалцима</w:t>
            </w:r>
          </w:p>
        </w:tc>
        <w:tc>
          <w:tcPr>
            <w:tcW w:w="2410"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Посете, разговори са стручњацима</w:t>
            </w:r>
          </w:p>
        </w:tc>
        <w:tc>
          <w:tcPr>
            <w:tcW w:w="1276"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По могућству</w:t>
            </w:r>
          </w:p>
        </w:tc>
        <w:tc>
          <w:tcPr>
            <w:tcW w:w="1984" w:type="dxa"/>
            <w:hideMark/>
          </w:tcPr>
          <w:p w:rsidR="00E70D7F" w:rsidRPr="00496BCD" w:rsidRDefault="00E70D7F" w:rsidP="00E93FF1">
            <w:pPr>
              <w:rPr>
                <w:rFonts w:ascii="Times New Roman" w:eastAsia="Times New Roman" w:hAnsi="Times New Roman"/>
                <w:sz w:val="24"/>
                <w:szCs w:val="24"/>
              </w:rPr>
            </w:pPr>
            <w:r w:rsidRPr="00496BCD">
              <w:rPr>
                <w:rFonts w:ascii="Times New Roman" w:eastAsia="Times New Roman" w:hAnsi="Times New Roman"/>
                <w:sz w:val="24"/>
                <w:szCs w:val="24"/>
              </w:rPr>
              <w:t>Педагог</w:t>
            </w:r>
          </w:p>
        </w:tc>
      </w:tr>
    </w:tbl>
    <w:p w:rsidR="00AD2078" w:rsidRPr="00AD2078" w:rsidRDefault="0091180C" w:rsidP="00B1353D">
      <w:pPr>
        <w:keepNext/>
        <w:keepLines/>
        <w:spacing w:before="200" w:after="0"/>
        <w:outlineLvl w:val="2"/>
        <w:rPr>
          <w:rFonts w:ascii="Times New Roman" w:eastAsiaTheme="majorEastAsia" w:hAnsi="Times New Roman" w:cs="Times New Roman"/>
          <w:b/>
          <w:bCs/>
          <w:sz w:val="28"/>
          <w:szCs w:val="28"/>
          <w:u w:val="single"/>
        </w:rPr>
      </w:pPr>
      <w:r>
        <w:rPr>
          <w:rFonts w:ascii="Times New Roman" w:eastAsiaTheme="majorEastAsia" w:hAnsi="Times New Roman" w:cs="Times New Roman"/>
          <w:b/>
          <w:bCs/>
          <w:sz w:val="28"/>
          <w:szCs w:val="28"/>
          <w:u w:val="single"/>
          <w:lang w:val="sr-Latn-RS"/>
        </w:rPr>
        <w:lastRenderedPageBreak/>
        <w:t>7</w:t>
      </w:r>
      <w:r w:rsidR="00B1353D">
        <w:rPr>
          <w:rFonts w:ascii="Times New Roman" w:eastAsiaTheme="majorEastAsia" w:hAnsi="Times New Roman" w:cs="Times New Roman"/>
          <w:b/>
          <w:bCs/>
          <w:sz w:val="28"/>
          <w:szCs w:val="28"/>
          <w:u w:val="single"/>
          <w:lang w:val="sr-Cyrl-RS"/>
        </w:rPr>
        <w:t>.4.</w:t>
      </w:r>
      <w:r w:rsidR="00CD6210">
        <w:rPr>
          <w:rFonts w:ascii="Times New Roman" w:eastAsiaTheme="majorEastAsia" w:hAnsi="Times New Roman" w:cs="Times New Roman"/>
          <w:b/>
          <w:bCs/>
          <w:sz w:val="28"/>
          <w:szCs w:val="28"/>
          <w:u w:val="single"/>
          <w:lang w:val="sr-Cyrl-RS"/>
        </w:rPr>
        <w:t xml:space="preserve"> ПРОГРАМ</w:t>
      </w:r>
      <w:r w:rsidR="00AD2078" w:rsidRPr="00AD2078">
        <w:rPr>
          <w:rFonts w:ascii="Times New Roman" w:eastAsiaTheme="majorEastAsia" w:hAnsi="Times New Roman" w:cs="Times New Roman"/>
          <w:b/>
          <w:bCs/>
          <w:sz w:val="28"/>
          <w:szCs w:val="28"/>
          <w:u w:val="single"/>
        </w:rPr>
        <w:t xml:space="preserve"> „Развој, мир и толеранција“</w:t>
      </w:r>
    </w:p>
    <w:p w:rsidR="00AD2078" w:rsidRPr="00AD2078" w:rsidRDefault="00AD2078" w:rsidP="00AD2078"/>
    <w:p w:rsidR="00AD2078" w:rsidRPr="00AD2078" w:rsidRDefault="00AD2078" w:rsidP="00AD2078">
      <w:pPr>
        <w:spacing w:after="0" w:line="276" w:lineRule="auto"/>
        <w:rPr>
          <w:rFonts w:ascii="Times New Roman" w:eastAsia="Times New Roman" w:hAnsi="Times New Roman" w:cs="Times New Roman"/>
          <w:sz w:val="24"/>
          <w:szCs w:val="24"/>
        </w:rPr>
      </w:pPr>
      <w:r w:rsidRPr="00AD2078">
        <w:rPr>
          <w:rFonts w:ascii="Times New Roman" w:eastAsia="Times New Roman" w:hAnsi="Times New Roman" w:cs="Times New Roman"/>
          <w:b/>
          <w:bCs/>
          <w:sz w:val="24"/>
          <w:szCs w:val="24"/>
        </w:rPr>
        <w:t>Школска година:</w:t>
      </w:r>
      <w:r w:rsidRPr="00AD2078">
        <w:rPr>
          <w:rFonts w:ascii="Times New Roman" w:eastAsia="Times New Roman" w:hAnsi="Times New Roman" w:cs="Times New Roman"/>
          <w:sz w:val="24"/>
          <w:szCs w:val="24"/>
        </w:rPr>
        <w:t xml:space="preserve"> 2025/2026</w:t>
      </w:r>
      <w:r w:rsidR="00B1353D">
        <w:rPr>
          <w:rFonts w:ascii="Times New Roman" w:eastAsia="Times New Roman" w:hAnsi="Times New Roman" w:cs="Times New Roman"/>
          <w:sz w:val="24"/>
          <w:szCs w:val="24"/>
          <w:lang w:val="sr-Cyrl-RS"/>
        </w:rPr>
        <w:t>.</w:t>
      </w:r>
      <w:r w:rsidRPr="00AD2078">
        <w:rPr>
          <w:rFonts w:ascii="Times New Roman" w:eastAsia="Times New Roman" w:hAnsi="Times New Roman" w:cs="Times New Roman"/>
          <w:sz w:val="24"/>
          <w:szCs w:val="24"/>
        </w:rPr>
        <w:br/>
      </w:r>
      <w:r w:rsidRPr="00AD2078">
        <w:rPr>
          <w:rFonts w:ascii="Times New Roman" w:eastAsia="Times New Roman" w:hAnsi="Times New Roman" w:cs="Times New Roman"/>
          <w:b/>
          <w:bCs/>
          <w:sz w:val="24"/>
          <w:szCs w:val="24"/>
        </w:rPr>
        <w:t>Носиоци програма:</w:t>
      </w:r>
      <w:r w:rsidRPr="00AD2078">
        <w:rPr>
          <w:rFonts w:ascii="Times New Roman" w:eastAsia="Times New Roman" w:hAnsi="Times New Roman" w:cs="Times New Roman"/>
          <w:sz w:val="24"/>
          <w:szCs w:val="24"/>
        </w:rPr>
        <w:t xml:space="preserve"> Одељенске старешине, педагог, психолог, наставници, Тим за инклузивно образовање, Тим за заштиту деце од насиља</w:t>
      </w:r>
      <w:r w:rsidRPr="00AD2078">
        <w:rPr>
          <w:rFonts w:ascii="Times New Roman" w:eastAsia="Times New Roman" w:hAnsi="Times New Roman" w:cs="Times New Roman"/>
          <w:sz w:val="24"/>
          <w:szCs w:val="24"/>
        </w:rPr>
        <w:br/>
      </w:r>
      <w:r w:rsidRPr="00AD2078">
        <w:rPr>
          <w:rFonts w:ascii="Times New Roman" w:eastAsia="Times New Roman" w:hAnsi="Times New Roman" w:cs="Times New Roman"/>
          <w:b/>
          <w:bCs/>
          <w:sz w:val="24"/>
          <w:szCs w:val="24"/>
        </w:rPr>
        <w:t>Облици рада:</w:t>
      </w:r>
      <w:r w:rsidRPr="00AD2078">
        <w:rPr>
          <w:rFonts w:ascii="Times New Roman" w:eastAsia="Times New Roman" w:hAnsi="Times New Roman" w:cs="Times New Roman"/>
          <w:sz w:val="24"/>
          <w:szCs w:val="24"/>
        </w:rPr>
        <w:t xml:space="preserve"> ЧОС, тематски часови, радионице, пројекти, ваннаставне активности, сарадња са родитељима и институцијама</w:t>
      </w:r>
      <w:r w:rsidRPr="00AD2078">
        <w:rPr>
          <w:rFonts w:ascii="Times New Roman" w:eastAsia="Times New Roman" w:hAnsi="Times New Roman" w:cs="Times New Roman"/>
          <w:sz w:val="24"/>
          <w:szCs w:val="24"/>
        </w:rPr>
        <w:br/>
      </w:r>
      <w:r w:rsidRPr="00AD2078">
        <w:rPr>
          <w:rFonts w:ascii="Times New Roman" w:eastAsia="Times New Roman" w:hAnsi="Times New Roman" w:cs="Times New Roman"/>
          <w:b/>
          <w:bCs/>
          <w:sz w:val="24"/>
          <w:szCs w:val="24"/>
        </w:rPr>
        <w:t>Циљ:</w:t>
      </w:r>
      <w:r w:rsidRPr="00AD2078">
        <w:rPr>
          <w:rFonts w:ascii="Times New Roman" w:eastAsia="Times New Roman" w:hAnsi="Times New Roman" w:cs="Times New Roman"/>
          <w:sz w:val="24"/>
          <w:szCs w:val="24"/>
        </w:rPr>
        <w:t xml:space="preserve"> Развијање код ученика вредности као што су толеранција, поштовање различитости, социјална правда, ненасиље, сарадња, и мирно решавање конфликата.</w:t>
      </w:r>
    </w:p>
    <w:p w:rsidR="00AD2078" w:rsidRPr="00AD2078" w:rsidRDefault="00AD2078" w:rsidP="00AD2078">
      <w:pPr>
        <w:keepNext/>
        <w:keepLines/>
        <w:spacing w:after="0" w:line="276" w:lineRule="auto"/>
        <w:outlineLvl w:val="2"/>
        <w:rPr>
          <w:rFonts w:ascii="Times New Roman" w:eastAsiaTheme="majorEastAsia" w:hAnsi="Times New Roman" w:cs="Times New Roman"/>
          <w:b/>
          <w:bCs/>
          <w:color w:val="4472C4" w:themeColor="accent1"/>
          <w:sz w:val="24"/>
          <w:szCs w:val="24"/>
        </w:rPr>
      </w:pPr>
    </w:p>
    <w:tbl>
      <w:tblPr>
        <w:tblStyle w:val="TableGrid1"/>
        <w:tblW w:w="0" w:type="auto"/>
        <w:tblLook w:val="04A0" w:firstRow="1" w:lastRow="0" w:firstColumn="1" w:lastColumn="0" w:noHBand="0" w:noVBand="1"/>
      </w:tblPr>
      <w:tblGrid>
        <w:gridCol w:w="603"/>
        <w:gridCol w:w="2897"/>
        <w:gridCol w:w="3743"/>
        <w:gridCol w:w="2840"/>
        <w:gridCol w:w="3179"/>
      </w:tblGrid>
      <w:tr w:rsidR="00AD2078" w:rsidRPr="00AD2078" w:rsidTr="00485CB9">
        <w:tc>
          <w:tcPr>
            <w:tcW w:w="0" w:type="auto"/>
            <w:hideMark/>
          </w:tcPr>
          <w:p w:rsidR="00AD2078" w:rsidRPr="00AD2078" w:rsidRDefault="00AD2078" w:rsidP="00AD2078">
            <w:pPr>
              <w:spacing w:line="276" w:lineRule="auto"/>
              <w:jc w:val="center"/>
              <w:rPr>
                <w:rFonts w:ascii="Times New Roman" w:hAnsi="Times New Roman" w:cs="Times New Roman"/>
                <w:b/>
                <w:bCs/>
                <w:sz w:val="24"/>
                <w:szCs w:val="24"/>
              </w:rPr>
            </w:pPr>
            <w:r w:rsidRPr="00AD2078">
              <w:rPr>
                <w:rFonts w:ascii="Times New Roman" w:hAnsi="Times New Roman" w:cs="Times New Roman"/>
                <w:b/>
                <w:bCs/>
                <w:sz w:val="24"/>
                <w:szCs w:val="24"/>
              </w:rPr>
              <w:t>Р.б.</w:t>
            </w:r>
          </w:p>
        </w:tc>
        <w:tc>
          <w:tcPr>
            <w:tcW w:w="0" w:type="auto"/>
            <w:hideMark/>
          </w:tcPr>
          <w:p w:rsidR="00AD2078" w:rsidRPr="00AD2078" w:rsidRDefault="00AD2078" w:rsidP="00AD2078">
            <w:pPr>
              <w:spacing w:line="276" w:lineRule="auto"/>
              <w:jc w:val="center"/>
              <w:rPr>
                <w:rFonts w:ascii="Times New Roman" w:hAnsi="Times New Roman" w:cs="Times New Roman"/>
                <w:b/>
                <w:bCs/>
                <w:sz w:val="24"/>
                <w:szCs w:val="24"/>
              </w:rPr>
            </w:pPr>
            <w:r w:rsidRPr="00AD2078">
              <w:rPr>
                <w:rFonts w:ascii="Times New Roman" w:hAnsi="Times New Roman" w:cs="Times New Roman"/>
                <w:b/>
                <w:bCs/>
                <w:sz w:val="24"/>
                <w:szCs w:val="24"/>
              </w:rPr>
              <w:t>Тема активности</w:t>
            </w:r>
          </w:p>
        </w:tc>
        <w:tc>
          <w:tcPr>
            <w:tcW w:w="0" w:type="auto"/>
            <w:hideMark/>
          </w:tcPr>
          <w:p w:rsidR="00AD2078" w:rsidRPr="00AD2078" w:rsidRDefault="00AD2078" w:rsidP="00AD2078">
            <w:pPr>
              <w:spacing w:line="276" w:lineRule="auto"/>
              <w:jc w:val="center"/>
              <w:rPr>
                <w:rFonts w:ascii="Times New Roman" w:hAnsi="Times New Roman" w:cs="Times New Roman"/>
                <w:b/>
                <w:bCs/>
                <w:sz w:val="24"/>
                <w:szCs w:val="24"/>
              </w:rPr>
            </w:pPr>
            <w:r w:rsidRPr="00AD2078">
              <w:rPr>
                <w:rFonts w:ascii="Times New Roman" w:hAnsi="Times New Roman" w:cs="Times New Roman"/>
                <w:b/>
                <w:bCs/>
                <w:sz w:val="24"/>
                <w:szCs w:val="24"/>
              </w:rPr>
              <w:t>Време реализације</w:t>
            </w:r>
          </w:p>
        </w:tc>
        <w:tc>
          <w:tcPr>
            <w:tcW w:w="0" w:type="auto"/>
            <w:hideMark/>
          </w:tcPr>
          <w:p w:rsidR="00AD2078" w:rsidRPr="00AD2078" w:rsidRDefault="00AD2078" w:rsidP="00AD2078">
            <w:pPr>
              <w:spacing w:line="276" w:lineRule="auto"/>
              <w:jc w:val="center"/>
              <w:rPr>
                <w:rFonts w:ascii="Times New Roman" w:hAnsi="Times New Roman" w:cs="Times New Roman"/>
                <w:b/>
                <w:bCs/>
                <w:sz w:val="24"/>
                <w:szCs w:val="24"/>
              </w:rPr>
            </w:pPr>
            <w:r w:rsidRPr="00AD2078">
              <w:rPr>
                <w:rFonts w:ascii="Times New Roman" w:hAnsi="Times New Roman" w:cs="Times New Roman"/>
                <w:b/>
                <w:bCs/>
                <w:sz w:val="24"/>
                <w:szCs w:val="24"/>
              </w:rPr>
              <w:t>Начин реализације</w:t>
            </w:r>
          </w:p>
        </w:tc>
        <w:tc>
          <w:tcPr>
            <w:tcW w:w="0" w:type="auto"/>
            <w:hideMark/>
          </w:tcPr>
          <w:p w:rsidR="00AD2078" w:rsidRPr="00AD2078" w:rsidRDefault="00AD2078" w:rsidP="00AD2078">
            <w:pPr>
              <w:spacing w:line="276" w:lineRule="auto"/>
              <w:jc w:val="center"/>
              <w:rPr>
                <w:rFonts w:ascii="Times New Roman" w:hAnsi="Times New Roman" w:cs="Times New Roman"/>
                <w:b/>
                <w:bCs/>
                <w:sz w:val="24"/>
                <w:szCs w:val="24"/>
              </w:rPr>
            </w:pPr>
            <w:r w:rsidRPr="00AD2078">
              <w:rPr>
                <w:rFonts w:ascii="Times New Roman" w:hAnsi="Times New Roman" w:cs="Times New Roman"/>
                <w:b/>
                <w:bCs/>
                <w:sz w:val="24"/>
                <w:szCs w:val="24"/>
              </w:rPr>
              <w:t>Носиоци активности</w:t>
            </w:r>
          </w:p>
        </w:tc>
      </w:tr>
      <w:tr w:rsidR="00AD2078" w:rsidRPr="00AD2078" w:rsidTr="00485CB9">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1</w:t>
            </w:r>
          </w:p>
        </w:tc>
        <w:tc>
          <w:tcPr>
            <w:tcW w:w="0" w:type="auto"/>
            <w:hideMark/>
          </w:tcPr>
          <w:p w:rsidR="00AD2078" w:rsidRPr="00AD2078" w:rsidRDefault="00AD2078" w:rsidP="00AD2078">
            <w:pPr>
              <w:spacing w:line="276" w:lineRule="auto"/>
              <w:rPr>
                <w:rFonts w:ascii="Times New Roman" w:hAnsi="Times New Roman" w:cs="Times New Roman"/>
                <w:b/>
                <w:sz w:val="24"/>
                <w:szCs w:val="24"/>
              </w:rPr>
            </w:pPr>
            <w:r w:rsidRPr="00AD2078">
              <w:rPr>
                <w:rFonts w:ascii="Times New Roman" w:hAnsi="Times New Roman" w:cs="Times New Roman"/>
                <w:bCs/>
                <w:sz w:val="24"/>
                <w:szCs w:val="24"/>
              </w:rPr>
              <w:t>Успостављање основа за безбедно и толерантно окружење</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Септембар</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Разговор о правилима понашања у одељењу</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Одељенске старешине</w:t>
            </w:r>
          </w:p>
        </w:tc>
      </w:tr>
      <w:tr w:rsidR="00AD2078" w:rsidRPr="00AD2078" w:rsidTr="00485CB9">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2</w:t>
            </w:r>
          </w:p>
        </w:tc>
        <w:tc>
          <w:tcPr>
            <w:tcW w:w="0" w:type="auto"/>
            <w:hideMark/>
          </w:tcPr>
          <w:p w:rsidR="00AD2078" w:rsidRPr="00AD2078" w:rsidRDefault="00AD2078" w:rsidP="00AD2078">
            <w:pPr>
              <w:spacing w:line="276" w:lineRule="auto"/>
              <w:rPr>
                <w:rFonts w:ascii="Times New Roman" w:hAnsi="Times New Roman" w:cs="Times New Roman"/>
                <w:b/>
                <w:sz w:val="24"/>
                <w:szCs w:val="24"/>
              </w:rPr>
            </w:pPr>
            <w:r w:rsidRPr="00AD2078">
              <w:rPr>
                <w:rFonts w:ascii="Times New Roman" w:hAnsi="Times New Roman" w:cs="Times New Roman"/>
                <w:bCs/>
                <w:sz w:val="24"/>
                <w:szCs w:val="24"/>
              </w:rPr>
              <w:t>Толеранција и уважавање различитости</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Октобар, Дечја недеља</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 xml:space="preserve">Радионица: „Сви смо различити, а једнаки“ </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Запослени школе</w:t>
            </w:r>
          </w:p>
        </w:tc>
      </w:tr>
      <w:tr w:rsidR="00AD2078" w:rsidRPr="00AD2078" w:rsidTr="00485CB9">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3</w:t>
            </w:r>
          </w:p>
        </w:tc>
        <w:tc>
          <w:tcPr>
            <w:tcW w:w="0" w:type="auto"/>
            <w:hideMark/>
          </w:tcPr>
          <w:p w:rsidR="00AD2078" w:rsidRPr="00AD2078" w:rsidRDefault="00AD2078" w:rsidP="00AD2078">
            <w:pPr>
              <w:spacing w:line="276" w:lineRule="auto"/>
              <w:rPr>
                <w:rFonts w:ascii="Times New Roman" w:hAnsi="Times New Roman" w:cs="Times New Roman"/>
                <w:b/>
                <w:sz w:val="24"/>
                <w:szCs w:val="24"/>
              </w:rPr>
            </w:pPr>
            <w:r w:rsidRPr="00AD2078">
              <w:rPr>
                <w:rFonts w:ascii="Times New Roman" w:hAnsi="Times New Roman" w:cs="Times New Roman"/>
                <w:bCs/>
                <w:sz w:val="24"/>
                <w:szCs w:val="24"/>
              </w:rPr>
              <w:t>Дан толеранције – обележавање и акција</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Новембар (с обзиром на то да 16. новембар пада у недељу одредићемо неки други дан)</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Изложба, литерарни и ликовни радови, поруке толеранције</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Наставник ликовне културе,</w:t>
            </w:r>
          </w:p>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педагог</w:t>
            </w:r>
          </w:p>
        </w:tc>
      </w:tr>
      <w:tr w:rsidR="00AD2078" w:rsidRPr="00AD2078" w:rsidTr="00485CB9">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4</w:t>
            </w:r>
          </w:p>
        </w:tc>
        <w:tc>
          <w:tcPr>
            <w:tcW w:w="0" w:type="auto"/>
            <w:hideMark/>
          </w:tcPr>
          <w:p w:rsidR="00AD2078" w:rsidRPr="00AD2078" w:rsidRDefault="00AD2078" w:rsidP="00AD2078">
            <w:pPr>
              <w:spacing w:line="276" w:lineRule="auto"/>
              <w:rPr>
                <w:rFonts w:ascii="Times New Roman" w:hAnsi="Times New Roman" w:cs="Times New Roman"/>
                <w:b/>
                <w:sz w:val="24"/>
                <w:szCs w:val="24"/>
              </w:rPr>
            </w:pPr>
            <w:r w:rsidRPr="00AD2078">
              <w:rPr>
                <w:rFonts w:ascii="Times New Roman" w:hAnsi="Times New Roman" w:cs="Times New Roman"/>
                <w:bCs/>
                <w:sz w:val="24"/>
                <w:szCs w:val="24"/>
              </w:rPr>
              <w:t>Предрасуде и стереотипи</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Децембар (поводом Дана особа са инвалидитетом)</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Радионица: „Да ли је то стварно тако?“ о стереотипима</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Педагог</w:t>
            </w:r>
          </w:p>
        </w:tc>
      </w:tr>
      <w:tr w:rsidR="00AD2078" w:rsidRPr="00AD2078" w:rsidTr="00485CB9">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5</w:t>
            </w:r>
          </w:p>
        </w:tc>
        <w:tc>
          <w:tcPr>
            <w:tcW w:w="0" w:type="auto"/>
            <w:hideMark/>
          </w:tcPr>
          <w:p w:rsidR="00AD2078" w:rsidRPr="00AD2078" w:rsidRDefault="00AD2078" w:rsidP="00AD2078">
            <w:pPr>
              <w:spacing w:line="276" w:lineRule="auto"/>
              <w:rPr>
                <w:rFonts w:ascii="Times New Roman" w:hAnsi="Times New Roman" w:cs="Times New Roman"/>
                <w:b/>
                <w:sz w:val="24"/>
                <w:szCs w:val="24"/>
              </w:rPr>
            </w:pPr>
            <w:r w:rsidRPr="00AD2078">
              <w:rPr>
                <w:rFonts w:ascii="Times New Roman" w:hAnsi="Times New Roman" w:cs="Times New Roman"/>
                <w:bCs/>
                <w:sz w:val="24"/>
                <w:szCs w:val="24"/>
              </w:rPr>
              <w:t>Мир и ненасиље – како решавамо конфликте?</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Јануар</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Радионица и симулација: „Ја поруке“, медијација</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Педагог</w:t>
            </w:r>
          </w:p>
        </w:tc>
      </w:tr>
      <w:tr w:rsidR="00AD2078" w:rsidRPr="00AD2078" w:rsidTr="00485CB9">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6</w:t>
            </w:r>
          </w:p>
        </w:tc>
        <w:tc>
          <w:tcPr>
            <w:tcW w:w="0" w:type="auto"/>
            <w:hideMark/>
          </w:tcPr>
          <w:p w:rsidR="00AD2078" w:rsidRPr="00AD2078" w:rsidRDefault="00AD2078" w:rsidP="00AD2078">
            <w:pPr>
              <w:spacing w:line="276" w:lineRule="auto"/>
              <w:rPr>
                <w:rFonts w:ascii="Times New Roman" w:hAnsi="Times New Roman" w:cs="Times New Roman"/>
                <w:b/>
                <w:sz w:val="24"/>
                <w:szCs w:val="24"/>
              </w:rPr>
            </w:pPr>
            <w:r w:rsidRPr="00AD2078">
              <w:rPr>
                <w:rFonts w:ascii="Times New Roman" w:hAnsi="Times New Roman" w:cs="Times New Roman"/>
                <w:bCs/>
                <w:sz w:val="24"/>
                <w:szCs w:val="24"/>
              </w:rPr>
              <w:t>Развијање емпатије</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Фебруар</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Радионица „Један дан у туђим ципелама“</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Педагог</w:t>
            </w:r>
          </w:p>
        </w:tc>
      </w:tr>
      <w:tr w:rsidR="00AD2078" w:rsidRPr="00AD2078" w:rsidTr="00485CB9">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7</w:t>
            </w:r>
          </w:p>
        </w:tc>
        <w:tc>
          <w:tcPr>
            <w:tcW w:w="0" w:type="auto"/>
            <w:hideMark/>
          </w:tcPr>
          <w:p w:rsidR="00AD2078" w:rsidRPr="00AD2078" w:rsidRDefault="00AD2078" w:rsidP="00AD2078">
            <w:pPr>
              <w:spacing w:line="276" w:lineRule="auto"/>
              <w:rPr>
                <w:rFonts w:ascii="Times New Roman" w:hAnsi="Times New Roman" w:cs="Times New Roman"/>
                <w:b/>
                <w:sz w:val="24"/>
                <w:szCs w:val="24"/>
              </w:rPr>
            </w:pPr>
            <w:r w:rsidRPr="00AD2078">
              <w:rPr>
                <w:rFonts w:ascii="Times New Roman" w:hAnsi="Times New Roman" w:cs="Times New Roman"/>
                <w:bCs/>
                <w:sz w:val="24"/>
                <w:szCs w:val="24"/>
              </w:rPr>
              <w:t>Пријатељство и сарадња</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Март</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Радионица: „Добар друг – најбољи лек“ + тимске игре</w:t>
            </w:r>
          </w:p>
        </w:tc>
        <w:tc>
          <w:tcPr>
            <w:tcW w:w="0" w:type="auto"/>
            <w:hideMark/>
          </w:tcPr>
          <w:p w:rsidR="00AD2078" w:rsidRPr="00AD2078" w:rsidRDefault="00AD2078" w:rsidP="00AD2078">
            <w:pPr>
              <w:spacing w:line="276" w:lineRule="auto"/>
              <w:rPr>
                <w:rFonts w:ascii="Times New Roman" w:hAnsi="Times New Roman" w:cs="Times New Roman"/>
                <w:sz w:val="24"/>
                <w:szCs w:val="24"/>
              </w:rPr>
            </w:pPr>
          </w:p>
        </w:tc>
      </w:tr>
      <w:tr w:rsidR="00AD2078" w:rsidRPr="00AD2078" w:rsidTr="00485CB9">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8</w:t>
            </w:r>
          </w:p>
        </w:tc>
        <w:tc>
          <w:tcPr>
            <w:tcW w:w="0" w:type="auto"/>
            <w:hideMark/>
          </w:tcPr>
          <w:p w:rsidR="00AD2078" w:rsidRPr="00AD2078" w:rsidRDefault="00AD2078" w:rsidP="00AD2078">
            <w:pPr>
              <w:spacing w:line="276" w:lineRule="auto"/>
              <w:rPr>
                <w:rFonts w:ascii="Times New Roman" w:hAnsi="Times New Roman" w:cs="Times New Roman"/>
                <w:b/>
                <w:sz w:val="24"/>
                <w:szCs w:val="24"/>
              </w:rPr>
            </w:pPr>
            <w:r w:rsidRPr="00AD2078">
              <w:rPr>
                <w:rFonts w:ascii="Times New Roman" w:hAnsi="Times New Roman" w:cs="Times New Roman"/>
                <w:bCs/>
                <w:sz w:val="24"/>
                <w:szCs w:val="24"/>
              </w:rPr>
              <w:t>Правда и једнакост</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Април</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Дебата: „Да ли је све увек фер?“ + анализе ситуација</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Подстицање критичког мишљења и друштвене правде</w:t>
            </w:r>
          </w:p>
        </w:tc>
      </w:tr>
      <w:tr w:rsidR="00AD2078" w:rsidRPr="00AD2078" w:rsidTr="00485CB9">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9</w:t>
            </w:r>
          </w:p>
        </w:tc>
        <w:tc>
          <w:tcPr>
            <w:tcW w:w="0" w:type="auto"/>
            <w:hideMark/>
          </w:tcPr>
          <w:p w:rsidR="00AD2078" w:rsidRPr="00AD2078" w:rsidRDefault="00AD2078" w:rsidP="00AD2078">
            <w:pPr>
              <w:spacing w:line="276" w:lineRule="auto"/>
              <w:rPr>
                <w:rFonts w:ascii="Times New Roman" w:hAnsi="Times New Roman" w:cs="Times New Roman"/>
                <w:b/>
                <w:sz w:val="24"/>
                <w:szCs w:val="24"/>
              </w:rPr>
            </w:pPr>
            <w:r w:rsidRPr="00AD2078">
              <w:rPr>
                <w:rFonts w:ascii="Times New Roman" w:hAnsi="Times New Roman" w:cs="Times New Roman"/>
                <w:bCs/>
                <w:sz w:val="24"/>
                <w:szCs w:val="24"/>
              </w:rPr>
              <w:t>Учимо да волимо и поштујемо друге</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Мај</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 xml:space="preserve">Пројекат „Дани добрих дела“ – мини </w:t>
            </w:r>
            <w:r w:rsidRPr="00AD2078">
              <w:rPr>
                <w:rFonts w:ascii="Times New Roman" w:hAnsi="Times New Roman" w:cs="Times New Roman"/>
                <w:sz w:val="24"/>
                <w:szCs w:val="24"/>
              </w:rPr>
              <w:lastRenderedPageBreak/>
              <w:t>волонтерске акције</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lastRenderedPageBreak/>
              <w:t xml:space="preserve">Подршка ваннаставним активностима, укључивање </w:t>
            </w:r>
            <w:r w:rsidRPr="00AD2078">
              <w:rPr>
                <w:rFonts w:ascii="Times New Roman" w:hAnsi="Times New Roman" w:cs="Times New Roman"/>
                <w:sz w:val="24"/>
                <w:szCs w:val="24"/>
              </w:rPr>
              <w:lastRenderedPageBreak/>
              <w:t>ученика ИОП</w:t>
            </w:r>
          </w:p>
        </w:tc>
      </w:tr>
      <w:tr w:rsidR="00AD2078" w:rsidRPr="00AD2078" w:rsidTr="00485CB9">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lastRenderedPageBreak/>
              <w:t>10</w:t>
            </w:r>
          </w:p>
        </w:tc>
        <w:tc>
          <w:tcPr>
            <w:tcW w:w="0" w:type="auto"/>
            <w:hideMark/>
          </w:tcPr>
          <w:p w:rsidR="00AD2078" w:rsidRPr="00AD2078" w:rsidRDefault="00AD2078" w:rsidP="00AD2078">
            <w:pPr>
              <w:spacing w:line="276" w:lineRule="auto"/>
              <w:rPr>
                <w:rFonts w:ascii="Times New Roman" w:hAnsi="Times New Roman" w:cs="Times New Roman"/>
                <w:b/>
                <w:sz w:val="24"/>
                <w:szCs w:val="24"/>
              </w:rPr>
            </w:pPr>
            <w:r w:rsidRPr="00AD2078">
              <w:rPr>
                <w:rFonts w:ascii="Times New Roman" w:hAnsi="Times New Roman" w:cs="Times New Roman"/>
                <w:bCs/>
                <w:sz w:val="24"/>
                <w:szCs w:val="24"/>
              </w:rPr>
              <w:t>Евалуација програма и приказ резултата</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Јун</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Анкета + презентација активности у холу школе</w:t>
            </w:r>
          </w:p>
        </w:tc>
        <w:tc>
          <w:tcPr>
            <w:tcW w:w="0" w:type="auto"/>
            <w:hideMark/>
          </w:tcPr>
          <w:p w:rsidR="00AD2078" w:rsidRPr="00AD2078" w:rsidRDefault="00AD2078" w:rsidP="00AD2078">
            <w:pPr>
              <w:spacing w:line="276" w:lineRule="auto"/>
              <w:rPr>
                <w:rFonts w:ascii="Times New Roman" w:hAnsi="Times New Roman" w:cs="Times New Roman"/>
                <w:sz w:val="24"/>
                <w:szCs w:val="24"/>
              </w:rPr>
            </w:pPr>
            <w:r w:rsidRPr="00AD2078">
              <w:rPr>
                <w:rFonts w:ascii="Times New Roman" w:hAnsi="Times New Roman" w:cs="Times New Roman"/>
                <w:sz w:val="24"/>
                <w:szCs w:val="24"/>
              </w:rPr>
              <w:t>Повезано са анкетирањем родитеља и ученика, годишњим извештајем</w:t>
            </w:r>
          </w:p>
        </w:tc>
      </w:tr>
    </w:tbl>
    <w:p w:rsidR="00AD2078" w:rsidRPr="00AD2078" w:rsidRDefault="00AD2078" w:rsidP="00AD2078">
      <w:pPr>
        <w:keepNext/>
        <w:keepLines/>
        <w:spacing w:after="0" w:line="276" w:lineRule="auto"/>
        <w:outlineLvl w:val="2"/>
        <w:rPr>
          <w:rFonts w:ascii="Times New Roman" w:hAnsi="Times New Roman" w:cs="Times New Roman"/>
          <w:sz w:val="24"/>
          <w:szCs w:val="24"/>
        </w:rPr>
      </w:pPr>
    </w:p>
    <w:p w:rsidR="00AD2078" w:rsidRPr="00AD2078" w:rsidRDefault="00AD2078" w:rsidP="00AD2078">
      <w:pPr>
        <w:spacing w:after="0" w:line="276" w:lineRule="auto"/>
      </w:pPr>
    </w:p>
    <w:p w:rsidR="00AD2078" w:rsidRPr="00AD2078" w:rsidRDefault="0091180C" w:rsidP="00B1353D">
      <w:pPr>
        <w:keepNext/>
        <w:spacing w:after="0" w:line="240" w:lineRule="auto"/>
        <w:outlineLvl w:val="0"/>
        <w:rPr>
          <w:rFonts w:ascii="Times New Roman" w:eastAsia="Times New Roman" w:hAnsi="Times New Roman" w:cs="Times New Roman"/>
          <w:b/>
          <w:sz w:val="28"/>
          <w:szCs w:val="28"/>
          <w:u w:val="single"/>
          <w:lang w:val="sr-Cyrl-CS"/>
        </w:rPr>
      </w:pPr>
      <w:r>
        <w:rPr>
          <w:rFonts w:ascii="Times New Roman" w:eastAsia="Times New Roman" w:hAnsi="Times New Roman" w:cs="Times New Roman"/>
          <w:b/>
          <w:sz w:val="28"/>
          <w:szCs w:val="28"/>
          <w:u w:val="single"/>
          <w:lang w:val="sr-Latn-RS"/>
        </w:rPr>
        <w:t>7</w:t>
      </w:r>
      <w:r w:rsidR="00B1353D">
        <w:rPr>
          <w:rFonts w:ascii="Times New Roman" w:eastAsia="Times New Roman" w:hAnsi="Times New Roman" w:cs="Times New Roman"/>
          <w:b/>
          <w:sz w:val="28"/>
          <w:szCs w:val="28"/>
          <w:u w:val="single"/>
          <w:lang w:val="sr-Cyrl-CS"/>
        </w:rPr>
        <w:t>.5.</w:t>
      </w:r>
      <w:r w:rsidR="00314FB9">
        <w:rPr>
          <w:rFonts w:ascii="Times New Roman" w:eastAsia="Times New Roman" w:hAnsi="Times New Roman" w:cs="Times New Roman"/>
          <w:b/>
          <w:sz w:val="28"/>
          <w:szCs w:val="28"/>
          <w:u w:val="single"/>
          <w:lang w:val="sr-Cyrl-CS"/>
        </w:rPr>
        <w:t xml:space="preserve"> </w:t>
      </w:r>
      <w:r w:rsidR="00AD2078" w:rsidRPr="00AD2078">
        <w:rPr>
          <w:rFonts w:ascii="Times New Roman" w:eastAsia="Times New Roman" w:hAnsi="Times New Roman" w:cs="Times New Roman"/>
          <w:b/>
          <w:sz w:val="28"/>
          <w:szCs w:val="28"/>
          <w:u w:val="single"/>
          <w:lang w:val="sr-Cyrl-CS"/>
        </w:rPr>
        <w:t>План рада за Програм здравствене превенције</w:t>
      </w:r>
    </w:p>
    <w:p w:rsidR="00AD2078" w:rsidRPr="00AD2078" w:rsidRDefault="00AD2078" w:rsidP="00AD2078"/>
    <w:tbl>
      <w:tblPr>
        <w:tblStyle w:val="TableGrid1"/>
        <w:tblW w:w="0" w:type="auto"/>
        <w:tblLook w:val="04A0" w:firstRow="1" w:lastRow="0" w:firstColumn="1" w:lastColumn="0" w:noHBand="0" w:noVBand="1"/>
      </w:tblPr>
      <w:tblGrid>
        <w:gridCol w:w="603"/>
        <w:gridCol w:w="3258"/>
        <w:gridCol w:w="2136"/>
        <w:gridCol w:w="2473"/>
        <w:gridCol w:w="4792"/>
      </w:tblGrid>
      <w:tr w:rsidR="00AD2078" w:rsidRPr="00AD2078" w:rsidTr="00485CB9">
        <w:tc>
          <w:tcPr>
            <w:tcW w:w="0" w:type="auto"/>
            <w:hideMark/>
          </w:tcPr>
          <w:p w:rsidR="00AD2078" w:rsidRPr="00AD2078" w:rsidRDefault="00AD2078" w:rsidP="00AD2078">
            <w:pPr>
              <w:jc w:val="center"/>
              <w:rPr>
                <w:rFonts w:ascii="Times New Roman" w:hAnsi="Times New Roman" w:cs="Times New Roman"/>
                <w:b/>
                <w:bCs/>
                <w:sz w:val="24"/>
                <w:szCs w:val="24"/>
              </w:rPr>
            </w:pPr>
            <w:r w:rsidRPr="00AD2078">
              <w:rPr>
                <w:rFonts w:ascii="Times New Roman" w:hAnsi="Times New Roman" w:cs="Times New Roman"/>
                <w:b/>
                <w:bCs/>
                <w:sz w:val="24"/>
                <w:szCs w:val="24"/>
              </w:rPr>
              <w:t>Р.б.</w:t>
            </w:r>
          </w:p>
        </w:tc>
        <w:tc>
          <w:tcPr>
            <w:tcW w:w="0" w:type="auto"/>
            <w:hideMark/>
          </w:tcPr>
          <w:p w:rsidR="00AD2078" w:rsidRPr="00AD2078" w:rsidRDefault="00AD2078" w:rsidP="00AD2078">
            <w:pPr>
              <w:jc w:val="center"/>
              <w:rPr>
                <w:rFonts w:ascii="Times New Roman" w:hAnsi="Times New Roman" w:cs="Times New Roman"/>
                <w:b/>
                <w:bCs/>
                <w:sz w:val="24"/>
                <w:szCs w:val="24"/>
              </w:rPr>
            </w:pPr>
            <w:r w:rsidRPr="00AD2078">
              <w:rPr>
                <w:rFonts w:ascii="Times New Roman" w:hAnsi="Times New Roman" w:cs="Times New Roman"/>
                <w:b/>
                <w:bCs/>
                <w:sz w:val="24"/>
                <w:szCs w:val="24"/>
              </w:rPr>
              <w:t>Активности</w:t>
            </w:r>
          </w:p>
        </w:tc>
        <w:tc>
          <w:tcPr>
            <w:tcW w:w="0" w:type="auto"/>
            <w:hideMark/>
          </w:tcPr>
          <w:p w:rsidR="00AD2078" w:rsidRPr="00AD2078" w:rsidRDefault="00AD2078" w:rsidP="00AD2078">
            <w:pPr>
              <w:jc w:val="center"/>
              <w:rPr>
                <w:rFonts w:ascii="Times New Roman" w:hAnsi="Times New Roman" w:cs="Times New Roman"/>
                <w:b/>
                <w:bCs/>
                <w:sz w:val="24"/>
                <w:szCs w:val="24"/>
              </w:rPr>
            </w:pPr>
            <w:r w:rsidRPr="00AD2078">
              <w:rPr>
                <w:rFonts w:ascii="Times New Roman" w:hAnsi="Times New Roman" w:cs="Times New Roman"/>
                <w:b/>
                <w:bCs/>
                <w:sz w:val="24"/>
                <w:szCs w:val="24"/>
              </w:rPr>
              <w:t>Време реализације</w:t>
            </w:r>
          </w:p>
        </w:tc>
        <w:tc>
          <w:tcPr>
            <w:tcW w:w="0" w:type="auto"/>
            <w:hideMark/>
          </w:tcPr>
          <w:p w:rsidR="00AD2078" w:rsidRPr="00AD2078" w:rsidRDefault="00AD2078" w:rsidP="00AD2078">
            <w:pPr>
              <w:jc w:val="center"/>
              <w:rPr>
                <w:rFonts w:ascii="Times New Roman" w:hAnsi="Times New Roman" w:cs="Times New Roman"/>
                <w:b/>
                <w:bCs/>
                <w:sz w:val="24"/>
                <w:szCs w:val="24"/>
              </w:rPr>
            </w:pPr>
            <w:r w:rsidRPr="00AD2078">
              <w:rPr>
                <w:rFonts w:ascii="Times New Roman" w:hAnsi="Times New Roman" w:cs="Times New Roman"/>
                <w:b/>
                <w:bCs/>
                <w:sz w:val="24"/>
                <w:szCs w:val="24"/>
              </w:rPr>
              <w:t>Носиоци реализације</w:t>
            </w:r>
          </w:p>
        </w:tc>
        <w:tc>
          <w:tcPr>
            <w:tcW w:w="0" w:type="auto"/>
            <w:hideMark/>
          </w:tcPr>
          <w:p w:rsidR="00AD2078" w:rsidRPr="00AD2078" w:rsidRDefault="00AD2078" w:rsidP="00AD2078">
            <w:pPr>
              <w:jc w:val="center"/>
              <w:rPr>
                <w:rFonts w:ascii="Times New Roman" w:hAnsi="Times New Roman" w:cs="Times New Roman"/>
                <w:b/>
                <w:bCs/>
                <w:sz w:val="24"/>
                <w:szCs w:val="24"/>
              </w:rPr>
            </w:pPr>
            <w:r w:rsidRPr="00AD2078">
              <w:rPr>
                <w:rFonts w:ascii="Times New Roman" w:hAnsi="Times New Roman" w:cs="Times New Roman"/>
                <w:b/>
                <w:bCs/>
                <w:sz w:val="24"/>
                <w:szCs w:val="24"/>
              </w:rPr>
              <w:t>Начин реализације</w:t>
            </w:r>
          </w:p>
        </w:tc>
      </w:tr>
      <w:tr w:rsidR="00AD2078" w:rsidRPr="00AD2078" w:rsidTr="00485CB9">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1.</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Организација систематских прегледа и вакцинације</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Септембар - током године</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Дом здравља, одељенске старешине</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Сарадња са Домом здравља, информисање родитеља</w:t>
            </w:r>
          </w:p>
        </w:tc>
      </w:tr>
      <w:tr w:rsidR="00AD2078" w:rsidRPr="00AD2078" w:rsidTr="00485CB9">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2.</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Пружање индивидуалне здравствене подршке ученицима</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Током године</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 xml:space="preserve">Педагог, </w:t>
            </w:r>
          </w:p>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наставници</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Саветовање, праћење здравственог стања</w:t>
            </w:r>
          </w:p>
        </w:tc>
      </w:tr>
      <w:tr w:rsidR="00AD2078" w:rsidRPr="00AD2078" w:rsidTr="00485CB9">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3.</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Посете зубару и здравствена едукација</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Током године</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Дом здравља</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Организација групних посета</w:t>
            </w:r>
          </w:p>
        </w:tc>
      </w:tr>
      <w:tr w:rsidR="00AD2078" w:rsidRPr="00AD2078" w:rsidTr="00485CB9">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4.</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Одржавање хигијенских услова у школи</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Континуирано</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 xml:space="preserve">Наставно и ненаставно особље, </w:t>
            </w:r>
          </w:p>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ученици</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Контрола хигијене просторија, редовно проветравање и чишћење</w:t>
            </w:r>
          </w:p>
        </w:tc>
      </w:tr>
      <w:tr w:rsidR="00AD2078" w:rsidRPr="00AD2078" w:rsidTr="00485CB9">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5.</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Организација и праћење исхране и рекреације</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Током године</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Школска кухиња, педагог, наставници</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Обезбеђивање здраве ужине, бесплатна ужина за социјално угрожене ученике</w:t>
            </w:r>
          </w:p>
        </w:tc>
      </w:tr>
      <w:tr w:rsidR="00AD2078" w:rsidRPr="00AD2078" w:rsidTr="00485CB9">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6.</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Естетско уређење школског простора</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Током године</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Чланови еколошке и ликовне секције</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Активности уређења, постављање паноа, уређење учионица и ходника</w:t>
            </w:r>
          </w:p>
        </w:tc>
      </w:tr>
      <w:tr w:rsidR="00AD2078" w:rsidRPr="00AD2078" w:rsidTr="00485CB9">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7.</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Обележавање еколошких и здравствених датума</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Током године</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Педагог, наставници, ученици</w:t>
            </w:r>
          </w:p>
        </w:tc>
        <w:tc>
          <w:tcPr>
            <w:tcW w:w="0" w:type="auto"/>
            <w:hideMark/>
          </w:tcPr>
          <w:p w:rsidR="00AD2078" w:rsidRPr="00AD2078" w:rsidRDefault="00AD2078" w:rsidP="00AD2078">
            <w:pPr>
              <w:rPr>
                <w:rFonts w:ascii="Times New Roman" w:hAnsi="Times New Roman" w:cs="Times New Roman"/>
                <w:sz w:val="24"/>
                <w:szCs w:val="24"/>
              </w:rPr>
            </w:pPr>
            <w:r w:rsidRPr="00AD2078">
              <w:rPr>
                <w:rFonts w:ascii="Times New Roman" w:hAnsi="Times New Roman" w:cs="Times New Roman"/>
                <w:sz w:val="24"/>
                <w:szCs w:val="24"/>
              </w:rPr>
              <w:t>Организација спортских дружења, излета, приредби (Дан јабуке, Дан пешачења, Дан здраве хране)</w:t>
            </w:r>
          </w:p>
        </w:tc>
      </w:tr>
    </w:tbl>
    <w:p w:rsidR="00AD2078" w:rsidRPr="00AD2078" w:rsidRDefault="00AD2078" w:rsidP="00AD2078">
      <w:pPr>
        <w:spacing w:after="0"/>
        <w:rPr>
          <w:rFonts w:ascii="Times New Roman" w:hAnsi="Times New Roman" w:cs="Times New Roman"/>
          <w:sz w:val="24"/>
          <w:szCs w:val="24"/>
        </w:rPr>
      </w:pPr>
    </w:p>
    <w:p w:rsidR="00AD2078" w:rsidRDefault="00AD2078" w:rsidP="00AD2078">
      <w:pPr>
        <w:spacing w:after="0" w:line="240" w:lineRule="auto"/>
        <w:rPr>
          <w:rFonts w:ascii="Times New Roman" w:hAnsi="Times New Roman" w:cs="Times New Roman"/>
          <w:bCs/>
          <w:sz w:val="24"/>
          <w:szCs w:val="24"/>
          <w:lang w:val="ru-RU"/>
        </w:rPr>
      </w:pPr>
    </w:p>
    <w:p w:rsidR="0055061F" w:rsidRDefault="0055061F" w:rsidP="00AD2078">
      <w:pPr>
        <w:spacing w:after="0" w:line="240" w:lineRule="auto"/>
        <w:rPr>
          <w:rFonts w:ascii="Times New Roman" w:hAnsi="Times New Roman" w:cs="Times New Roman"/>
          <w:b/>
          <w:sz w:val="24"/>
          <w:u w:val="single"/>
          <w:lang w:val="sr-Latn-RS"/>
        </w:rPr>
      </w:pPr>
    </w:p>
    <w:p w:rsidR="0055061F" w:rsidRDefault="0055061F" w:rsidP="00AD2078">
      <w:pPr>
        <w:spacing w:after="0" w:line="240" w:lineRule="auto"/>
        <w:rPr>
          <w:rFonts w:ascii="Times New Roman" w:hAnsi="Times New Roman" w:cs="Times New Roman"/>
          <w:b/>
          <w:sz w:val="24"/>
          <w:u w:val="single"/>
          <w:lang w:val="sr-Latn-RS"/>
        </w:rPr>
      </w:pPr>
    </w:p>
    <w:p w:rsidR="0055061F" w:rsidRDefault="0055061F" w:rsidP="00AD2078">
      <w:pPr>
        <w:spacing w:after="0" w:line="240" w:lineRule="auto"/>
        <w:rPr>
          <w:rFonts w:ascii="Times New Roman" w:hAnsi="Times New Roman" w:cs="Times New Roman"/>
          <w:b/>
          <w:sz w:val="24"/>
          <w:u w:val="single"/>
          <w:lang w:val="sr-Latn-RS"/>
        </w:rPr>
      </w:pPr>
    </w:p>
    <w:p w:rsidR="0055061F" w:rsidRDefault="0055061F" w:rsidP="00AD2078">
      <w:pPr>
        <w:spacing w:after="0" w:line="240" w:lineRule="auto"/>
        <w:rPr>
          <w:rFonts w:ascii="Times New Roman" w:hAnsi="Times New Roman" w:cs="Times New Roman"/>
          <w:b/>
          <w:sz w:val="24"/>
          <w:u w:val="single"/>
          <w:lang w:val="sr-Latn-RS"/>
        </w:rPr>
      </w:pPr>
    </w:p>
    <w:p w:rsidR="00314FB9" w:rsidRDefault="00314FB9" w:rsidP="00AD2078">
      <w:pPr>
        <w:spacing w:after="0" w:line="240" w:lineRule="auto"/>
        <w:rPr>
          <w:rFonts w:ascii="Times New Roman" w:hAnsi="Times New Roman" w:cs="Times New Roman"/>
          <w:b/>
          <w:sz w:val="24"/>
          <w:u w:val="single"/>
          <w:lang w:val="sr-Latn-RS"/>
        </w:rPr>
      </w:pPr>
    </w:p>
    <w:p w:rsidR="00314FB9" w:rsidRDefault="00314FB9" w:rsidP="00AD2078">
      <w:pPr>
        <w:spacing w:after="0" w:line="240" w:lineRule="auto"/>
        <w:rPr>
          <w:rFonts w:ascii="Times New Roman" w:hAnsi="Times New Roman" w:cs="Times New Roman"/>
          <w:b/>
          <w:sz w:val="24"/>
          <w:u w:val="single"/>
          <w:lang w:val="sr-Latn-RS"/>
        </w:rPr>
      </w:pPr>
    </w:p>
    <w:p w:rsidR="0055061F" w:rsidRDefault="0055061F" w:rsidP="00AD2078">
      <w:pPr>
        <w:spacing w:after="0" w:line="240" w:lineRule="auto"/>
        <w:rPr>
          <w:rFonts w:ascii="Times New Roman" w:hAnsi="Times New Roman" w:cs="Times New Roman"/>
          <w:b/>
          <w:sz w:val="24"/>
          <w:u w:val="single"/>
          <w:lang w:val="sr-Latn-RS"/>
        </w:rPr>
      </w:pPr>
    </w:p>
    <w:p w:rsidR="00B1353D" w:rsidRPr="0091180C" w:rsidRDefault="0091180C" w:rsidP="00AD2078">
      <w:pPr>
        <w:spacing w:after="0" w:line="240" w:lineRule="auto"/>
        <w:rPr>
          <w:rFonts w:ascii="Times New Roman" w:hAnsi="Times New Roman" w:cs="Times New Roman"/>
          <w:b/>
          <w:bCs/>
          <w:sz w:val="28"/>
          <w:szCs w:val="24"/>
          <w:u w:val="single"/>
          <w:lang w:val="sr-Cyrl-RS"/>
        </w:rPr>
      </w:pPr>
      <w:r>
        <w:rPr>
          <w:rFonts w:ascii="Times New Roman" w:hAnsi="Times New Roman" w:cs="Times New Roman"/>
          <w:b/>
          <w:sz w:val="24"/>
          <w:u w:val="single"/>
          <w:lang w:val="sr-Latn-RS"/>
        </w:rPr>
        <w:lastRenderedPageBreak/>
        <w:t>7</w:t>
      </w:r>
      <w:r w:rsidR="00B1353D" w:rsidRPr="00D2294B">
        <w:rPr>
          <w:rFonts w:ascii="Times New Roman" w:hAnsi="Times New Roman" w:cs="Times New Roman"/>
          <w:b/>
          <w:sz w:val="24"/>
          <w:u w:val="single"/>
          <w:lang w:val="sr-Cyrl-RS"/>
        </w:rPr>
        <w:t xml:space="preserve">.6. </w:t>
      </w:r>
      <w:r w:rsidR="00CD6210">
        <w:rPr>
          <w:rFonts w:ascii="Times New Roman" w:hAnsi="Times New Roman" w:cs="Times New Roman"/>
          <w:b/>
          <w:sz w:val="24"/>
          <w:u w:val="single"/>
          <w:lang w:val="sr-Cyrl-RS"/>
        </w:rPr>
        <w:t>ПРОГРАМ РАДА</w:t>
      </w:r>
      <w:r w:rsidR="00B1353D" w:rsidRPr="00D2294B">
        <w:rPr>
          <w:rFonts w:ascii="Times New Roman" w:hAnsi="Times New Roman" w:cs="Times New Roman"/>
          <w:b/>
          <w:sz w:val="24"/>
          <w:u w:val="single"/>
        </w:rPr>
        <w:t xml:space="preserve"> </w:t>
      </w:r>
      <w:r>
        <w:rPr>
          <w:rFonts w:ascii="Times New Roman" w:hAnsi="Times New Roman" w:cs="Times New Roman"/>
          <w:b/>
          <w:sz w:val="24"/>
          <w:u w:val="single"/>
          <w:lang w:val="sr-Cyrl-RS"/>
        </w:rPr>
        <w:t>УЧЕНИЋКОГ ПАРЛАМЕНТА</w:t>
      </w:r>
    </w:p>
    <w:p w:rsidR="00B1353D" w:rsidRDefault="00B1353D" w:rsidP="00AD2078">
      <w:pPr>
        <w:spacing w:after="0" w:line="240" w:lineRule="auto"/>
        <w:rPr>
          <w:rFonts w:ascii="Times New Roman" w:hAnsi="Times New Roman" w:cs="Times New Roman"/>
          <w:bCs/>
          <w:sz w:val="24"/>
          <w:szCs w:val="24"/>
          <w:lang w:val="ru-RU"/>
        </w:rPr>
      </w:pPr>
    </w:p>
    <w:p w:rsidR="00B1353D" w:rsidRPr="00D2294B" w:rsidRDefault="00B1353D" w:rsidP="00D2294B">
      <w:pPr>
        <w:spacing w:after="0" w:line="240" w:lineRule="auto"/>
        <w:jc w:val="both"/>
        <w:rPr>
          <w:rFonts w:ascii="Times New Roman" w:hAnsi="Times New Roman" w:cs="Times New Roman"/>
        </w:rPr>
      </w:pPr>
      <w:r w:rsidRPr="00D2294B">
        <w:rPr>
          <w:rFonts w:ascii="Times New Roman" w:hAnsi="Times New Roman" w:cs="Times New Roman"/>
        </w:rPr>
        <w:t>Ученички парламент је законом загарантована формална институција, која ученицима омогућава демократски начин удруживања ради заступања интереса свих ученика у школи, као и учешће ученика у доношењу одлука које се њих непосредно тичу. Ученички парламент организује се за ученике од 7. до 8. разреда. Ученички парламент бира се сваке школске године и има свог председника.</w:t>
      </w:r>
    </w:p>
    <w:p w:rsidR="00D2294B" w:rsidRPr="00D2294B" w:rsidRDefault="00B1353D" w:rsidP="00D2294B">
      <w:pPr>
        <w:spacing w:after="0" w:line="240" w:lineRule="auto"/>
        <w:jc w:val="both"/>
        <w:rPr>
          <w:rFonts w:ascii="Times New Roman" w:hAnsi="Times New Roman" w:cs="Times New Roman"/>
          <w:lang w:val="sr-Cyrl-RS"/>
        </w:rPr>
      </w:pPr>
      <w:r w:rsidRPr="00D2294B">
        <w:rPr>
          <w:rFonts w:ascii="Times New Roman" w:hAnsi="Times New Roman" w:cs="Times New Roman"/>
        </w:rPr>
        <w:t xml:space="preserve">Ученички парламент чине по </w:t>
      </w:r>
      <w:r w:rsidR="0077568B" w:rsidRPr="00D2294B">
        <w:rPr>
          <w:rFonts w:ascii="Times New Roman" w:hAnsi="Times New Roman" w:cs="Times New Roman"/>
          <w:lang w:val="sr-Cyrl-RS"/>
        </w:rPr>
        <w:t>2</w:t>
      </w:r>
      <w:r w:rsidRPr="00D2294B">
        <w:rPr>
          <w:rFonts w:ascii="Times New Roman" w:hAnsi="Times New Roman" w:cs="Times New Roman"/>
        </w:rPr>
        <w:t xml:space="preserve"> изабрана представника </w:t>
      </w:r>
      <w:r w:rsidR="0077568B" w:rsidRPr="00D2294B">
        <w:rPr>
          <w:rFonts w:ascii="Times New Roman" w:hAnsi="Times New Roman" w:cs="Times New Roman"/>
          <w:lang w:val="sr-Cyrl-RS"/>
        </w:rPr>
        <w:t xml:space="preserve">из </w:t>
      </w:r>
      <w:r w:rsidRPr="00D2294B">
        <w:rPr>
          <w:rFonts w:ascii="Times New Roman" w:hAnsi="Times New Roman" w:cs="Times New Roman"/>
        </w:rPr>
        <w:t>7. и 8. разреда. Ученички парламент</w:t>
      </w:r>
      <w:r w:rsidR="00D2294B" w:rsidRPr="00D2294B">
        <w:rPr>
          <w:rFonts w:ascii="Times New Roman" w:hAnsi="Times New Roman" w:cs="Times New Roman"/>
          <w:lang w:val="sr-Cyrl-RS"/>
        </w:rPr>
        <w:t xml:space="preserve">: </w:t>
      </w:r>
    </w:p>
    <w:p w:rsidR="00D2294B" w:rsidRPr="00D2294B" w:rsidRDefault="00D2294B" w:rsidP="00D2294B">
      <w:pPr>
        <w:spacing w:after="0" w:line="240" w:lineRule="auto"/>
        <w:jc w:val="both"/>
        <w:rPr>
          <w:rFonts w:ascii="Times New Roman" w:hAnsi="Times New Roman" w:cs="Times New Roman"/>
        </w:rPr>
      </w:pPr>
      <w:r w:rsidRPr="00D2294B">
        <w:rPr>
          <w:rFonts w:ascii="Times New Roman" w:hAnsi="Times New Roman" w:cs="Times New Roman"/>
          <w:lang w:val="sr-Cyrl-RS"/>
        </w:rPr>
        <w:t>-</w:t>
      </w:r>
      <w:r w:rsidR="00B1353D" w:rsidRPr="00D2294B">
        <w:rPr>
          <w:rFonts w:ascii="Times New Roman" w:hAnsi="Times New Roman" w:cs="Times New Roman"/>
        </w:rPr>
        <w:t xml:space="preserve">разматра однос и сарадњу ученика и наставника, васпитача и стручних сарадника </w:t>
      </w:r>
    </w:p>
    <w:p w:rsidR="00D2294B" w:rsidRPr="00D2294B" w:rsidRDefault="00D2294B" w:rsidP="00D2294B">
      <w:pPr>
        <w:spacing w:after="0" w:line="240" w:lineRule="auto"/>
        <w:jc w:val="both"/>
        <w:rPr>
          <w:rFonts w:ascii="Times New Roman" w:hAnsi="Times New Roman" w:cs="Times New Roman"/>
        </w:rPr>
      </w:pPr>
      <w:r w:rsidRPr="00D2294B">
        <w:rPr>
          <w:rFonts w:ascii="Times New Roman" w:hAnsi="Times New Roman" w:cs="Times New Roman"/>
          <w:lang w:val="sr-Cyrl-RS"/>
        </w:rPr>
        <w:t>-</w:t>
      </w:r>
      <w:r w:rsidR="00B1353D" w:rsidRPr="00D2294B">
        <w:rPr>
          <w:rFonts w:ascii="Times New Roman" w:hAnsi="Times New Roman" w:cs="Times New Roman"/>
        </w:rPr>
        <w:t xml:space="preserve"> обавештава ученике о питањима од посеб</w:t>
      </w:r>
      <w:r w:rsidRPr="00D2294B">
        <w:rPr>
          <w:rFonts w:ascii="Times New Roman" w:hAnsi="Times New Roman" w:cs="Times New Roman"/>
        </w:rPr>
        <w:t>ног значаја за њихово школовање</w:t>
      </w:r>
      <w:r w:rsidR="00B1353D" w:rsidRPr="00D2294B">
        <w:rPr>
          <w:rFonts w:ascii="Times New Roman" w:hAnsi="Times New Roman" w:cs="Times New Roman"/>
        </w:rPr>
        <w:t xml:space="preserve"> </w:t>
      </w:r>
    </w:p>
    <w:p w:rsidR="00B1353D" w:rsidRPr="00D2294B" w:rsidRDefault="00D2294B" w:rsidP="00D2294B">
      <w:pPr>
        <w:spacing w:after="0" w:line="240" w:lineRule="auto"/>
        <w:jc w:val="both"/>
        <w:rPr>
          <w:rFonts w:ascii="Times New Roman" w:hAnsi="Times New Roman" w:cs="Times New Roman"/>
          <w:lang w:val="sr-Cyrl-RS"/>
        </w:rPr>
      </w:pPr>
      <w:r w:rsidRPr="00D2294B">
        <w:rPr>
          <w:rFonts w:ascii="Times New Roman" w:hAnsi="Times New Roman" w:cs="Times New Roman"/>
          <w:lang w:val="sr-Cyrl-RS"/>
        </w:rPr>
        <w:t>-</w:t>
      </w:r>
      <w:r w:rsidR="00B1353D" w:rsidRPr="00D2294B">
        <w:rPr>
          <w:rFonts w:ascii="Times New Roman" w:hAnsi="Times New Roman" w:cs="Times New Roman"/>
        </w:rPr>
        <w:t>даје мишљења и предлоге стручним органима, школском одбору и Савету родитеља и директору школе о: Правилима понашања у школи, Годишњем плану рада, Школском развојном плану, Слободним и ваннаставним активностима, Учешћу на спортским и другим такмичењима и организацији свих манифестација ученика у школи и ван ње.</w:t>
      </w:r>
    </w:p>
    <w:p w:rsidR="00B1353D" w:rsidRDefault="00B1353D" w:rsidP="00AD2078">
      <w:pPr>
        <w:spacing w:after="0" w:line="240" w:lineRule="auto"/>
        <w:rPr>
          <w:rFonts w:ascii="Times New Roman" w:hAnsi="Times New Roman" w:cs="Times New Roman"/>
          <w:bCs/>
          <w:sz w:val="24"/>
          <w:szCs w:val="24"/>
          <w:lang w:val="ru-RU"/>
        </w:rPr>
      </w:pPr>
    </w:p>
    <w:p w:rsidR="00B1353D" w:rsidRDefault="00B1353D" w:rsidP="00AD2078">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Изабрани представници </w:t>
      </w:r>
      <w:r w:rsidR="00A132AF">
        <w:rPr>
          <w:rFonts w:ascii="Times New Roman" w:hAnsi="Times New Roman" w:cs="Times New Roman"/>
          <w:bCs/>
          <w:sz w:val="24"/>
          <w:szCs w:val="24"/>
          <w:lang w:val="ru-RU"/>
        </w:rPr>
        <w:t>У</w:t>
      </w:r>
      <w:r>
        <w:rPr>
          <w:rFonts w:ascii="Times New Roman" w:hAnsi="Times New Roman" w:cs="Times New Roman"/>
          <w:bCs/>
          <w:sz w:val="24"/>
          <w:szCs w:val="24"/>
          <w:lang w:val="ru-RU"/>
        </w:rPr>
        <w:t xml:space="preserve">ченичког парламеннта за шк. 2025/26. </w:t>
      </w:r>
    </w:p>
    <w:p w:rsidR="00B1353D" w:rsidRDefault="00B1353D" w:rsidP="00D52CB4">
      <w:pPr>
        <w:pStyle w:val="ListParagraph"/>
        <w:numPr>
          <w:ilvl w:val="2"/>
          <w:numId w:val="4"/>
        </w:num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Ј</w:t>
      </w:r>
      <w:r w:rsidR="00A132AF">
        <w:rPr>
          <w:rFonts w:ascii="Times New Roman" w:hAnsi="Times New Roman" w:cs="Times New Roman"/>
          <w:bCs/>
          <w:sz w:val="24"/>
          <w:szCs w:val="24"/>
          <w:lang w:val="ru-RU"/>
        </w:rPr>
        <w:t>ована Алексић, 8. Разред – председник</w:t>
      </w:r>
    </w:p>
    <w:p w:rsidR="00A132AF" w:rsidRDefault="00A132AF" w:rsidP="00D52CB4">
      <w:pPr>
        <w:pStyle w:val="ListParagraph"/>
        <w:numPr>
          <w:ilvl w:val="2"/>
          <w:numId w:val="4"/>
        </w:num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Вељко Обреновић, 8. Разред</w:t>
      </w:r>
    </w:p>
    <w:p w:rsidR="00A132AF" w:rsidRDefault="00A132AF" w:rsidP="00D52CB4">
      <w:pPr>
        <w:pStyle w:val="ListParagraph"/>
        <w:numPr>
          <w:ilvl w:val="2"/>
          <w:numId w:val="4"/>
        </w:num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Милош Егић , 7. Разред</w:t>
      </w:r>
    </w:p>
    <w:p w:rsidR="00A132AF" w:rsidRPr="00B1353D" w:rsidRDefault="00A132AF" w:rsidP="00D52CB4">
      <w:pPr>
        <w:pStyle w:val="ListParagraph"/>
        <w:numPr>
          <w:ilvl w:val="2"/>
          <w:numId w:val="4"/>
        </w:num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Страхиња Пекез, 7. разред</w:t>
      </w:r>
    </w:p>
    <w:p w:rsidR="00BE0F10" w:rsidRDefault="00BE0F10" w:rsidP="00F52738">
      <w:pPr>
        <w:spacing w:after="0" w:line="240" w:lineRule="auto"/>
        <w:rPr>
          <w:rFonts w:ascii="Times New Roman" w:hAnsi="Times New Roman" w:cs="Times New Roman"/>
          <w:bCs/>
          <w:sz w:val="28"/>
          <w:szCs w:val="24"/>
          <w:lang w:val="sr-Cyrl-RS"/>
        </w:rPr>
      </w:pPr>
    </w:p>
    <w:p w:rsidR="00B1353D" w:rsidRPr="00D2294B" w:rsidRDefault="00B1353D" w:rsidP="00F52738">
      <w:pPr>
        <w:spacing w:after="0" w:line="240" w:lineRule="auto"/>
        <w:rPr>
          <w:rFonts w:ascii="Times New Roman" w:hAnsi="Times New Roman" w:cs="Times New Roman"/>
        </w:rPr>
      </w:pPr>
      <w:r w:rsidRPr="00D2294B">
        <w:rPr>
          <w:rFonts w:ascii="Times New Roman" w:hAnsi="Times New Roman" w:cs="Times New Roman"/>
        </w:rPr>
        <w:t>План рада УП за 202</w:t>
      </w:r>
      <w:r w:rsidRPr="00D2294B">
        <w:rPr>
          <w:rFonts w:ascii="Times New Roman" w:hAnsi="Times New Roman" w:cs="Times New Roman"/>
          <w:lang w:val="sr-Cyrl-RS"/>
        </w:rPr>
        <w:t>5</w:t>
      </w:r>
      <w:r w:rsidRPr="00D2294B">
        <w:rPr>
          <w:rFonts w:ascii="Times New Roman" w:hAnsi="Times New Roman" w:cs="Times New Roman"/>
        </w:rPr>
        <w:t>/2</w:t>
      </w:r>
      <w:r w:rsidRPr="00D2294B">
        <w:rPr>
          <w:rFonts w:ascii="Times New Roman" w:hAnsi="Times New Roman" w:cs="Times New Roman"/>
          <w:lang w:val="sr-Cyrl-RS"/>
        </w:rPr>
        <w:t>6</w:t>
      </w:r>
      <w:r w:rsidRPr="00D2294B">
        <w:rPr>
          <w:rFonts w:ascii="Times New Roman" w:hAnsi="Times New Roman" w:cs="Times New Roman"/>
        </w:rPr>
        <w:t>. годину:</w:t>
      </w:r>
    </w:p>
    <w:p w:rsidR="00B1353D" w:rsidRDefault="00B1353D" w:rsidP="00F52738">
      <w:pPr>
        <w:spacing w:after="0" w:line="240" w:lineRule="auto"/>
        <w:rPr>
          <w:color w:val="FF0000"/>
        </w:rPr>
      </w:pPr>
    </w:p>
    <w:tbl>
      <w:tblPr>
        <w:tblStyle w:val="TableGrid"/>
        <w:tblW w:w="13878" w:type="dxa"/>
        <w:tblLook w:val="04A0" w:firstRow="1" w:lastRow="0" w:firstColumn="1" w:lastColumn="0" w:noHBand="0" w:noVBand="1"/>
      </w:tblPr>
      <w:tblGrid>
        <w:gridCol w:w="2289"/>
        <w:gridCol w:w="6099"/>
        <w:gridCol w:w="2880"/>
        <w:gridCol w:w="2610"/>
      </w:tblGrid>
      <w:tr w:rsidR="00D2294B" w:rsidTr="0091180C">
        <w:tc>
          <w:tcPr>
            <w:tcW w:w="2289" w:type="dxa"/>
            <w:vAlign w:val="center"/>
          </w:tcPr>
          <w:p w:rsidR="00D2294B" w:rsidRPr="00D2294B" w:rsidRDefault="00D2294B" w:rsidP="00CD6210">
            <w:pPr>
              <w:rPr>
                <w:rFonts w:ascii="Times New Roman" w:hAnsi="Times New Roman"/>
              </w:rPr>
            </w:pPr>
            <w:r w:rsidRPr="00D2294B">
              <w:rPr>
                <w:rFonts w:ascii="Times New Roman" w:hAnsi="Times New Roman"/>
              </w:rPr>
              <w:t>ВРЕМЕ РЕАЛИЗАЦИЈЕ</w:t>
            </w:r>
          </w:p>
        </w:tc>
        <w:tc>
          <w:tcPr>
            <w:tcW w:w="6099" w:type="dxa"/>
            <w:vAlign w:val="center"/>
          </w:tcPr>
          <w:p w:rsidR="00D2294B" w:rsidRPr="00D2294B" w:rsidRDefault="00D2294B" w:rsidP="00CD6210">
            <w:pPr>
              <w:rPr>
                <w:rFonts w:ascii="Times New Roman" w:hAnsi="Times New Roman"/>
              </w:rPr>
            </w:pPr>
            <w:r w:rsidRPr="00D2294B">
              <w:rPr>
                <w:rFonts w:ascii="Times New Roman" w:hAnsi="Times New Roman"/>
              </w:rPr>
              <w:t>АКТИВНОСТИ</w:t>
            </w:r>
          </w:p>
        </w:tc>
        <w:tc>
          <w:tcPr>
            <w:tcW w:w="2880" w:type="dxa"/>
            <w:vAlign w:val="center"/>
          </w:tcPr>
          <w:p w:rsidR="00D2294B" w:rsidRPr="00D2294B" w:rsidRDefault="00D2294B" w:rsidP="00CD6210">
            <w:pPr>
              <w:rPr>
                <w:rFonts w:ascii="Times New Roman" w:hAnsi="Times New Roman"/>
              </w:rPr>
            </w:pPr>
            <w:r w:rsidRPr="00D2294B">
              <w:rPr>
                <w:rFonts w:ascii="Times New Roman" w:hAnsi="Times New Roman"/>
              </w:rPr>
              <w:t>НОСИОЦИ АКТИВНОСТИ</w:t>
            </w:r>
          </w:p>
        </w:tc>
        <w:tc>
          <w:tcPr>
            <w:tcW w:w="2610" w:type="dxa"/>
            <w:vAlign w:val="center"/>
          </w:tcPr>
          <w:p w:rsidR="00D2294B" w:rsidRPr="00D2294B" w:rsidRDefault="00D2294B" w:rsidP="00CD6210">
            <w:pPr>
              <w:rPr>
                <w:rFonts w:ascii="Times New Roman" w:hAnsi="Times New Roman"/>
              </w:rPr>
            </w:pPr>
            <w:r w:rsidRPr="00D2294B">
              <w:rPr>
                <w:rFonts w:ascii="Times New Roman" w:hAnsi="Times New Roman"/>
              </w:rPr>
              <w:t>НАЧИН РЕАЛИЗАЦИЈЕ</w:t>
            </w:r>
          </w:p>
        </w:tc>
      </w:tr>
      <w:tr w:rsidR="00D2294B" w:rsidTr="0091180C">
        <w:tc>
          <w:tcPr>
            <w:tcW w:w="2289" w:type="dxa"/>
            <w:vAlign w:val="center"/>
          </w:tcPr>
          <w:p w:rsidR="00D2294B" w:rsidRPr="00D2294B" w:rsidRDefault="00D2294B" w:rsidP="00CD6210">
            <w:pPr>
              <w:rPr>
                <w:rFonts w:ascii="Times New Roman" w:hAnsi="Times New Roman"/>
              </w:rPr>
            </w:pPr>
            <w:r w:rsidRPr="00D2294B">
              <w:rPr>
                <w:rFonts w:ascii="Times New Roman" w:hAnsi="Times New Roman"/>
              </w:rPr>
              <w:t>СЕПТЕМБАР</w:t>
            </w:r>
          </w:p>
        </w:tc>
        <w:tc>
          <w:tcPr>
            <w:tcW w:w="6099" w:type="dxa"/>
            <w:vAlign w:val="center"/>
          </w:tcPr>
          <w:p w:rsidR="00D2294B" w:rsidRPr="00D2294B" w:rsidRDefault="00D2294B" w:rsidP="00D2294B">
            <w:pPr>
              <w:rPr>
                <w:rFonts w:ascii="Times New Roman" w:hAnsi="Times New Roman"/>
              </w:rPr>
            </w:pPr>
            <w:r w:rsidRPr="00D2294B">
              <w:rPr>
                <w:rFonts w:ascii="Times New Roman" w:hAnsi="Times New Roman"/>
              </w:rPr>
              <w:t>- Одржавање часова одељенског старешине у одељењима седмог и осмог разреда и избор одељенског члана за УП.</w:t>
            </w:r>
          </w:p>
          <w:p w:rsidR="00D2294B" w:rsidRPr="00D2294B" w:rsidRDefault="00D2294B" w:rsidP="00D2294B">
            <w:pPr>
              <w:rPr>
                <w:rFonts w:ascii="Times New Roman" w:hAnsi="Times New Roman"/>
              </w:rPr>
            </w:pPr>
            <w:r w:rsidRPr="00D2294B">
              <w:rPr>
                <w:rFonts w:ascii="Times New Roman" w:hAnsi="Times New Roman"/>
              </w:rPr>
              <w:t>- Конститутивна седница УП. Избор руководства за школску 2025/2026. школску годину.</w:t>
            </w:r>
          </w:p>
          <w:p w:rsidR="00D2294B" w:rsidRPr="00D2294B" w:rsidRDefault="00D2294B" w:rsidP="00D2294B">
            <w:pPr>
              <w:rPr>
                <w:rFonts w:ascii="Times New Roman" w:hAnsi="Times New Roman"/>
              </w:rPr>
            </w:pPr>
            <w:r w:rsidRPr="00D2294B">
              <w:rPr>
                <w:rFonts w:ascii="Times New Roman" w:hAnsi="Times New Roman"/>
              </w:rPr>
              <w:t>- Упознавање ученика са организацијом рада УП (начином рада парламента и обавезама ученика као представника парламента).</w:t>
            </w:r>
          </w:p>
          <w:p w:rsidR="00D2294B" w:rsidRPr="00D2294B" w:rsidRDefault="00D2294B" w:rsidP="00D2294B">
            <w:pPr>
              <w:rPr>
                <w:rFonts w:ascii="Times New Roman" w:hAnsi="Times New Roman"/>
              </w:rPr>
            </w:pPr>
            <w:r w:rsidRPr="00D2294B">
              <w:rPr>
                <w:rFonts w:ascii="Times New Roman" w:hAnsi="Times New Roman"/>
              </w:rPr>
              <w:t>- Упознавање чланова ученичког парламента са кодексом понашања.</w:t>
            </w:r>
          </w:p>
          <w:p w:rsidR="00D2294B" w:rsidRPr="00D2294B" w:rsidRDefault="00D2294B" w:rsidP="00D2294B">
            <w:pPr>
              <w:rPr>
                <w:rFonts w:ascii="Times New Roman" w:hAnsi="Times New Roman"/>
              </w:rPr>
            </w:pPr>
            <w:r w:rsidRPr="00D2294B">
              <w:rPr>
                <w:rFonts w:ascii="Times New Roman" w:hAnsi="Times New Roman"/>
              </w:rPr>
              <w:t>- Предлог Годишњег плана рада Ученичког парламента за школску 2025/2026. годину.</w:t>
            </w:r>
          </w:p>
          <w:p w:rsidR="00D2294B" w:rsidRPr="00D2294B" w:rsidRDefault="00D2294B" w:rsidP="00D2294B">
            <w:pPr>
              <w:rPr>
                <w:rFonts w:ascii="Times New Roman" w:hAnsi="Times New Roman"/>
              </w:rPr>
            </w:pPr>
            <w:r w:rsidRPr="00D2294B">
              <w:rPr>
                <w:rFonts w:ascii="Times New Roman" w:hAnsi="Times New Roman"/>
              </w:rPr>
              <w:t>- Учешће у осмишљавању активности које ће се спровести у оквиру Дечје недеље</w:t>
            </w:r>
          </w:p>
        </w:tc>
        <w:tc>
          <w:tcPr>
            <w:tcW w:w="2880" w:type="dxa"/>
            <w:vAlign w:val="center"/>
          </w:tcPr>
          <w:p w:rsidR="00D2294B" w:rsidRPr="00D2294B" w:rsidRDefault="00D2294B" w:rsidP="00CD6210">
            <w:pPr>
              <w:rPr>
                <w:rFonts w:ascii="Times New Roman" w:hAnsi="Times New Roman"/>
              </w:rPr>
            </w:pPr>
            <w:r w:rsidRPr="00D2294B">
              <w:rPr>
                <w:rFonts w:ascii="Times New Roman" w:hAnsi="Times New Roman"/>
              </w:rPr>
              <w:t>Координатор, одељенске старешине, ученици</w:t>
            </w:r>
          </w:p>
        </w:tc>
        <w:tc>
          <w:tcPr>
            <w:tcW w:w="2610" w:type="dxa"/>
            <w:vAlign w:val="center"/>
          </w:tcPr>
          <w:p w:rsidR="00D2294B" w:rsidRPr="00D2294B" w:rsidRDefault="00D2294B" w:rsidP="00CD6210">
            <w:pPr>
              <w:rPr>
                <w:rFonts w:ascii="Times New Roman" w:hAnsi="Times New Roman"/>
              </w:rPr>
            </w:pPr>
            <w:r w:rsidRPr="00D2294B">
              <w:rPr>
                <w:rFonts w:ascii="Times New Roman" w:hAnsi="Times New Roman"/>
              </w:rPr>
              <w:t>Часови ОС, састанци УП, предлагање, дискусија</w:t>
            </w:r>
          </w:p>
        </w:tc>
      </w:tr>
      <w:tr w:rsidR="00D2294B" w:rsidTr="0091180C">
        <w:tc>
          <w:tcPr>
            <w:tcW w:w="2289" w:type="dxa"/>
            <w:vAlign w:val="center"/>
          </w:tcPr>
          <w:p w:rsidR="00D2294B" w:rsidRPr="00D2294B" w:rsidRDefault="00D2294B" w:rsidP="00CD6210">
            <w:pPr>
              <w:rPr>
                <w:rFonts w:ascii="Times New Roman" w:hAnsi="Times New Roman"/>
              </w:rPr>
            </w:pPr>
            <w:r w:rsidRPr="00D2294B">
              <w:rPr>
                <w:rFonts w:ascii="Times New Roman" w:hAnsi="Times New Roman"/>
              </w:rPr>
              <w:t>ОКТОБАР</w:t>
            </w:r>
          </w:p>
        </w:tc>
        <w:tc>
          <w:tcPr>
            <w:tcW w:w="6099" w:type="dxa"/>
            <w:vAlign w:val="center"/>
          </w:tcPr>
          <w:p w:rsidR="00D2294B" w:rsidRPr="00D2294B" w:rsidRDefault="00D2294B" w:rsidP="00D2294B">
            <w:pPr>
              <w:rPr>
                <w:rFonts w:ascii="Times New Roman" w:hAnsi="Times New Roman"/>
              </w:rPr>
            </w:pPr>
            <w:r w:rsidRPr="00D2294B">
              <w:rPr>
                <w:rFonts w:ascii="Times New Roman" w:hAnsi="Times New Roman"/>
              </w:rPr>
              <w:t>- Сачињавање коначног Годишњег плана рада Ученичког парламента за школску 2025/2026. годину.</w:t>
            </w:r>
          </w:p>
          <w:p w:rsidR="00D2294B" w:rsidRPr="00D2294B" w:rsidRDefault="00D2294B" w:rsidP="00D2294B">
            <w:pPr>
              <w:rPr>
                <w:rFonts w:ascii="Times New Roman" w:hAnsi="Times New Roman"/>
              </w:rPr>
            </w:pPr>
            <w:r w:rsidRPr="00D2294B">
              <w:rPr>
                <w:rFonts w:ascii="Times New Roman" w:hAnsi="Times New Roman"/>
              </w:rPr>
              <w:t>- Упознавање ученика са Правилником о оцењивању</w:t>
            </w:r>
          </w:p>
          <w:p w:rsidR="00D2294B" w:rsidRPr="00D2294B" w:rsidRDefault="00D2294B" w:rsidP="00D2294B">
            <w:pPr>
              <w:rPr>
                <w:rFonts w:ascii="Times New Roman" w:hAnsi="Times New Roman"/>
              </w:rPr>
            </w:pPr>
            <w:r w:rsidRPr="00D2294B">
              <w:rPr>
                <w:rFonts w:ascii="Times New Roman" w:hAnsi="Times New Roman"/>
              </w:rPr>
              <w:t>- Учешће у организовању Дечје недеље.</w:t>
            </w:r>
          </w:p>
          <w:p w:rsidR="00D2294B" w:rsidRPr="00D2294B" w:rsidRDefault="00D2294B" w:rsidP="00D2294B">
            <w:pPr>
              <w:rPr>
                <w:rFonts w:ascii="Times New Roman" w:hAnsi="Times New Roman"/>
              </w:rPr>
            </w:pPr>
            <w:r w:rsidRPr="00D2294B">
              <w:rPr>
                <w:rFonts w:ascii="Times New Roman" w:hAnsi="Times New Roman"/>
              </w:rPr>
              <w:t>- Анализа спроведене Дечје недеље.</w:t>
            </w:r>
          </w:p>
          <w:p w:rsidR="00D2294B" w:rsidRPr="00D2294B" w:rsidRDefault="00D2294B" w:rsidP="00D2294B">
            <w:pPr>
              <w:rPr>
                <w:rFonts w:ascii="Times New Roman" w:hAnsi="Times New Roman"/>
              </w:rPr>
            </w:pPr>
            <w:r w:rsidRPr="00D2294B">
              <w:rPr>
                <w:rFonts w:ascii="Times New Roman" w:hAnsi="Times New Roman"/>
              </w:rPr>
              <w:t>- Предлагање активности за Дан толеранције.</w:t>
            </w:r>
          </w:p>
        </w:tc>
        <w:tc>
          <w:tcPr>
            <w:tcW w:w="2880" w:type="dxa"/>
            <w:vAlign w:val="center"/>
          </w:tcPr>
          <w:p w:rsidR="00D2294B" w:rsidRPr="00D2294B" w:rsidRDefault="00D2294B" w:rsidP="00CD6210">
            <w:pPr>
              <w:rPr>
                <w:rFonts w:ascii="Times New Roman" w:hAnsi="Times New Roman"/>
              </w:rPr>
            </w:pPr>
            <w:r w:rsidRPr="00D2294B">
              <w:rPr>
                <w:rFonts w:ascii="Times New Roman" w:hAnsi="Times New Roman"/>
              </w:rPr>
              <w:t>Координатор, парламентарци, наставници разредне наставе, одељенске старешине</w:t>
            </w:r>
          </w:p>
        </w:tc>
        <w:tc>
          <w:tcPr>
            <w:tcW w:w="2610" w:type="dxa"/>
            <w:vAlign w:val="center"/>
          </w:tcPr>
          <w:p w:rsidR="00D2294B" w:rsidRPr="00D2294B" w:rsidRDefault="00D2294B" w:rsidP="00CD6210">
            <w:pPr>
              <w:rPr>
                <w:rFonts w:ascii="Times New Roman" w:hAnsi="Times New Roman"/>
              </w:rPr>
            </w:pPr>
            <w:r w:rsidRPr="00D2294B">
              <w:rPr>
                <w:rFonts w:ascii="Times New Roman" w:hAnsi="Times New Roman"/>
              </w:rPr>
              <w:t>Састанци УП, дискусија</w:t>
            </w:r>
          </w:p>
        </w:tc>
      </w:tr>
      <w:tr w:rsidR="00D2294B" w:rsidTr="0091180C">
        <w:trPr>
          <w:trHeight w:val="1943"/>
        </w:trPr>
        <w:tc>
          <w:tcPr>
            <w:tcW w:w="2289"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lastRenderedPageBreak/>
              <w:t>НОВЕМБАР</w:t>
            </w:r>
          </w:p>
        </w:tc>
        <w:tc>
          <w:tcPr>
            <w:tcW w:w="6099" w:type="dxa"/>
            <w:vAlign w:val="center"/>
          </w:tcPr>
          <w:p w:rsidR="00D2294B" w:rsidRPr="00D2294B" w:rsidRDefault="00D2294B" w:rsidP="00D2294B">
            <w:pPr>
              <w:rPr>
                <w:rFonts w:ascii="Times New Roman" w:hAnsi="Times New Roman"/>
              </w:rPr>
            </w:pPr>
            <w:r w:rsidRPr="00D2294B">
              <w:rPr>
                <w:rFonts w:ascii="Times New Roman" w:hAnsi="Times New Roman"/>
              </w:rPr>
              <w:t>- Анализа успеха и дисциплине ученика на крају првог класификационог периода и предлог мера за њихово побољшање на часовима одељенског старешине.</w:t>
            </w:r>
          </w:p>
          <w:p w:rsidR="00D2294B" w:rsidRPr="00D2294B" w:rsidRDefault="00D2294B" w:rsidP="00D2294B">
            <w:pPr>
              <w:rPr>
                <w:rFonts w:ascii="Times New Roman" w:hAnsi="Times New Roman"/>
              </w:rPr>
            </w:pPr>
            <w:r w:rsidRPr="00D2294B">
              <w:rPr>
                <w:rFonts w:ascii="Times New Roman" w:hAnsi="Times New Roman"/>
              </w:rPr>
              <w:t>- Предлози за одржавање сајта школе</w:t>
            </w:r>
          </w:p>
          <w:p w:rsidR="00D2294B" w:rsidRPr="00D2294B" w:rsidRDefault="00D2294B" w:rsidP="00D2294B">
            <w:pPr>
              <w:rPr>
                <w:rFonts w:ascii="Times New Roman" w:hAnsi="Times New Roman"/>
              </w:rPr>
            </w:pPr>
            <w:r w:rsidRPr="00D2294B">
              <w:rPr>
                <w:rFonts w:ascii="Times New Roman" w:hAnsi="Times New Roman"/>
              </w:rPr>
              <w:t>- 16. новембар, Међународни дан толеранције (предавање и радионица за ученике од 5. до 8. разреда)</w:t>
            </w:r>
          </w:p>
        </w:tc>
        <w:tc>
          <w:tcPr>
            <w:tcW w:w="288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Координатор, парламентарци</w:t>
            </w:r>
          </w:p>
        </w:tc>
        <w:tc>
          <w:tcPr>
            <w:tcW w:w="261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Састанци УП, радионице, предавање, презентација</w:t>
            </w:r>
          </w:p>
        </w:tc>
      </w:tr>
      <w:tr w:rsidR="00D2294B" w:rsidTr="0091180C">
        <w:tc>
          <w:tcPr>
            <w:tcW w:w="2289"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ДЕЦЕМБАР</w:t>
            </w:r>
          </w:p>
        </w:tc>
        <w:tc>
          <w:tcPr>
            <w:tcW w:w="6099" w:type="dxa"/>
            <w:vAlign w:val="center"/>
          </w:tcPr>
          <w:p w:rsidR="00D2294B" w:rsidRPr="00D2294B" w:rsidRDefault="00D2294B" w:rsidP="00D2294B">
            <w:pPr>
              <w:rPr>
                <w:rFonts w:ascii="Times New Roman" w:hAnsi="Times New Roman"/>
              </w:rPr>
            </w:pPr>
            <w:r w:rsidRPr="00D2294B">
              <w:rPr>
                <w:rFonts w:ascii="Times New Roman" w:hAnsi="Times New Roman"/>
              </w:rPr>
              <w:t>- Упознавање ученика са Правилником о протоколу поступања у установи у одговору на насиље, злостављање и занемаривање</w:t>
            </w:r>
          </w:p>
          <w:p w:rsidR="00D2294B" w:rsidRPr="00D2294B" w:rsidRDefault="00D2294B" w:rsidP="00D2294B">
            <w:pPr>
              <w:rPr>
                <w:rFonts w:ascii="Times New Roman" w:hAnsi="Times New Roman"/>
              </w:rPr>
            </w:pPr>
            <w:r w:rsidRPr="00D2294B">
              <w:rPr>
                <w:rFonts w:ascii="Times New Roman" w:hAnsi="Times New Roman"/>
              </w:rPr>
              <w:t>- Одржавање Новогодишње приредбе.</w:t>
            </w:r>
          </w:p>
          <w:p w:rsidR="00D2294B" w:rsidRPr="00D2294B" w:rsidRDefault="00D2294B" w:rsidP="00D2294B">
            <w:pPr>
              <w:rPr>
                <w:rFonts w:ascii="Times New Roman" w:hAnsi="Times New Roman"/>
              </w:rPr>
            </w:pPr>
            <w:r w:rsidRPr="00D2294B">
              <w:rPr>
                <w:rFonts w:ascii="Times New Roman" w:hAnsi="Times New Roman"/>
              </w:rPr>
              <w:t xml:space="preserve">- Припрема свечаности поводом дана Светог Саве. </w:t>
            </w:r>
          </w:p>
        </w:tc>
        <w:tc>
          <w:tcPr>
            <w:tcW w:w="288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Координатор, парламентарци</w:t>
            </w:r>
          </w:p>
        </w:tc>
        <w:tc>
          <w:tcPr>
            <w:tcW w:w="261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Предлагање, договор</w:t>
            </w:r>
          </w:p>
        </w:tc>
      </w:tr>
      <w:tr w:rsidR="00D2294B" w:rsidTr="0091180C">
        <w:tc>
          <w:tcPr>
            <w:tcW w:w="2289"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ЈАНУАР</w:t>
            </w:r>
          </w:p>
        </w:tc>
        <w:tc>
          <w:tcPr>
            <w:tcW w:w="6099" w:type="dxa"/>
            <w:vAlign w:val="center"/>
          </w:tcPr>
          <w:p w:rsidR="00D2294B" w:rsidRPr="00D2294B" w:rsidRDefault="00D2294B" w:rsidP="00D2294B">
            <w:pPr>
              <w:rPr>
                <w:rFonts w:ascii="Times New Roman" w:hAnsi="Times New Roman"/>
              </w:rPr>
            </w:pPr>
            <w:r w:rsidRPr="00D2294B">
              <w:rPr>
                <w:rFonts w:ascii="Times New Roman" w:hAnsi="Times New Roman"/>
              </w:rPr>
              <w:t>- Упознавање ученика, чланова УП, са успехом и дисциплином ученика на крају првог полугодишта.</w:t>
            </w:r>
          </w:p>
          <w:p w:rsidR="00D2294B" w:rsidRPr="00D2294B" w:rsidRDefault="00D2294B" w:rsidP="00D2294B">
            <w:pPr>
              <w:rPr>
                <w:rFonts w:ascii="Times New Roman" w:hAnsi="Times New Roman"/>
              </w:rPr>
            </w:pPr>
            <w:r w:rsidRPr="00D2294B">
              <w:rPr>
                <w:rFonts w:ascii="Times New Roman" w:hAnsi="Times New Roman"/>
              </w:rPr>
              <w:t>- Одржавање приредбе/свечаности поводом дана Светог Саве (27. јануар)</w:t>
            </w:r>
          </w:p>
          <w:p w:rsidR="00D2294B" w:rsidRPr="00D2294B" w:rsidRDefault="00D2294B" w:rsidP="00D2294B">
            <w:pPr>
              <w:rPr>
                <w:rFonts w:ascii="Times New Roman" w:hAnsi="Times New Roman"/>
              </w:rPr>
            </w:pPr>
            <w:r w:rsidRPr="00D2294B">
              <w:rPr>
                <w:rFonts w:ascii="Times New Roman" w:hAnsi="Times New Roman"/>
              </w:rPr>
              <w:t>- Одржавање недеље лепих речи и порука.</w:t>
            </w:r>
          </w:p>
          <w:p w:rsidR="00D2294B" w:rsidRPr="00D2294B" w:rsidRDefault="00D2294B" w:rsidP="00D2294B">
            <w:pPr>
              <w:rPr>
                <w:rFonts w:ascii="Times New Roman" w:hAnsi="Times New Roman"/>
              </w:rPr>
            </w:pPr>
            <w:r w:rsidRPr="00D2294B">
              <w:rPr>
                <w:rFonts w:ascii="Times New Roman" w:hAnsi="Times New Roman"/>
              </w:rPr>
              <w:t>- Предлагање и анализирање активности поводом Дана розе мајица</w:t>
            </w:r>
          </w:p>
        </w:tc>
        <w:tc>
          <w:tcPr>
            <w:tcW w:w="288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Координатор, парламентарци, одељенске старешине, наставници разредне наставе</w:t>
            </w:r>
          </w:p>
        </w:tc>
        <w:tc>
          <w:tcPr>
            <w:tcW w:w="261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Учествовање, излагање, израда порука</w:t>
            </w:r>
          </w:p>
        </w:tc>
      </w:tr>
      <w:tr w:rsidR="00D2294B" w:rsidTr="0091180C">
        <w:tc>
          <w:tcPr>
            <w:tcW w:w="2289"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ФЕБРУАР</w:t>
            </w:r>
          </w:p>
        </w:tc>
        <w:tc>
          <w:tcPr>
            <w:tcW w:w="6099" w:type="dxa"/>
            <w:vAlign w:val="center"/>
          </w:tcPr>
          <w:p w:rsidR="00D2294B" w:rsidRPr="00D2294B" w:rsidRDefault="00D2294B" w:rsidP="00D2294B">
            <w:pPr>
              <w:rPr>
                <w:rFonts w:ascii="Times New Roman" w:hAnsi="Times New Roman"/>
              </w:rPr>
            </w:pPr>
            <w:r w:rsidRPr="00D2294B">
              <w:rPr>
                <w:rFonts w:ascii="Times New Roman" w:hAnsi="Times New Roman"/>
              </w:rPr>
              <w:t>- Упознавање са предстојећим такмичењима.</w:t>
            </w:r>
          </w:p>
          <w:p w:rsidR="00D2294B" w:rsidRPr="00D2294B" w:rsidRDefault="00D2294B" w:rsidP="00D2294B">
            <w:pPr>
              <w:rPr>
                <w:rFonts w:ascii="Times New Roman" w:hAnsi="Times New Roman"/>
              </w:rPr>
            </w:pPr>
            <w:r w:rsidRPr="00D2294B">
              <w:rPr>
                <w:rFonts w:ascii="Times New Roman" w:hAnsi="Times New Roman"/>
              </w:rPr>
              <w:t>-Обележавање Дана розе мајица 25.2.2026.</w:t>
            </w:r>
          </w:p>
        </w:tc>
        <w:tc>
          <w:tcPr>
            <w:tcW w:w="288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Кординатор, парламентарци</w:t>
            </w:r>
          </w:p>
        </w:tc>
        <w:tc>
          <w:tcPr>
            <w:tcW w:w="261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Састанци УП, предавање, радионица</w:t>
            </w:r>
          </w:p>
        </w:tc>
      </w:tr>
      <w:tr w:rsidR="00D2294B" w:rsidTr="0091180C">
        <w:tc>
          <w:tcPr>
            <w:tcW w:w="2289"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МАРТ</w:t>
            </w:r>
          </w:p>
        </w:tc>
        <w:tc>
          <w:tcPr>
            <w:tcW w:w="6099" w:type="dxa"/>
            <w:vAlign w:val="center"/>
          </w:tcPr>
          <w:p w:rsidR="00D2294B" w:rsidRPr="00D2294B" w:rsidRDefault="00D2294B" w:rsidP="00D2294B">
            <w:pPr>
              <w:rPr>
                <w:rFonts w:ascii="Times New Roman" w:hAnsi="Times New Roman"/>
              </w:rPr>
            </w:pPr>
            <w:r w:rsidRPr="00D2294B">
              <w:rPr>
                <w:rFonts w:ascii="Times New Roman" w:hAnsi="Times New Roman"/>
              </w:rPr>
              <w:t>- Обавештавње о организацији за пробни завршни испит (27. и 28. март).</w:t>
            </w:r>
          </w:p>
          <w:p w:rsidR="00D2294B" w:rsidRPr="00D2294B" w:rsidRDefault="00D2294B" w:rsidP="00D2294B">
            <w:pPr>
              <w:rPr>
                <w:rFonts w:ascii="Times New Roman" w:hAnsi="Times New Roman"/>
              </w:rPr>
            </w:pPr>
            <w:r w:rsidRPr="00D2294B">
              <w:rPr>
                <w:rFonts w:ascii="Times New Roman" w:hAnsi="Times New Roman"/>
              </w:rPr>
              <w:t>- Организација Дана жена (8. март)</w:t>
            </w:r>
          </w:p>
        </w:tc>
        <w:tc>
          <w:tcPr>
            <w:tcW w:w="288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Координатор, парламентарци</w:t>
            </w:r>
          </w:p>
        </w:tc>
        <w:tc>
          <w:tcPr>
            <w:tcW w:w="261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Састанци УП, учествовање, предавање и радионица</w:t>
            </w:r>
          </w:p>
        </w:tc>
      </w:tr>
      <w:tr w:rsidR="00D2294B" w:rsidTr="0091180C">
        <w:tc>
          <w:tcPr>
            <w:tcW w:w="2289"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АПРИЛ</w:t>
            </w:r>
          </w:p>
        </w:tc>
        <w:tc>
          <w:tcPr>
            <w:tcW w:w="6099" w:type="dxa"/>
            <w:vAlign w:val="center"/>
          </w:tcPr>
          <w:p w:rsidR="00D2294B" w:rsidRPr="00D2294B" w:rsidRDefault="00D2294B" w:rsidP="00D2294B">
            <w:pPr>
              <w:rPr>
                <w:rFonts w:ascii="Times New Roman" w:hAnsi="Times New Roman"/>
              </w:rPr>
            </w:pPr>
            <w:r w:rsidRPr="00D2294B">
              <w:rPr>
                <w:rFonts w:ascii="Times New Roman" w:hAnsi="Times New Roman"/>
              </w:rPr>
              <w:t>- Анализа успеха и дисциплине ученика на крају трећег класификационог перода и предлога мера за њихово побољшање.</w:t>
            </w:r>
          </w:p>
          <w:p w:rsidR="00D2294B" w:rsidRPr="00D2294B" w:rsidRDefault="00D2294B" w:rsidP="00D2294B">
            <w:pPr>
              <w:rPr>
                <w:rFonts w:ascii="Times New Roman" w:hAnsi="Times New Roman"/>
              </w:rPr>
            </w:pPr>
            <w:r w:rsidRPr="00D2294B">
              <w:rPr>
                <w:rFonts w:ascii="Times New Roman" w:hAnsi="Times New Roman"/>
              </w:rPr>
              <w:t>- Припрема активности за прославу Дана школе 9. маја.</w:t>
            </w:r>
          </w:p>
          <w:p w:rsidR="00D2294B" w:rsidRPr="00D2294B" w:rsidRDefault="00D2294B" w:rsidP="00D2294B">
            <w:pPr>
              <w:rPr>
                <w:rFonts w:ascii="Times New Roman" w:hAnsi="Times New Roman"/>
              </w:rPr>
            </w:pPr>
            <w:r w:rsidRPr="00D2294B">
              <w:rPr>
                <w:rFonts w:ascii="Times New Roman" w:hAnsi="Times New Roman"/>
              </w:rPr>
              <w:t>- Обавештавање ученика о питањима од посебног значаја.</w:t>
            </w:r>
          </w:p>
        </w:tc>
        <w:tc>
          <w:tcPr>
            <w:tcW w:w="288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Координатор, парламентарци</w:t>
            </w:r>
          </w:p>
        </w:tc>
        <w:tc>
          <w:tcPr>
            <w:tcW w:w="261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Састанци УП, дискусија, предлагање</w:t>
            </w:r>
          </w:p>
        </w:tc>
      </w:tr>
      <w:tr w:rsidR="00D2294B" w:rsidTr="0091180C">
        <w:tc>
          <w:tcPr>
            <w:tcW w:w="2289"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МАЈ</w:t>
            </w:r>
          </w:p>
        </w:tc>
        <w:tc>
          <w:tcPr>
            <w:tcW w:w="6099" w:type="dxa"/>
            <w:vAlign w:val="center"/>
          </w:tcPr>
          <w:p w:rsidR="00D2294B" w:rsidRPr="00D2294B" w:rsidRDefault="00D2294B" w:rsidP="00D2294B">
            <w:pPr>
              <w:rPr>
                <w:rFonts w:ascii="Times New Roman" w:hAnsi="Times New Roman"/>
              </w:rPr>
            </w:pPr>
            <w:r w:rsidRPr="00D2294B">
              <w:rPr>
                <w:rFonts w:ascii="Times New Roman" w:hAnsi="Times New Roman"/>
              </w:rPr>
              <w:t>- Најбољи ученици осмог разреда и предлози за ђака генерације.</w:t>
            </w:r>
          </w:p>
          <w:p w:rsidR="00D2294B" w:rsidRPr="00D2294B" w:rsidRDefault="00D2294B" w:rsidP="00D2294B">
            <w:pPr>
              <w:rPr>
                <w:rFonts w:ascii="Times New Roman" w:hAnsi="Times New Roman"/>
              </w:rPr>
            </w:pPr>
            <w:r w:rsidRPr="00D2294B">
              <w:rPr>
                <w:rFonts w:ascii="Times New Roman" w:hAnsi="Times New Roman"/>
              </w:rPr>
              <w:t>- Организација прославе мале матуре.</w:t>
            </w:r>
          </w:p>
          <w:p w:rsidR="00D2294B" w:rsidRPr="00D2294B" w:rsidRDefault="00D2294B" w:rsidP="00D2294B">
            <w:pPr>
              <w:rPr>
                <w:rFonts w:ascii="Times New Roman" w:hAnsi="Times New Roman"/>
              </w:rPr>
            </w:pPr>
            <w:r w:rsidRPr="00D2294B">
              <w:rPr>
                <w:rFonts w:ascii="Times New Roman" w:hAnsi="Times New Roman"/>
              </w:rPr>
              <w:t>- Припреме за завршни испит.</w:t>
            </w:r>
          </w:p>
          <w:p w:rsidR="00D2294B" w:rsidRPr="00D2294B" w:rsidRDefault="00D2294B" w:rsidP="00D2294B">
            <w:pPr>
              <w:rPr>
                <w:rFonts w:ascii="Times New Roman" w:hAnsi="Times New Roman"/>
              </w:rPr>
            </w:pPr>
            <w:r w:rsidRPr="00D2294B">
              <w:rPr>
                <w:rFonts w:ascii="Times New Roman" w:hAnsi="Times New Roman"/>
              </w:rPr>
              <w:t>- Анализа рада Ученичког парламента у протеклој школској години и израда Годишњег извештаја о раду УП.</w:t>
            </w:r>
          </w:p>
          <w:p w:rsidR="00D2294B" w:rsidRPr="00D2294B" w:rsidRDefault="00D2294B" w:rsidP="00D2294B">
            <w:pPr>
              <w:rPr>
                <w:rFonts w:ascii="Times New Roman" w:hAnsi="Times New Roman"/>
              </w:rPr>
            </w:pPr>
            <w:r w:rsidRPr="00D2294B">
              <w:rPr>
                <w:rFonts w:ascii="Times New Roman" w:hAnsi="Times New Roman"/>
              </w:rPr>
              <w:t>- Организација културно-забавног живота у школи – забава за крај школске године.</w:t>
            </w:r>
          </w:p>
        </w:tc>
        <w:tc>
          <w:tcPr>
            <w:tcW w:w="288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Координатор, парламентарци</w:t>
            </w:r>
          </w:p>
        </w:tc>
        <w:tc>
          <w:tcPr>
            <w:tcW w:w="261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 xml:space="preserve">Састанци УП, излагање, дискусија, </w:t>
            </w:r>
          </w:p>
        </w:tc>
      </w:tr>
      <w:tr w:rsidR="00D2294B" w:rsidTr="0091180C">
        <w:tc>
          <w:tcPr>
            <w:tcW w:w="2289"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t>ЈУН</w:t>
            </w:r>
          </w:p>
        </w:tc>
        <w:tc>
          <w:tcPr>
            <w:tcW w:w="6099" w:type="dxa"/>
            <w:vAlign w:val="center"/>
          </w:tcPr>
          <w:p w:rsidR="00D2294B" w:rsidRPr="00D2294B" w:rsidRDefault="00D2294B" w:rsidP="00D2294B">
            <w:pPr>
              <w:rPr>
                <w:rFonts w:ascii="Times New Roman" w:hAnsi="Times New Roman"/>
              </w:rPr>
            </w:pPr>
            <w:r w:rsidRPr="00D2294B">
              <w:rPr>
                <w:rFonts w:ascii="Times New Roman" w:hAnsi="Times New Roman"/>
              </w:rPr>
              <w:t>- Анализа успеха и дисциплине ученика на крају школске године.</w:t>
            </w:r>
          </w:p>
          <w:p w:rsidR="00D2294B" w:rsidRPr="00D2294B" w:rsidRDefault="00D2294B" w:rsidP="00D2294B">
            <w:pPr>
              <w:rPr>
                <w:rFonts w:ascii="Times New Roman" w:hAnsi="Times New Roman"/>
              </w:rPr>
            </w:pPr>
            <w:r w:rsidRPr="00D2294B">
              <w:rPr>
                <w:rFonts w:ascii="Times New Roman" w:hAnsi="Times New Roman"/>
              </w:rPr>
              <w:lastRenderedPageBreak/>
              <w:t>- Анализа рада и извештај о раду Учпеничког парламента</w:t>
            </w:r>
          </w:p>
          <w:p w:rsidR="00D2294B" w:rsidRPr="00D2294B" w:rsidRDefault="00D2294B" w:rsidP="00D2294B">
            <w:pPr>
              <w:rPr>
                <w:rFonts w:ascii="Times New Roman" w:hAnsi="Times New Roman"/>
              </w:rPr>
            </w:pPr>
            <w:r w:rsidRPr="00D2294B">
              <w:rPr>
                <w:rFonts w:ascii="Times New Roman" w:hAnsi="Times New Roman"/>
              </w:rPr>
              <w:t>- Израда нацрта плана рада за наредну школску годину.</w:t>
            </w:r>
          </w:p>
        </w:tc>
        <w:tc>
          <w:tcPr>
            <w:tcW w:w="288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lastRenderedPageBreak/>
              <w:t xml:space="preserve">Координатор, </w:t>
            </w:r>
            <w:r w:rsidRPr="00D2294B">
              <w:rPr>
                <w:rFonts w:ascii="Times New Roman" w:hAnsi="Times New Roman"/>
              </w:rPr>
              <w:lastRenderedPageBreak/>
              <w:t>парламентарци</w:t>
            </w:r>
          </w:p>
        </w:tc>
        <w:tc>
          <w:tcPr>
            <w:tcW w:w="2610" w:type="dxa"/>
            <w:vAlign w:val="center"/>
          </w:tcPr>
          <w:p w:rsidR="00D2294B" w:rsidRPr="00D2294B" w:rsidRDefault="00D2294B" w:rsidP="00CD6210">
            <w:pPr>
              <w:spacing w:before="240"/>
              <w:rPr>
                <w:rFonts w:ascii="Times New Roman" w:hAnsi="Times New Roman"/>
              </w:rPr>
            </w:pPr>
            <w:r w:rsidRPr="00D2294B">
              <w:rPr>
                <w:rFonts w:ascii="Times New Roman" w:hAnsi="Times New Roman"/>
              </w:rPr>
              <w:lastRenderedPageBreak/>
              <w:t xml:space="preserve">Састанци УП, излагање, </w:t>
            </w:r>
            <w:r w:rsidRPr="00D2294B">
              <w:rPr>
                <w:rFonts w:ascii="Times New Roman" w:hAnsi="Times New Roman"/>
              </w:rPr>
              <w:lastRenderedPageBreak/>
              <w:t>дискусија</w:t>
            </w:r>
          </w:p>
        </w:tc>
      </w:tr>
    </w:tbl>
    <w:p w:rsidR="00B1353D" w:rsidRPr="00B1353D" w:rsidRDefault="00B1353D" w:rsidP="00F52738">
      <w:pPr>
        <w:spacing w:after="0" w:line="240" w:lineRule="auto"/>
        <w:rPr>
          <w:rFonts w:ascii="Times New Roman" w:hAnsi="Times New Roman" w:cs="Times New Roman"/>
          <w:bCs/>
          <w:color w:val="FF0000"/>
          <w:sz w:val="28"/>
          <w:szCs w:val="24"/>
          <w:lang w:val="sr-Cyrl-RS"/>
        </w:rPr>
      </w:pPr>
    </w:p>
    <w:p w:rsidR="00CD6210" w:rsidRDefault="00CD6210" w:rsidP="00F52738">
      <w:pPr>
        <w:spacing w:after="0" w:line="240" w:lineRule="auto"/>
        <w:rPr>
          <w:rFonts w:ascii="Times New Roman" w:hAnsi="Times New Roman" w:cs="Times New Roman"/>
          <w:b/>
          <w:bCs/>
          <w:sz w:val="24"/>
          <w:szCs w:val="24"/>
          <w:u w:val="single"/>
          <w:lang w:val="sr-Cyrl-RS"/>
        </w:rPr>
      </w:pPr>
    </w:p>
    <w:p w:rsidR="00B1353D" w:rsidRDefault="0091180C" w:rsidP="00F52738">
      <w:pPr>
        <w:spacing w:after="0" w:line="240" w:lineRule="auto"/>
        <w:rPr>
          <w:rFonts w:ascii="Times New Roman" w:hAnsi="Times New Roman" w:cs="Times New Roman"/>
          <w:b/>
          <w:bCs/>
          <w:sz w:val="24"/>
          <w:szCs w:val="24"/>
          <w:u w:val="single"/>
          <w:lang w:val="sr-Cyrl-RS"/>
        </w:rPr>
      </w:pPr>
      <w:r>
        <w:rPr>
          <w:rFonts w:ascii="Times New Roman" w:hAnsi="Times New Roman" w:cs="Times New Roman"/>
          <w:b/>
          <w:bCs/>
          <w:sz w:val="24"/>
          <w:szCs w:val="24"/>
          <w:u w:val="single"/>
          <w:lang w:val="sr-Cyrl-RS"/>
        </w:rPr>
        <w:t>7</w:t>
      </w:r>
      <w:r w:rsidR="00CD6210" w:rsidRPr="00CD6210">
        <w:rPr>
          <w:rFonts w:ascii="Times New Roman" w:hAnsi="Times New Roman" w:cs="Times New Roman"/>
          <w:b/>
          <w:bCs/>
          <w:sz w:val="24"/>
          <w:szCs w:val="24"/>
          <w:u w:val="single"/>
          <w:lang w:val="sr-Cyrl-RS"/>
        </w:rPr>
        <w:t xml:space="preserve">.7. ПРОГРАМ ПОСТУПАЊА </w:t>
      </w:r>
      <w:r w:rsidR="00CD6210">
        <w:rPr>
          <w:rFonts w:ascii="Times New Roman" w:hAnsi="Times New Roman" w:cs="Times New Roman"/>
          <w:b/>
          <w:bCs/>
          <w:sz w:val="24"/>
          <w:szCs w:val="24"/>
          <w:u w:val="single"/>
          <w:lang w:val="sr-Cyrl-RS"/>
        </w:rPr>
        <w:t xml:space="preserve">УСТАНОВЕ </w:t>
      </w:r>
      <w:r w:rsidR="00CD6210" w:rsidRPr="00CD6210">
        <w:rPr>
          <w:rFonts w:ascii="Times New Roman" w:hAnsi="Times New Roman" w:cs="Times New Roman"/>
          <w:b/>
          <w:bCs/>
          <w:sz w:val="24"/>
          <w:szCs w:val="24"/>
          <w:u w:val="single"/>
          <w:lang w:val="sr-Cyrl-RS"/>
        </w:rPr>
        <w:t>У КРИЗНИМ ДОГАЂАЈИМА</w:t>
      </w:r>
    </w:p>
    <w:p w:rsidR="00CD6210" w:rsidRDefault="00CD6210" w:rsidP="00F52738">
      <w:pPr>
        <w:spacing w:after="0" w:line="240" w:lineRule="auto"/>
        <w:rPr>
          <w:rFonts w:ascii="Times New Roman" w:hAnsi="Times New Roman" w:cs="Times New Roman"/>
          <w:b/>
          <w:bCs/>
          <w:sz w:val="24"/>
          <w:szCs w:val="24"/>
          <w:u w:val="single"/>
          <w:lang w:val="sr-Cyrl-RS"/>
        </w:rPr>
      </w:pPr>
    </w:p>
    <w:p w:rsidR="00CD6210" w:rsidRPr="00FE1BEC" w:rsidRDefault="00CD6210" w:rsidP="00CD6210">
      <w:pPr>
        <w:spacing w:after="0"/>
        <w:jc w:val="both"/>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Основна школа “Огњен Прица” у Колуту доноси свој</w:t>
      </w:r>
      <w:r w:rsidRPr="00FE1BEC">
        <w:rPr>
          <w:rFonts w:ascii="Times New Roman" w:eastAsia="Times New Roman" w:hAnsi="Times New Roman" w:cs="Times New Roman"/>
          <w:szCs w:val="24"/>
        </w:rPr>
        <w:t> </w:t>
      </w:r>
      <w:r w:rsidRPr="00FE1BEC">
        <w:rPr>
          <w:rFonts w:ascii="Times New Roman" w:eastAsia="Times New Roman" w:hAnsi="Times New Roman" w:cs="Times New Roman"/>
          <w:b/>
          <w:bCs/>
          <w:szCs w:val="24"/>
          <w:lang w:val="ru-RU"/>
        </w:rPr>
        <w:t>Програм поступања установе у кризним догађајима,</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а који је саставни део Програма заштите од дискриминације, насиља, злостављања и занемаривања, Школског програма и Развојног плана школе.</w:t>
      </w:r>
      <w:r w:rsidRPr="00FE1BEC">
        <w:rPr>
          <w:rFonts w:ascii="Times New Roman" w:eastAsia="Times New Roman" w:hAnsi="Times New Roman" w:cs="Times New Roman"/>
          <w:szCs w:val="24"/>
          <w:lang w:val="ru-RU"/>
        </w:rPr>
        <w:br/>
        <w:t xml:space="preserve">Кризни догађај је у већини случајева непредвидив догађај са потенцијално </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 xml:space="preserve">негативним последицама. </w:t>
      </w:r>
      <w:r w:rsidRPr="00FE1BEC">
        <w:rPr>
          <w:rFonts w:ascii="Times New Roman" w:eastAsia="Times New Roman" w:hAnsi="Times New Roman" w:cs="Times New Roman"/>
          <w:szCs w:val="24"/>
        </w:rPr>
        <w:t>Taj</w:t>
      </w:r>
      <w:r w:rsidRPr="00FE1BEC">
        <w:rPr>
          <w:rFonts w:ascii="Times New Roman" w:eastAsia="Times New Roman" w:hAnsi="Times New Roman" w:cs="Times New Roman"/>
          <w:szCs w:val="24"/>
          <w:lang w:val="ru-RU"/>
        </w:rPr>
        <w:t xml:space="preserve"> догађај и његове последице могу проузроковати значајну штету особама које су непосредно или посредно изложене кризном догађају.</w:t>
      </w:r>
    </w:p>
    <w:p w:rsidR="00CD6210" w:rsidRPr="00FE1BEC" w:rsidRDefault="00CD6210" w:rsidP="00CD6210">
      <w:pPr>
        <w:spacing w:after="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r>
      <w:r w:rsidRPr="00FE1BEC">
        <w:rPr>
          <w:rFonts w:ascii="Times New Roman" w:eastAsia="Times New Roman" w:hAnsi="Times New Roman" w:cs="Times New Roman"/>
          <w:b/>
          <w:bCs/>
          <w:szCs w:val="24"/>
          <w:lang w:val="ru-RU"/>
        </w:rPr>
        <w:t>Кризни догађај карактерише:</w:t>
      </w:r>
      <w:r w:rsidRPr="00FE1BEC">
        <w:rPr>
          <w:rFonts w:ascii="Times New Roman" w:eastAsia="Times New Roman" w:hAnsi="Times New Roman" w:cs="Times New Roman"/>
          <w:szCs w:val="24"/>
          <w:lang w:val="ru-RU"/>
        </w:rPr>
        <w:br/>
        <w:t>-  број жртава (повређених или настрадалих)</w:t>
      </w:r>
      <w:r w:rsidRPr="00FE1BEC">
        <w:rPr>
          <w:rFonts w:ascii="Times New Roman" w:eastAsia="Times New Roman" w:hAnsi="Times New Roman" w:cs="Times New Roman"/>
          <w:szCs w:val="24"/>
          <w:lang w:val="ru-RU"/>
        </w:rPr>
        <w:br/>
        <w:t>-  материјална штета,</w:t>
      </w:r>
      <w:r w:rsidRPr="00FE1BEC">
        <w:rPr>
          <w:rFonts w:ascii="Times New Roman" w:eastAsia="Times New Roman" w:hAnsi="Times New Roman" w:cs="Times New Roman"/>
          <w:szCs w:val="24"/>
          <w:lang w:val="ru-RU"/>
        </w:rPr>
        <w:br/>
        <w:t>-  психолошке реакције појединца и/или заједнице у целини,</w:t>
      </w:r>
      <w:r w:rsidRPr="00FE1BEC">
        <w:rPr>
          <w:rFonts w:ascii="Times New Roman" w:eastAsia="Times New Roman" w:hAnsi="Times New Roman" w:cs="Times New Roman"/>
          <w:szCs w:val="24"/>
          <w:lang w:val="ru-RU"/>
        </w:rPr>
        <w:br/>
        <w:t>-  солидарност у сврху отклањања последица.</w:t>
      </w:r>
      <w:r w:rsidRPr="00FE1BEC">
        <w:rPr>
          <w:rFonts w:ascii="Times New Roman" w:eastAsia="Times New Roman" w:hAnsi="Times New Roman" w:cs="Times New Roman"/>
          <w:szCs w:val="24"/>
          <w:lang w:val="ru-RU"/>
        </w:rPr>
        <w:br/>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br/>
      </w:r>
      <w:r w:rsidRPr="00FE1BEC">
        <w:rPr>
          <w:rFonts w:ascii="Times New Roman" w:eastAsia="Times New Roman" w:hAnsi="Times New Roman" w:cs="Times New Roman"/>
          <w:b/>
          <w:szCs w:val="24"/>
          <w:lang w:val="ru-RU"/>
        </w:rPr>
        <w:t>Кризни догађаји су:</w:t>
      </w:r>
      <w:r w:rsidRPr="00FE1BEC">
        <w:rPr>
          <w:rFonts w:ascii="Times New Roman" w:eastAsia="Times New Roman" w:hAnsi="Times New Roman" w:cs="Times New Roman"/>
          <w:szCs w:val="24"/>
          <w:lang w:val="ru-RU"/>
        </w:rPr>
        <w:br/>
        <w:t>- Природна смрт детета/ученика;</w:t>
      </w:r>
      <w:r w:rsidRPr="00FE1BEC">
        <w:rPr>
          <w:rFonts w:ascii="Times New Roman" w:eastAsia="Times New Roman" w:hAnsi="Times New Roman" w:cs="Times New Roman"/>
          <w:szCs w:val="24"/>
          <w:lang w:val="ru-RU"/>
        </w:rPr>
        <w:br/>
        <w:t>- Покушај убиства и убиство детета/ученика (у установи или ван ње);</w:t>
      </w:r>
      <w:r w:rsidRPr="00FE1BEC">
        <w:rPr>
          <w:rFonts w:ascii="Times New Roman" w:eastAsia="Times New Roman" w:hAnsi="Times New Roman" w:cs="Times New Roman"/>
          <w:szCs w:val="24"/>
          <w:lang w:val="ru-RU"/>
        </w:rPr>
        <w:br/>
        <w:t>- Покушај самоубиства ученика и самоубиство (у установи или ван ње);</w:t>
      </w:r>
      <w:r w:rsidRPr="00FE1BEC">
        <w:rPr>
          <w:rFonts w:ascii="Times New Roman" w:eastAsia="Times New Roman" w:hAnsi="Times New Roman" w:cs="Times New Roman"/>
          <w:szCs w:val="24"/>
          <w:lang w:val="ru-RU"/>
        </w:rPr>
        <w:br/>
        <w:t>- Природна смрт, самоубиство или убиство запосленог у установи;</w:t>
      </w:r>
      <w:r w:rsidRPr="00FE1BEC">
        <w:rPr>
          <w:rFonts w:ascii="Times New Roman" w:eastAsia="Times New Roman" w:hAnsi="Times New Roman" w:cs="Times New Roman"/>
          <w:szCs w:val="24"/>
          <w:lang w:val="ru-RU"/>
        </w:rPr>
        <w:br/>
        <w:t xml:space="preserve">- Саобраћајна незгода у којој је повређено или настрадало дете, односно </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ученик и/или запослени у установи;</w:t>
      </w:r>
      <w:r w:rsidRPr="00FE1BEC">
        <w:rPr>
          <w:rFonts w:ascii="Times New Roman" w:eastAsia="Times New Roman" w:hAnsi="Times New Roman" w:cs="Times New Roman"/>
          <w:szCs w:val="24"/>
          <w:lang w:val="ru-RU"/>
        </w:rPr>
        <w:br/>
        <w:t>- Нестанак детета/ученика;</w:t>
      </w:r>
      <w:r w:rsidRPr="00FE1BEC">
        <w:rPr>
          <w:rFonts w:ascii="Times New Roman" w:eastAsia="Times New Roman" w:hAnsi="Times New Roman" w:cs="Times New Roman"/>
          <w:szCs w:val="24"/>
          <w:lang w:val="ru-RU"/>
        </w:rPr>
        <w:br/>
        <w:t>- Масовно тровање у простору установе;</w:t>
      </w:r>
      <w:r w:rsidRPr="00FE1BEC">
        <w:rPr>
          <w:rFonts w:ascii="Times New Roman" w:eastAsia="Times New Roman" w:hAnsi="Times New Roman" w:cs="Times New Roman"/>
          <w:szCs w:val="24"/>
          <w:lang w:val="ru-RU"/>
        </w:rPr>
        <w:br/>
        <w:t>- Дојава о подметнутој експлозивној направи у установи или терористичком нападу и слично;</w:t>
      </w:r>
      <w:r w:rsidRPr="00FE1BEC">
        <w:rPr>
          <w:rFonts w:ascii="Times New Roman" w:eastAsia="Times New Roman" w:hAnsi="Times New Roman" w:cs="Times New Roman"/>
          <w:szCs w:val="24"/>
          <w:lang w:val="ru-RU"/>
        </w:rPr>
        <w:br/>
        <w:t>- Талачка криза;</w:t>
      </w:r>
    </w:p>
    <w:p w:rsidR="00CD6210" w:rsidRPr="00FE1BEC" w:rsidRDefault="00CD6210" w:rsidP="00CD6210">
      <w:pPr>
        <w:spacing w:after="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 xml:space="preserve">- Насиље већих размера (масовне туче, вишеструка убиства, терористички </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напади);</w:t>
      </w:r>
      <w:r w:rsidRPr="00FE1BEC">
        <w:rPr>
          <w:rFonts w:ascii="Times New Roman" w:eastAsia="Times New Roman" w:hAnsi="Times New Roman" w:cs="Times New Roman"/>
          <w:szCs w:val="24"/>
          <w:lang w:val="ru-RU"/>
        </w:rPr>
        <w:br/>
        <w:t>- Природне катастрофе (поплаве, земљотреси, пожари...);</w:t>
      </w:r>
      <w:r w:rsidRPr="00FE1BEC">
        <w:rPr>
          <w:rFonts w:ascii="Times New Roman" w:eastAsia="Times New Roman" w:hAnsi="Times New Roman" w:cs="Times New Roman"/>
          <w:szCs w:val="24"/>
          <w:lang w:val="ru-RU"/>
        </w:rPr>
        <w:br/>
        <w:t>- Техничко-технолошке опасности (експлозија, изливање, испаравање отровних материја и пожар);</w:t>
      </w:r>
      <w:r w:rsidRPr="00FE1BEC">
        <w:rPr>
          <w:rFonts w:ascii="Times New Roman" w:eastAsia="Times New Roman" w:hAnsi="Times New Roman" w:cs="Times New Roman"/>
          <w:szCs w:val="24"/>
          <w:lang w:val="ru-RU"/>
        </w:rPr>
        <w:br/>
        <w:t>- Епидемија која је обухватила територију/општину на којој се налази установа;</w:t>
      </w:r>
      <w:r w:rsidRPr="00FE1BEC">
        <w:rPr>
          <w:rFonts w:ascii="Times New Roman" w:eastAsia="Times New Roman" w:hAnsi="Times New Roman" w:cs="Times New Roman"/>
          <w:szCs w:val="24"/>
          <w:lang w:val="ru-RU"/>
        </w:rPr>
        <w:br/>
        <w:t>- Други кризни догађаји.</w:t>
      </w:r>
      <w:r w:rsidRPr="00FE1BEC">
        <w:rPr>
          <w:rFonts w:ascii="Times New Roman" w:eastAsia="Times New Roman" w:hAnsi="Times New Roman" w:cs="Times New Roman"/>
          <w:szCs w:val="24"/>
          <w:lang w:val="ru-RU"/>
        </w:rPr>
        <w:br/>
        <w:t>У случају проглашења ванредне ситуације, односно ванредног стања, установа поступа у складу са прописима који то уређују.</w:t>
      </w:r>
    </w:p>
    <w:p w:rsidR="00CD6210" w:rsidRPr="00FE1BEC" w:rsidRDefault="00CD6210" w:rsidP="00CD6210">
      <w:pPr>
        <w:spacing w:before="240" w:after="240"/>
        <w:jc w:val="both"/>
        <w:rPr>
          <w:rFonts w:ascii="Times New Roman" w:hAnsi="Times New Roman" w:cs="Times New Roman"/>
          <w:b/>
          <w:bCs/>
          <w:color w:val="000000"/>
          <w:lang w:val="ru-RU"/>
        </w:rPr>
      </w:pPr>
      <w:r w:rsidRPr="00FE1BEC">
        <w:rPr>
          <w:rFonts w:ascii="Times New Roman" w:hAnsi="Times New Roman" w:cs="Times New Roman"/>
          <w:b/>
          <w:bCs/>
          <w:color w:val="000000"/>
          <w:lang w:val="ru-RU"/>
        </w:rPr>
        <w:t>Јачање отпорности установа за ефикасно реаговање на кризне догађаје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lastRenderedPageBreak/>
        <w:t>Јачање отпорности установе заснива се на следећим принципима: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b/>
          <w:color w:val="000000"/>
          <w:lang w:val="ru-RU"/>
        </w:rPr>
        <w:t>1) Континуитет</w:t>
      </w:r>
      <w:r w:rsidRPr="00FE1BEC">
        <w:rPr>
          <w:rFonts w:ascii="Times New Roman" w:hAnsi="Times New Roman" w:cs="Times New Roman"/>
          <w:color w:val="000000"/>
          <w:lang w:val="ru-RU"/>
        </w:rPr>
        <w:t xml:space="preserve"> - 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b/>
          <w:color w:val="000000"/>
          <w:lang w:val="ru-RU"/>
        </w:rPr>
        <w:t>2) Сарадња</w:t>
      </w:r>
      <w:r w:rsidRPr="00FE1BEC">
        <w:rPr>
          <w:rFonts w:ascii="Times New Roman" w:hAnsi="Times New Roman" w:cs="Times New Roman"/>
          <w:color w:val="000000"/>
          <w:lang w:val="ru-RU"/>
        </w:rPr>
        <w:t xml:space="preserve"> - Интерсекторска повезаност и заједничко деловање у ванредним ситуацијама, с обзиром на врсту кризе;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b/>
          <w:color w:val="000000"/>
          <w:lang w:val="ru-RU"/>
        </w:rPr>
        <w:t>3) Доступност</w:t>
      </w:r>
      <w:r w:rsidRPr="00FE1BEC">
        <w:rPr>
          <w:rFonts w:ascii="Times New Roman" w:hAnsi="Times New Roman" w:cs="Times New Roman"/>
          <w:color w:val="000000"/>
          <w:lang w:val="ru-RU"/>
        </w:rPr>
        <w:t xml:space="preserve"> - 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b/>
          <w:color w:val="000000"/>
          <w:lang w:val="ru-RU"/>
        </w:rPr>
        <w:t>4) Ефикасност</w:t>
      </w:r>
      <w:r w:rsidRPr="00FE1BEC">
        <w:rPr>
          <w:rFonts w:ascii="Times New Roman" w:hAnsi="Times New Roman" w:cs="Times New Roman"/>
          <w:color w:val="000000"/>
          <w:lang w:val="ru-RU"/>
        </w:rPr>
        <w:t xml:space="preserve"> - Обезбеђивање да установа активно предузима правовремене и адекватне кораке у реаговању на кризни догађај.</w:t>
      </w:r>
    </w:p>
    <w:p w:rsidR="00CD6210" w:rsidRPr="00FE1BEC" w:rsidRDefault="00CD6210" w:rsidP="00CD6210">
      <w:pPr>
        <w:spacing w:after="0"/>
        <w:rPr>
          <w:rFonts w:ascii="Times New Roman" w:eastAsia="Times New Roman" w:hAnsi="Times New Roman" w:cs="Times New Roman"/>
          <w:szCs w:val="24"/>
          <w:lang w:val="ru-RU"/>
        </w:rPr>
      </w:pPr>
    </w:p>
    <w:p w:rsidR="00CD6210" w:rsidRPr="00FE1BEC" w:rsidRDefault="00CD6210" w:rsidP="00CD6210">
      <w:pPr>
        <w:spacing w:after="0"/>
        <w:rPr>
          <w:rFonts w:ascii="Times New Roman" w:eastAsia="Times New Roman" w:hAnsi="Times New Roman" w:cs="Times New Roman"/>
          <w:b/>
          <w:bCs/>
          <w:szCs w:val="24"/>
          <w:lang w:val="ru-RU"/>
        </w:rPr>
      </w:pPr>
      <w:r w:rsidRPr="00FE1BEC">
        <w:rPr>
          <w:rFonts w:ascii="Times New Roman" w:eastAsia="Times New Roman" w:hAnsi="Times New Roman" w:cs="Times New Roman"/>
          <w:b/>
          <w:bCs/>
          <w:szCs w:val="24"/>
          <w:lang w:val="ru-RU"/>
        </w:rPr>
        <w:t>Тим за кризне догађаје</w:t>
      </w:r>
      <w:r w:rsidRPr="00FE1BEC">
        <w:rPr>
          <w:rFonts w:ascii="Times New Roman" w:eastAsia="Times New Roman" w:hAnsi="Times New Roman" w:cs="Times New Roman"/>
          <w:szCs w:val="24"/>
          <w:lang w:val="ru-RU"/>
        </w:rPr>
        <w:br/>
        <w:t>У циљу ефикасног поступања установе у кризним догађајима, у Школи се формира Тим за кризне догађаје у оквиру Тима за заштиту од дискриминације, насиља, злостављања и занемаривања, као његов обавезни део, у следећем саставу:</w:t>
      </w:r>
      <w:r w:rsidRPr="00FE1BEC">
        <w:rPr>
          <w:rFonts w:ascii="Times New Roman" w:eastAsia="Times New Roman" w:hAnsi="Times New Roman" w:cs="Times New Roman"/>
          <w:szCs w:val="24"/>
          <w:lang w:val="ru-RU"/>
        </w:rPr>
        <w:br/>
      </w:r>
      <w:r w:rsidRPr="00FE1BEC">
        <w:rPr>
          <w:rFonts w:ascii="Times New Roman" w:eastAsia="Times New Roman" w:hAnsi="Times New Roman" w:cs="Times New Roman"/>
          <w:b/>
          <w:bCs/>
          <w:szCs w:val="24"/>
          <w:lang w:val="ru-RU"/>
        </w:rPr>
        <w:t xml:space="preserve">1. </w:t>
      </w:r>
      <w:r w:rsidRPr="00FE1BEC">
        <w:rPr>
          <w:rFonts w:ascii="Times New Roman" w:eastAsia="Times New Roman" w:hAnsi="Times New Roman" w:cs="Times New Roman"/>
          <w:b/>
          <w:bCs/>
          <w:szCs w:val="24"/>
          <w:lang w:val="sr-Cyrl-RS"/>
        </w:rPr>
        <w:t>Јелена Егић</w:t>
      </w:r>
      <w:r w:rsidRPr="00FE1BEC">
        <w:rPr>
          <w:rFonts w:ascii="Times New Roman" w:eastAsia="Times New Roman" w:hAnsi="Times New Roman" w:cs="Times New Roman"/>
          <w:b/>
          <w:bCs/>
          <w:szCs w:val="24"/>
          <w:lang w:val="ru-RU"/>
        </w:rPr>
        <w:t xml:space="preserve"> – директор школе, </w:t>
      </w:r>
      <w:r w:rsidRPr="00FE1BEC">
        <w:rPr>
          <w:rFonts w:ascii="Times New Roman" w:eastAsia="Times New Roman" w:hAnsi="Times New Roman" w:cs="Times New Roman"/>
          <w:b/>
          <w:szCs w:val="24"/>
          <w:lang w:val="ru-RU"/>
        </w:rPr>
        <w:t>руководилац Тима, информисање јавности и сарадња са спољашњом заштитном мрежом;</w:t>
      </w:r>
    </w:p>
    <w:p w:rsidR="00CD6210" w:rsidRPr="00FE1BEC" w:rsidRDefault="00CD6210" w:rsidP="00CD6210">
      <w:pPr>
        <w:shd w:val="clear" w:color="auto" w:fill="FFFFFF" w:themeFill="background1"/>
        <w:spacing w:after="0"/>
        <w:ind w:right="-610"/>
        <w:rPr>
          <w:rFonts w:ascii="Times New Roman" w:eastAsia="Times New Roman" w:hAnsi="Times New Roman" w:cs="Times New Roman"/>
          <w:b/>
          <w:szCs w:val="24"/>
          <w:lang w:val="ru-RU"/>
        </w:rPr>
      </w:pPr>
      <w:r w:rsidRPr="00FE1BEC">
        <w:rPr>
          <w:rFonts w:ascii="Times New Roman" w:eastAsia="Times New Roman" w:hAnsi="Times New Roman" w:cs="Times New Roman"/>
          <w:b/>
          <w:szCs w:val="24"/>
          <w:lang w:val="ru-RU"/>
        </w:rPr>
        <w:t>2. Нина Мандић – педагог школе, координација активностима Тима и пружалац подршке и помоћи;</w:t>
      </w:r>
    </w:p>
    <w:p w:rsidR="00CD6210" w:rsidRPr="00FE1BEC" w:rsidRDefault="00CD6210" w:rsidP="00CD6210">
      <w:pPr>
        <w:shd w:val="clear" w:color="auto" w:fill="FFFFFF" w:themeFill="background1"/>
        <w:spacing w:after="0"/>
        <w:ind w:right="-610"/>
        <w:rPr>
          <w:rFonts w:ascii="Times New Roman" w:eastAsia="Times New Roman" w:hAnsi="Times New Roman" w:cs="Times New Roman"/>
          <w:b/>
          <w:szCs w:val="24"/>
          <w:lang w:val="ru-RU"/>
        </w:rPr>
      </w:pPr>
      <w:r w:rsidRPr="00FE1BEC">
        <w:rPr>
          <w:rFonts w:ascii="Times New Roman" w:eastAsia="Times New Roman" w:hAnsi="Times New Roman" w:cs="Times New Roman"/>
          <w:b/>
          <w:szCs w:val="24"/>
          <w:lang w:val="ru-RU"/>
        </w:rPr>
        <w:t>3. Јована Милетић – секретар школе, правник, праћење правне регулативе и информисање;</w:t>
      </w:r>
    </w:p>
    <w:p w:rsidR="00CD6210" w:rsidRPr="00FE1BEC" w:rsidRDefault="00CD6210" w:rsidP="00CD6210">
      <w:pPr>
        <w:shd w:val="clear" w:color="auto" w:fill="FFFFFF" w:themeFill="background1"/>
        <w:spacing w:after="0"/>
        <w:ind w:right="-610"/>
        <w:rPr>
          <w:rFonts w:ascii="Times New Roman" w:eastAsia="Times New Roman" w:hAnsi="Times New Roman" w:cs="Times New Roman"/>
          <w:b/>
          <w:szCs w:val="24"/>
          <w:lang w:val="ru-RU"/>
        </w:rPr>
      </w:pPr>
      <w:r w:rsidRPr="00FE1BEC">
        <w:rPr>
          <w:rFonts w:ascii="Times New Roman" w:eastAsia="Times New Roman" w:hAnsi="Times New Roman" w:cs="Times New Roman"/>
          <w:b/>
          <w:szCs w:val="24"/>
          <w:lang w:val="ru-RU"/>
        </w:rPr>
        <w:t xml:space="preserve">4. </w:t>
      </w:r>
      <w:r w:rsidR="00FE1BEC">
        <w:rPr>
          <w:rFonts w:ascii="Times New Roman" w:eastAsia="Times New Roman" w:hAnsi="Times New Roman" w:cs="Times New Roman"/>
          <w:b/>
          <w:szCs w:val="24"/>
          <w:lang w:val="ru-RU"/>
        </w:rPr>
        <w:t>Велимир Стојаков</w:t>
      </w:r>
      <w:r w:rsidRPr="00FE1BEC">
        <w:rPr>
          <w:rFonts w:ascii="Times New Roman" w:eastAsia="Times New Roman" w:hAnsi="Times New Roman" w:cs="Times New Roman"/>
          <w:b/>
          <w:szCs w:val="24"/>
          <w:lang w:val="ru-RU"/>
        </w:rPr>
        <w:t xml:space="preserve"> – предметни наставник, пружалац подршке и помоћи;</w:t>
      </w:r>
    </w:p>
    <w:p w:rsidR="00CD6210" w:rsidRDefault="00CD6210" w:rsidP="00CD6210">
      <w:pPr>
        <w:shd w:val="clear" w:color="auto" w:fill="FFFFFF" w:themeFill="background1"/>
        <w:spacing w:after="0"/>
        <w:ind w:right="-610"/>
        <w:rPr>
          <w:rFonts w:ascii="Times New Roman" w:eastAsia="Times New Roman" w:hAnsi="Times New Roman" w:cs="Times New Roman"/>
          <w:b/>
          <w:szCs w:val="24"/>
          <w:lang w:val="ru-RU"/>
        </w:rPr>
      </w:pPr>
      <w:r w:rsidRPr="00FE1BEC">
        <w:rPr>
          <w:rFonts w:ascii="Times New Roman" w:eastAsia="Times New Roman" w:hAnsi="Times New Roman" w:cs="Times New Roman"/>
          <w:b/>
          <w:szCs w:val="24"/>
          <w:lang w:val="ru-RU"/>
        </w:rPr>
        <w:t>5. Тања Беретић – предметни наставник, координатор платформе „Чувам те!“, пружалац подршке и помоћи;</w:t>
      </w:r>
    </w:p>
    <w:p w:rsidR="00FE1BEC" w:rsidRDefault="00FE1BEC" w:rsidP="00CD6210">
      <w:pPr>
        <w:shd w:val="clear" w:color="auto" w:fill="FFFFFF" w:themeFill="background1"/>
        <w:spacing w:after="0"/>
        <w:ind w:right="-610"/>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6. Светлана Мрђеновић - </w:t>
      </w:r>
      <w:r w:rsidRPr="00FE1BEC">
        <w:rPr>
          <w:rFonts w:ascii="Times New Roman" w:eastAsia="Times New Roman" w:hAnsi="Times New Roman" w:cs="Times New Roman"/>
          <w:b/>
          <w:szCs w:val="24"/>
          <w:lang w:val="ru-RU"/>
        </w:rPr>
        <w:t>предметни наставник, пружалац подршке и помоћи;</w:t>
      </w:r>
    </w:p>
    <w:p w:rsidR="00FE1BEC" w:rsidRPr="00FE1BEC" w:rsidRDefault="00FE1BEC" w:rsidP="00CD6210">
      <w:pPr>
        <w:shd w:val="clear" w:color="auto" w:fill="FFFFFF" w:themeFill="background1"/>
        <w:spacing w:after="0"/>
        <w:ind w:right="-610"/>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7. Бојана Добриловић – разредна настав, </w:t>
      </w:r>
      <w:r w:rsidRPr="00FE1BEC">
        <w:rPr>
          <w:rFonts w:ascii="Times New Roman" w:eastAsia="Times New Roman" w:hAnsi="Times New Roman" w:cs="Times New Roman"/>
          <w:b/>
          <w:szCs w:val="24"/>
          <w:lang w:val="ru-RU"/>
        </w:rPr>
        <w:t>пружалац подршке и помоћи</w:t>
      </w:r>
    </w:p>
    <w:p w:rsidR="00CD6210" w:rsidRPr="00FE1BEC" w:rsidRDefault="00FE1BEC" w:rsidP="00CD6210">
      <w:pPr>
        <w:shd w:val="clear" w:color="auto" w:fill="FFFFFF" w:themeFill="background1"/>
        <w:spacing w:after="0"/>
        <w:ind w:right="-610"/>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8</w:t>
      </w:r>
      <w:r w:rsidR="00CD6210" w:rsidRPr="00FE1BEC">
        <w:rPr>
          <w:rFonts w:ascii="Times New Roman" w:eastAsia="Times New Roman" w:hAnsi="Times New Roman" w:cs="Times New Roman"/>
          <w:b/>
          <w:szCs w:val="24"/>
          <w:lang w:val="ru-RU"/>
        </w:rPr>
        <w:t xml:space="preserve">. Јелена Алексић – </w:t>
      </w:r>
      <w:r>
        <w:rPr>
          <w:rFonts w:ascii="Times New Roman" w:eastAsia="Times New Roman" w:hAnsi="Times New Roman" w:cs="Times New Roman"/>
          <w:b/>
          <w:szCs w:val="24"/>
          <w:lang w:val="ru-RU"/>
        </w:rPr>
        <w:t>представник</w:t>
      </w:r>
      <w:r w:rsidR="00CD6210" w:rsidRPr="00FE1BEC">
        <w:rPr>
          <w:rFonts w:ascii="Times New Roman" w:eastAsia="Times New Roman" w:hAnsi="Times New Roman" w:cs="Times New Roman"/>
          <w:b/>
          <w:szCs w:val="24"/>
          <w:lang w:val="ru-RU"/>
        </w:rPr>
        <w:t xml:space="preserve"> Савета родитеља.</w:t>
      </w:r>
    </w:p>
    <w:p w:rsidR="00CD6210" w:rsidRPr="00FE1BEC" w:rsidRDefault="00CD6210" w:rsidP="00CD6210">
      <w:pPr>
        <w:shd w:val="clear" w:color="auto" w:fill="FFFFFF" w:themeFill="background1"/>
        <w:spacing w:after="0"/>
        <w:ind w:right="-610"/>
        <w:rPr>
          <w:rFonts w:ascii="Times New Roman" w:eastAsia="Times New Roman" w:hAnsi="Times New Roman" w:cs="Times New Roman"/>
          <w:b/>
          <w:szCs w:val="24"/>
          <w:lang w:val="ru-RU"/>
        </w:rPr>
      </w:pPr>
    </w:p>
    <w:p w:rsidR="00CD6210" w:rsidRPr="00FE1BEC" w:rsidRDefault="00CD6210" w:rsidP="00CD6210">
      <w:pPr>
        <w:shd w:val="clear" w:color="auto" w:fill="FFFFFF" w:themeFill="background1"/>
        <w:spacing w:after="0"/>
        <w:ind w:right="-610"/>
        <w:rPr>
          <w:rFonts w:ascii="Times New Roman" w:eastAsia="Times New Roman" w:hAnsi="Times New Roman" w:cs="Times New Roman"/>
          <w:b/>
          <w:szCs w:val="24"/>
        </w:rPr>
      </w:pPr>
      <w:r w:rsidRPr="00FE1BEC">
        <w:rPr>
          <w:rFonts w:ascii="Times New Roman" w:eastAsia="Times New Roman" w:hAnsi="Times New Roman" w:cs="Times New Roman"/>
          <w:b/>
          <w:szCs w:val="24"/>
        </w:rPr>
        <w:t>SWOT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EAEAEA"/>
        <w:tblCellMar>
          <w:left w:w="0" w:type="dxa"/>
          <w:right w:w="0" w:type="dxa"/>
        </w:tblCellMar>
        <w:tblLook w:val="04A0" w:firstRow="1" w:lastRow="0" w:firstColumn="1" w:lastColumn="0" w:noHBand="0" w:noVBand="1"/>
      </w:tblPr>
      <w:tblGrid>
        <w:gridCol w:w="6585"/>
        <w:gridCol w:w="6390"/>
      </w:tblGrid>
      <w:tr w:rsidR="00CD6210" w:rsidRPr="00FE1BEC" w:rsidTr="00FE1BEC">
        <w:trPr>
          <w:tblCellSpacing w:w="0" w:type="dxa"/>
        </w:trPr>
        <w:tc>
          <w:tcPr>
            <w:tcW w:w="6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90"/>
              <w:rPr>
                <w:rFonts w:ascii="Times New Roman" w:eastAsia="Times New Roman" w:hAnsi="Times New Roman" w:cs="Times New Roman"/>
                <w:szCs w:val="24"/>
              </w:rPr>
            </w:pPr>
            <w:r w:rsidRPr="00FE1BEC">
              <w:rPr>
                <w:rFonts w:ascii="Times New Roman" w:eastAsia="Times New Roman" w:hAnsi="Times New Roman" w:cs="Times New Roman"/>
                <w:b/>
                <w:bCs/>
                <w:szCs w:val="24"/>
              </w:rPr>
              <w:t>СНАГЕ</w:t>
            </w:r>
          </w:p>
        </w:tc>
        <w:tc>
          <w:tcPr>
            <w:tcW w:w="6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90"/>
              <w:rPr>
                <w:rFonts w:ascii="Times New Roman" w:eastAsia="Times New Roman" w:hAnsi="Times New Roman" w:cs="Times New Roman"/>
                <w:szCs w:val="24"/>
              </w:rPr>
            </w:pPr>
            <w:r w:rsidRPr="00FE1BEC">
              <w:rPr>
                <w:rFonts w:ascii="Times New Roman" w:eastAsia="Times New Roman" w:hAnsi="Times New Roman" w:cs="Times New Roman"/>
                <w:b/>
                <w:bCs/>
                <w:szCs w:val="24"/>
              </w:rPr>
              <w:t>СЛАБОСТИ</w:t>
            </w:r>
          </w:p>
        </w:tc>
      </w:tr>
      <w:tr w:rsidR="00CD6210" w:rsidRPr="00FE1BEC" w:rsidTr="00FE1BEC">
        <w:trPr>
          <w:tblCellSpacing w:w="0" w:type="dxa"/>
        </w:trPr>
        <w:tc>
          <w:tcPr>
            <w:tcW w:w="6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 Општин</w:t>
            </w:r>
            <w:r w:rsidRPr="00FE1BEC">
              <w:rPr>
                <w:rFonts w:ascii="Times New Roman" w:eastAsia="Times New Roman" w:hAnsi="Times New Roman" w:cs="Times New Roman"/>
                <w:szCs w:val="24"/>
              </w:rPr>
              <w:t>a</w:t>
            </w:r>
            <w:r w:rsidRPr="00FE1BEC">
              <w:rPr>
                <w:rFonts w:ascii="Times New Roman" w:eastAsia="Times New Roman" w:hAnsi="Times New Roman" w:cs="Times New Roman"/>
                <w:szCs w:val="24"/>
                <w:lang w:val="ru-RU"/>
              </w:rPr>
              <w:t xml:space="preserve"> Сомбор је безбедна средина, са ниском стопом криминала и</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суицида;</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Мала сеоска школа у безбедном окружењу са малим бројем ученика;</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Позитиван етос и сарадничка атмосфера међу свим актерима школског живота;</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Школа одлично сарађује са локалном заједницом;</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Наставно особље и стручна служба континуирано се стручно усавршавају;</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Постојање правилника и планова којима се регулише безбедност ученика и запослених;</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xml:space="preserve">- Постојање видео надзора, плана евакуације, редовна провера </w:t>
            </w:r>
            <w:r w:rsidRPr="00FE1BEC">
              <w:rPr>
                <w:rFonts w:ascii="Times New Roman" w:eastAsia="Times New Roman" w:hAnsi="Times New Roman" w:cs="Times New Roman"/>
                <w:szCs w:val="24"/>
                <w:lang w:val="ru-RU"/>
              </w:rPr>
              <w:lastRenderedPageBreak/>
              <w:t>контроле ПП апарата;</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xml:space="preserve">- Развијен систем дежурстава </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наставника;</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-Развијен систем ефикасног информисања запослених, ученика и родитеља, ФБ страница и вибер групе;</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Инклузивна клима у школи - неговање</w:t>
            </w:r>
            <w:r w:rsidRPr="00FE1BEC">
              <w:rPr>
                <w:rFonts w:ascii="Times New Roman" w:eastAsia="Times New Roman" w:hAnsi="Times New Roman" w:cs="Times New Roman"/>
                <w:szCs w:val="24"/>
                <w:lang w:val="ru-RU"/>
              </w:rPr>
              <w:br/>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и поштовање различитости, уважавање индивидуалне карактеристике и лични контекст ваког ученика – развијен је систем пружања подршке ученицима.</w:t>
            </w:r>
            <w:r w:rsidRPr="00FE1BEC">
              <w:rPr>
                <w:rFonts w:ascii="Times New Roman" w:eastAsia="Times New Roman" w:hAnsi="Times New Roman" w:cs="Times New Roman"/>
                <w:szCs w:val="24"/>
                <w:lang w:val="ru-RU"/>
              </w:rPr>
              <w:br/>
            </w:r>
          </w:p>
        </w:tc>
        <w:tc>
          <w:tcPr>
            <w:tcW w:w="6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lastRenderedPageBreak/>
              <w:t>- Велика удаљеност (25км) од школе од значајних установа и служби (болница, полиција, ватрогасци,...);</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 Школа се налази уз главни пут који води ка граници са Мађарском;</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Скромне финансијске могућности локалне самоуправе и школе за пуну реализацију планираних превентивних активности и обука;</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Непостојање релевантних података и акционих истраживања на тему</w:t>
            </w:r>
            <w:r w:rsidRPr="00FE1BEC">
              <w:rPr>
                <w:rFonts w:ascii="Times New Roman" w:eastAsia="Times New Roman" w:hAnsi="Times New Roman" w:cs="Times New Roman"/>
                <w:szCs w:val="24"/>
                <w:lang w:val="ru-RU"/>
              </w:rPr>
              <w:br/>
              <w:t>безбедносне културе, информисаности и реаговања у кризним ситуацијама ученика, запослених и родитеља;</w:t>
            </w:r>
          </w:p>
          <w:p w:rsidR="00CD6210" w:rsidRPr="00FE1BEC" w:rsidRDefault="00CD6210" w:rsidP="00D52CB4">
            <w:pPr>
              <w:numPr>
                <w:ilvl w:val="0"/>
                <w:numId w:val="13"/>
              </w:numPr>
              <w:spacing w:before="100" w:beforeAutospacing="1" w:after="100" w:afterAutospacing="1" w:line="240" w:lineRule="auto"/>
              <w:ind w:left="142" w:right="90"/>
              <w:rPr>
                <w:rFonts w:ascii="Times New Roman" w:eastAsia="Times New Roman" w:hAnsi="Times New Roman" w:cs="Times New Roman"/>
                <w:szCs w:val="24"/>
              </w:rPr>
            </w:pPr>
            <w:r w:rsidRPr="00FE1BEC">
              <w:rPr>
                <w:rFonts w:ascii="Times New Roman" w:eastAsia="Times New Roman" w:hAnsi="Times New Roman" w:cs="Times New Roman"/>
                <w:szCs w:val="24"/>
              </w:rPr>
              <w:t>- Непостојање школског психолога;</w:t>
            </w:r>
          </w:p>
          <w:p w:rsidR="00CD6210" w:rsidRPr="00FE1BEC" w:rsidRDefault="00CD6210" w:rsidP="00CD6210">
            <w:pPr>
              <w:spacing w:before="100" w:beforeAutospacing="1" w:after="100" w:afterAutospacing="1" w:line="240" w:lineRule="auto"/>
              <w:ind w:left="163"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 Непостојање школског полицајца и радника обезбеђења.</w:t>
            </w:r>
          </w:p>
        </w:tc>
      </w:tr>
      <w:tr w:rsidR="00CD6210" w:rsidRPr="0040134E" w:rsidTr="00FE1BEC">
        <w:trPr>
          <w:tblCellSpacing w:w="0" w:type="dxa"/>
        </w:trPr>
        <w:tc>
          <w:tcPr>
            <w:tcW w:w="6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90"/>
              <w:rPr>
                <w:rFonts w:ascii="Times New Roman" w:eastAsia="Times New Roman" w:hAnsi="Times New Roman" w:cs="Times New Roman"/>
                <w:szCs w:val="24"/>
              </w:rPr>
            </w:pPr>
            <w:r w:rsidRPr="00FE1BEC">
              <w:rPr>
                <w:rFonts w:ascii="Times New Roman" w:eastAsia="Times New Roman" w:hAnsi="Times New Roman" w:cs="Times New Roman"/>
                <w:b/>
                <w:bCs/>
                <w:szCs w:val="24"/>
              </w:rPr>
              <w:t>МОГУЋНОСТИ</w:t>
            </w:r>
          </w:p>
        </w:tc>
        <w:tc>
          <w:tcPr>
            <w:tcW w:w="6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90"/>
              <w:rPr>
                <w:rFonts w:ascii="Times New Roman" w:eastAsia="Times New Roman" w:hAnsi="Times New Roman" w:cs="Times New Roman"/>
                <w:szCs w:val="24"/>
              </w:rPr>
            </w:pPr>
            <w:r w:rsidRPr="00FE1BEC">
              <w:rPr>
                <w:rFonts w:ascii="Times New Roman" w:eastAsia="Times New Roman" w:hAnsi="Times New Roman" w:cs="Times New Roman"/>
                <w:b/>
                <w:bCs/>
                <w:szCs w:val="24"/>
              </w:rPr>
              <w:t>ПРЕТЊЕ</w:t>
            </w:r>
          </w:p>
        </w:tc>
      </w:tr>
      <w:tr w:rsidR="00CD6210" w:rsidRPr="0040134E" w:rsidTr="00FE1BEC">
        <w:trPr>
          <w:tblCellSpacing w:w="0" w:type="dxa"/>
        </w:trPr>
        <w:tc>
          <w:tcPr>
            <w:tcW w:w="6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 Едуакција ученика и родитеља;</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xml:space="preserve">- Стручно усавршавање свих </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запослених из овог домена;</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Реализација превентивних активности и показних вежби;</w:t>
            </w:r>
          </w:p>
          <w:p w:rsidR="00CD6210" w:rsidRPr="00FE1BEC" w:rsidRDefault="00CD6210" w:rsidP="00CD6210">
            <w:pPr>
              <w:spacing w:after="0" w:line="240" w:lineRule="auto"/>
              <w:ind w:left="142"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-Јасна подела улога, обавеза и одговорности у установи приликом одговора на кризе догађаје.</w:t>
            </w:r>
          </w:p>
        </w:tc>
        <w:tc>
          <w:tcPr>
            <w:tcW w:w="63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63"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 Гласине и дезинформације које се брзо шире у малој средини, усмено и путем друштвених мрежа у кризним ситуацијама;</w:t>
            </w:r>
          </w:p>
          <w:p w:rsidR="00CD6210" w:rsidRPr="00FE1BEC" w:rsidRDefault="00CD6210" w:rsidP="00CD6210">
            <w:pPr>
              <w:spacing w:after="0" w:line="240" w:lineRule="auto"/>
              <w:ind w:left="163" w:right="9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 Евентуална недовољна координисаност свих активности и актера унутар установе и спољашње мреже;</w:t>
            </w:r>
          </w:p>
          <w:p w:rsidR="00CD6210" w:rsidRPr="00FE1BEC" w:rsidRDefault="00CD6210" w:rsidP="00CD6210">
            <w:pPr>
              <w:spacing w:after="0" w:line="240" w:lineRule="auto"/>
              <w:ind w:left="163" w:right="90"/>
              <w:rPr>
                <w:rFonts w:ascii="Times New Roman" w:eastAsia="Times New Roman" w:hAnsi="Times New Roman" w:cs="Times New Roman"/>
                <w:szCs w:val="24"/>
              </w:rPr>
            </w:pPr>
            <w:r w:rsidRPr="00FE1BEC">
              <w:rPr>
                <w:rFonts w:ascii="Times New Roman" w:eastAsia="Times New Roman" w:hAnsi="Times New Roman" w:cs="Times New Roman"/>
                <w:szCs w:val="24"/>
                <w:lang w:val="ru-RU"/>
              </w:rPr>
              <w:br/>
            </w:r>
            <w:r w:rsidRPr="00FE1BEC">
              <w:rPr>
                <w:rFonts w:ascii="Times New Roman" w:eastAsia="Times New Roman" w:hAnsi="Times New Roman" w:cs="Times New Roman"/>
                <w:szCs w:val="24"/>
              </w:rPr>
              <w:t xml:space="preserve">- </w:t>
            </w:r>
            <w:r w:rsidRPr="00FE1BEC">
              <w:rPr>
                <w:rFonts w:ascii="Times New Roman" w:eastAsia="Times New Roman" w:hAnsi="Times New Roman" w:cs="Times New Roman"/>
                <w:szCs w:val="24"/>
                <w:lang w:val="sr-Cyrl-RS"/>
              </w:rPr>
              <w:t>П</w:t>
            </w:r>
            <w:r w:rsidRPr="00FE1BEC">
              <w:rPr>
                <w:rFonts w:ascii="Times New Roman" w:eastAsia="Times New Roman" w:hAnsi="Times New Roman" w:cs="Times New Roman"/>
                <w:szCs w:val="24"/>
              </w:rPr>
              <w:t>аник</w:t>
            </w:r>
            <w:r w:rsidRPr="00FE1BEC">
              <w:rPr>
                <w:rFonts w:ascii="Times New Roman" w:eastAsia="Times New Roman" w:hAnsi="Times New Roman" w:cs="Times New Roman"/>
                <w:szCs w:val="24"/>
                <w:lang w:val="sr-Cyrl-RS"/>
              </w:rPr>
              <w:t>а</w:t>
            </w:r>
            <w:r w:rsidRPr="00FE1BEC">
              <w:rPr>
                <w:rFonts w:ascii="Times New Roman" w:eastAsia="Times New Roman" w:hAnsi="Times New Roman" w:cs="Times New Roman"/>
                <w:szCs w:val="24"/>
              </w:rPr>
              <w:t>.</w:t>
            </w:r>
          </w:p>
        </w:tc>
      </w:tr>
    </w:tbl>
    <w:p w:rsidR="00CD6210" w:rsidRDefault="00CD6210" w:rsidP="00CD6210">
      <w:pPr>
        <w:spacing w:before="100" w:beforeAutospacing="1" w:after="100" w:afterAutospacing="1" w:line="240" w:lineRule="auto"/>
        <w:ind w:right="-610"/>
        <w:rPr>
          <w:rFonts w:eastAsia="Times New Roman" w:cs="Times New Roman"/>
          <w:szCs w:val="24"/>
        </w:rPr>
      </w:pPr>
    </w:p>
    <w:p w:rsidR="00CD6210" w:rsidRDefault="00CD6210" w:rsidP="00CD6210">
      <w:pPr>
        <w:spacing w:before="100" w:beforeAutospacing="1" w:after="100" w:afterAutospacing="1" w:line="240" w:lineRule="auto"/>
        <w:ind w:right="-610"/>
        <w:jc w:val="center"/>
        <w:rPr>
          <w:rFonts w:ascii="Times New Roman" w:eastAsia="Times New Roman" w:hAnsi="Times New Roman" w:cs="Times New Roman"/>
          <w:b/>
          <w:bCs/>
          <w:lang w:val="ru-RU"/>
        </w:rPr>
      </w:pPr>
      <w:r w:rsidRPr="00FE1BEC">
        <w:rPr>
          <w:rFonts w:ascii="Times New Roman" w:eastAsia="Times New Roman" w:hAnsi="Times New Roman" w:cs="Times New Roman"/>
          <w:b/>
          <w:bCs/>
          <w:lang w:val="ru-RU"/>
        </w:rPr>
        <w:t>ПЛАН РАДА ТИМА ЗА КРИЗНЕ ДОГАЂАЈЕ</w:t>
      </w:r>
    </w:p>
    <w:p w:rsidR="00314FB9" w:rsidRPr="00FE1BEC" w:rsidRDefault="00314FB9" w:rsidP="00CD6210">
      <w:pPr>
        <w:spacing w:before="100" w:beforeAutospacing="1" w:after="100" w:afterAutospacing="1" w:line="240" w:lineRule="auto"/>
        <w:ind w:right="-610"/>
        <w:jc w:val="center"/>
        <w:rPr>
          <w:rFonts w:ascii="Times New Roman" w:eastAsia="Times New Roman" w:hAnsi="Times New Roman" w:cs="Times New Roman"/>
          <w:lang w:val="ru-RU"/>
        </w:rPr>
      </w:pPr>
    </w:p>
    <w:tbl>
      <w:tblPr>
        <w:tblW w:w="12975" w:type="dxa"/>
        <w:tblCellSpacing w:w="0" w:type="dxa"/>
        <w:tblBorders>
          <w:top w:val="outset" w:sz="6" w:space="0" w:color="auto"/>
          <w:left w:val="outset" w:sz="6" w:space="0" w:color="auto"/>
          <w:bottom w:val="outset" w:sz="6" w:space="0" w:color="auto"/>
          <w:right w:val="outset" w:sz="6" w:space="0" w:color="auto"/>
        </w:tblBorders>
        <w:shd w:val="clear" w:color="auto" w:fill="EAEAEA"/>
        <w:tblCellMar>
          <w:left w:w="0" w:type="dxa"/>
          <w:right w:w="0" w:type="dxa"/>
        </w:tblCellMar>
        <w:tblLook w:val="04A0" w:firstRow="1" w:lastRow="0" w:firstColumn="1" w:lastColumn="0" w:noHBand="0" w:noVBand="1"/>
      </w:tblPr>
      <w:tblGrid>
        <w:gridCol w:w="8115"/>
        <w:gridCol w:w="2430"/>
        <w:gridCol w:w="2430"/>
      </w:tblGrid>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АКТИВНОСТ</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НОСИЛАЦ РЕАЛИЗАЦИЈЕ</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ВРЕМЕ РЕАЛИЗАЦИЈЕ</w:t>
            </w:r>
          </w:p>
        </w:tc>
      </w:tr>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Формирати Тим за кризне догађаје</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15"/>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Д</w:t>
            </w:r>
            <w:r w:rsidRPr="00FE1BEC">
              <w:rPr>
                <w:rFonts w:ascii="Times New Roman" w:eastAsia="Times New Roman" w:hAnsi="Times New Roman" w:cs="Times New Roman"/>
              </w:rPr>
              <w:t>иректорка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Август 202</w:t>
            </w:r>
            <w:r w:rsidRPr="00FE1BEC">
              <w:rPr>
                <w:rFonts w:ascii="Times New Roman" w:eastAsia="Times New Roman" w:hAnsi="Times New Roman" w:cs="Times New Roman"/>
                <w:lang w:val="sr-Cyrl-RS"/>
              </w:rPr>
              <w:t>5</w:t>
            </w:r>
            <w:r w:rsidRPr="00FE1BEC">
              <w:rPr>
                <w:rFonts w:ascii="Times New Roman" w:eastAsia="Times New Roman" w:hAnsi="Times New Roman" w:cs="Times New Roman"/>
              </w:rPr>
              <w:t>.</w:t>
            </w:r>
          </w:p>
        </w:tc>
      </w:tr>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16"/>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Израдити план рада Тима за кризне догађаје и програм поступања установе у кризним догађајима и допунити документа (Годишњи плана рада школе, Анекс Школског програма, Анекс развојног плана)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17"/>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Ч</w:t>
            </w:r>
            <w:r w:rsidRPr="00FE1BEC">
              <w:rPr>
                <w:rFonts w:ascii="Times New Roman" w:eastAsia="Times New Roman" w:hAnsi="Times New Roman" w:cs="Times New Roman"/>
              </w:rPr>
              <w:t>ланови Тима</w:t>
            </w:r>
          </w:p>
          <w:p w:rsidR="00CD6210" w:rsidRPr="00FE1BEC" w:rsidRDefault="00CD6210" w:rsidP="00D52CB4">
            <w:pPr>
              <w:numPr>
                <w:ilvl w:val="0"/>
                <w:numId w:val="17"/>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С</w:t>
            </w:r>
            <w:r w:rsidRPr="00FE1BEC">
              <w:rPr>
                <w:rFonts w:ascii="Times New Roman" w:eastAsia="Times New Roman" w:hAnsi="Times New Roman" w:cs="Times New Roman"/>
              </w:rPr>
              <w:t>тручни сарадник - педагог</w:t>
            </w:r>
          </w:p>
          <w:p w:rsidR="00CD6210" w:rsidRPr="00FE1BEC" w:rsidRDefault="00CD6210" w:rsidP="00D52CB4">
            <w:pPr>
              <w:numPr>
                <w:ilvl w:val="0"/>
                <w:numId w:val="17"/>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С</w:t>
            </w:r>
            <w:r w:rsidRPr="00FE1BEC">
              <w:rPr>
                <w:rFonts w:ascii="Times New Roman" w:eastAsia="Times New Roman" w:hAnsi="Times New Roman" w:cs="Times New Roman"/>
              </w:rPr>
              <w:t>екретар</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Август 202</w:t>
            </w:r>
            <w:r w:rsidRPr="00FE1BEC">
              <w:rPr>
                <w:rFonts w:ascii="Times New Roman" w:eastAsia="Times New Roman" w:hAnsi="Times New Roman" w:cs="Times New Roman"/>
                <w:lang w:val="sr-Cyrl-RS"/>
              </w:rPr>
              <w:t>5</w:t>
            </w:r>
            <w:r w:rsidRPr="00FE1BEC">
              <w:rPr>
                <w:rFonts w:ascii="Times New Roman" w:eastAsia="Times New Roman" w:hAnsi="Times New Roman" w:cs="Times New Roman"/>
              </w:rPr>
              <w:t>.</w:t>
            </w:r>
          </w:p>
        </w:tc>
      </w:tr>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18"/>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 xml:space="preserve">Информисати све запослене (Наставничко веће, Школску одбор), као и Савет родитеља, са постојањем Тима, члановима и програмом поступања установе у </w:t>
            </w:r>
            <w:r w:rsidRPr="00FE1BEC">
              <w:rPr>
                <w:rFonts w:ascii="Times New Roman" w:eastAsia="Times New Roman" w:hAnsi="Times New Roman" w:cs="Times New Roman"/>
                <w:lang w:val="ru-RU"/>
              </w:rPr>
              <w:lastRenderedPageBreak/>
              <w:t>кризним догађајима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19"/>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lastRenderedPageBreak/>
              <w:t>Д</w:t>
            </w:r>
            <w:r w:rsidRPr="00FE1BEC">
              <w:rPr>
                <w:rFonts w:ascii="Times New Roman" w:eastAsia="Times New Roman" w:hAnsi="Times New Roman" w:cs="Times New Roman"/>
              </w:rPr>
              <w:t>иректорка,</w:t>
            </w:r>
          </w:p>
          <w:p w:rsidR="00CD6210" w:rsidRPr="00FE1BEC" w:rsidRDefault="00CD6210" w:rsidP="00D52CB4">
            <w:pPr>
              <w:numPr>
                <w:ilvl w:val="0"/>
                <w:numId w:val="19"/>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С</w:t>
            </w:r>
            <w:r w:rsidRPr="00FE1BEC">
              <w:rPr>
                <w:rFonts w:ascii="Times New Roman" w:eastAsia="Times New Roman" w:hAnsi="Times New Roman" w:cs="Times New Roman"/>
              </w:rPr>
              <w:t>тручни сарадник - педагог,</w:t>
            </w:r>
          </w:p>
          <w:p w:rsidR="00CD6210" w:rsidRPr="00FE1BEC" w:rsidRDefault="00CD6210" w:rsidP="00D52CB4">
            <w:pPr>
              <w:numPr>
                <w:ilvl w:val="0"/>
                <w:numId w:val="19"/>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lastRenderedPageBreak/>
              <w:t>Ч</w:t>
            </w:r>
            <w:r w:rsidRPr="00FE1BEC">
              <w:rPr>
                <w:rFonts w:ascii="Times New Roman" w:eastAsia="Times New Roman" w:hAnsi="Times New Roman" w:cs="Times New Roman"/>
              </w:rPr>
              <w:t>ланови Тима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lastRenderedPageBreak/>
              <w:t>Септембар 202</w:t>
            </w:r>
            <w:r w:rsidRPr="00FE1BEC">
              <w:rPr>
                <w:rFonts w:ascii="Times New Roman" w:eastAsia="Times New Roman" w:hAnsi="Times New Roman" w:cs="Times New Roman"/>
                <w:lang w:val="sr-Cyrl-RS"/>
              </w:rPr>
              <w:t>5</w:t>
            </w:r>
            <w:r w:rsidRPr="00FE1BEC">
              <w:rPr>
                <w:rFonts w:ascii="Times New Roman" w:eastAsia="Times New Roman" w:hAnsi="Times New Roman" w:cs="Times New Roman"/>
              </w:rPr>
              <w:t>.</w:t>
            </w:r>
          </w:p>
        </w:tc>
      </w:tr>
      <w:tr w:rsidR="00CD6210" w:rsidRPr="00FE1BEC" w:rsidTr="00FE1BEC">
        <w:trPr>
          <w:trHeight w:val="1308"/>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20"/>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Реализовати стручна усавршавања - семинари/обука на теме: криза, кризни догађаји, успешно реаговање на кризне догађаје, кризне интервенције...</w:t>
            </w:r>
          </w:p>
          <w:p w:rsidR="00FE1BEC" w:rsidRPr="00FE1BEC" w:rsidRDefault="00CD6210" w:rsidP="00D52CB4">
            <w:pPr>
              <w:numPr>
                <w:ilvl w:val="0"/>
                <w:numId w:val="20"/>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Упознати чланове колектива са приручником и са презентацијом: Психолошке кризне интервенције у васпитно-образовним установама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21"/>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Ч</w:t>
            </w:r>
            <w:r w:rsidRPr="00FE1BEC">
              <w:rPr>
                <w:rFonts w:ascii="Times New Roman" w:eastAsia="Times New Roman" w:hAnsi="Times New Roman" w:cs="Times New Roman"/>
              </w:rPr>
              <w:t>ланови Тима,</w:t>
            </w:r>
          </w:p>
          <w:p w:rsidR="00CD6210" w:rsidRPr="00FE1BEC" w:rsidRDefault="00CD6210" w:rsidP="00D52CB4">
            <w:pPr>
              <w:numPr>
                <w:ilvl w:val="0"/>
                <w:numId w:val="21"/>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О</w:t>
            </w:r>
            <w:r w:rsidRPr="00FE1BEC">
              <w:rPr>
                <w:rFonts w:ascii="Times New Roman" w:eastAsia="Times New Roman" w:hAnsi="Times New Roman" w:cs="Times New Roman"/>
              </w:rPr>
              <w:t>дељењске старешине</w:t>
            </w:r>
          </w:p>
          <w:p w:rsidR="00CD6210" w:rsidRPr="00FE1BEC" w:rsidRDefault="00CD6210" w:rsidP="00D52CB4">
            <w:pPr>
              <w:numPr>
                <w:ilvl w:val="0"/>
                <w:numId w:val="21"/>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1-8. разреда,</w:t>
            </w:r>
          </w:p>
          <w:p w:rsidR="00CD6210" w:rsidRPr="00FE1BEC" w:rsidRDefault="00CD6210" w:rsidP="00D52CB4">
            <w:pPr>
              <w:numPr>
                <w:ilvl w:val="0"/>
                <w:numId w:val="21"/>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П</w:t>
            </w:r>
            <w:r w:rsidRPr="00FE1BEC">
              <w:rPr>
                <w:rFonts w:ascii="Times New Roman" w:eastAsia="Times New Roman" w:hAnsi="Times New Roman" w:cs="Times New Roman"/>
              </w:rPr>
              <w:t>редметни наставници</w:t>
            </w:r>
          </w:p>
          <w:p w:rsidR="00CD6210" w:rsidRPr="00FE1BEC" w:rsidRDefault="00CD6210" w:rsidP="00D52CB4">
            <w:pPr>
              <w:numPr>
                <w:ilvl w:val="0"/>
                <w:numId w:val="21"/>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С</w:t>
            </w:r>
            <w:r w:rsidRPr="00FE1BEC">
              <w:rPr>
                <w:rFonts w:ascii="Times New Roman" w:eastAsia="Times New Roman" w:hAnsi="Times New Roman" w:cs="Times New Roman"/>
              </w:rPr>
              <w:t>тручни сарадник - педагог</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Септембар - јун</w:t>
            </w:r>
          </w:p>
        </w:tc>
      </w:tr>
      <w:tr w:rsidR="00CD6210" w:rsidRPr="00FE1BEC" w:rsidTr="00FE1BEC">
        <w:trPr>
          <w:tblCellSpacing w:w="0" w:type="dxa"/>
        </w:trPr>
        <w:tc>
          <w:tcPr>
            <w:tcW w:w="1297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b/>
                <w:bCs/>
                <w:lang w:val="ru-RU"/>
              </w:rPr>
              <w:t>Интервентне активности за време и након кризног догађаја</w:t>
            </w:r>
          </w:p>
        </w:tc>
      </w:tr>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22"/>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Медицинско збрињавање повређених, заштита имовине...</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23"/>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Д</w:t>
            </w:r>
            <w:r w:rsidRPr="00FE1BEC">
              <w:rPr>
                <w:rFonts w:ascii="Times New Roman" w:eastAsia="Times New Roman" w:hAnsi="Times New Roman" w:cs="Times New Roman"/>
              </w:rPr>
              <w:t>иректорка,</w:t>
            </w:r>
          </w:p>
          <w:p w:rsidR="00CD6210" w:rsidRPr="00FE1BEC" w:rsidRDefault="00CD6210" w:rsidP="00D52CB4">
            <w:pPr>
              <w:numPr>
                <w:ilvl w:val="0"/>
                <w:numId w:val="23"/>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Ч</w:t>
            </w:r>
            <w:r w:rsidRPr="00FE1BEC">
              <w:rPr>
                <w:rFonts w:ascii="Times New Roman" w:eastAsia="Times New Roman" w:hAnsi="Times New Roman" w:cs="Times New Roman"/>
              </w:rPr>
              <w:t>ланови Тима,</w:t>
            </w:r>
          </w:p>
          <w:p w:rsidR="00CD6210" w:rsidRPr="00FE1BEC" w:rsidRDefault="00CD6210" w:rsidP="00CD6210">
            <w:pPr>
              <w:spacing w:after="0"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Одговарајуће надлежне службе и органи</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По потреби</w:t>
            </w:r>
          </w:p>
        </w:tc>
      </w:tr>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Израдити оперативни план акције за конкретну врсту кризног догађаја са</w:t>
            </w:r>
            <w:r w:rsidRPr="00FE1BEC">
              <w:rPr>
                <w:rFonts w:ascii="Times New Roman" w:eastAsia="Times New Roman" w:hAnsi="Times New Roman" w:cs="Times New Roman"/>
                <w:lang w:val="ru-RU"/>
              </w:rPr>
              <w:br/>
              <w:t>носиоцима (дефинисаним</w:t>
            </w:r>
            <w:r w:rsidRPr="00FE1BEC">
              <w:rPr>
                <w:rFonts w:ascii="Times New Roman" w:eastAsia="Times New Roman" w:hAnsi="Times New Roman" w:cs="Times New Roman"/>
                <w:lang w:val="ru-RU"/>
              </w:rPr>
              <w:br/>
              <w:t xml:space="preserve">задужењима, улогама за чланове) и време реализације активности </w:t>
            </w:r>
            <w:r w:rsidRPr="00FE1BEC">
              <w:rPr>
                <w:rFonts w:ascii="Times New Roman" w:eastAsia="Times New Roman" w:hAnsi="Times New Roman" w:cs="Times New Roman"/>
              </w:rPr>
              <w:t> </w:t>
            </w:r>
            <w:r w:rsidRPr="00FE1BEC">
              <w:rPr>
                <w:rFonts w:ascii="Times New Roman" w:eastAsia="Times New Roman" w:hAnsi="Times New Roman" w:cs="Times New Roman"/>
                <w:lang w:val="ru-RU"/>
              </w:rPr>
              <w:br/>
              <w:t>непосредно након кризног догађаја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24"/>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Д</w:t>
            </w:r>
            <w:r w:rsidRPr="00FE1BEC">
              <w:rPr>
                <w:rFonts w:ascii="Times New Roman" w:eastAsia="Times New Roman" w:hAnsi="Times New Roman" w:cs="Times New Roman"/>
              </w:rPr>
              <w:t>иректорка,</w:t>
            </w:r>
          </w:p>
          <w:p w:rsidR="00CD6210" w:rsidRPr="00FE1BEC" w:rsidRDefault="00CD6210" w:rsidP="00D52CB4">
            <w:pPr>
              <w:numPr>
                <w:ilvl w:val="0"/>
                <w:numId w:val="24"/>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Ч</w:t>
            </w:r>
            <w:r w:rsidRPr="00FE1BEC">
              <w:rPr>
                <w:rFonts w:ascii="Times New Roman" w:eastAsia="Times New Roman" w:hAnsi="Times New Roman" w:cs="Times New Roman"/>
              </w:rPr>
              <w:t>ланови Тима,</w:t>
            </w:r>
          </w:p>
          <w:p w:rsidR="00CD6210" w:rsidRPr="00FE1BEC" w:rsidRDefault="00CD6210" w:rsidP="00D52CB4">
            <w:pPr>
              <w:numPr>
                <w:ilvl w:val="0"/>
                <w:numId w:val="24"/>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Одговарајуће надлежне службе и органи</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По потреби</w:t>
            </w:r>
          </w:p>
        </w:tc>
      </w:tr>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25"/>
              </w:num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Прикупити основне податке (у</w:t>
            </w:r>
          </w:p>
          <w:p w:rsidR="00CD6210" w:rsidRPr="00FE1BEC" w:rsidRDefault="00CD6210" w:rsidP="00CD6210">
            <w:pPr>
              <w:spacing w:after="0"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зависности од самог кризног догађаја) о томе:</w:t>
            </w:r>
          </w:p>
          <w:p w:rsidR="00CD6210" w:rsidRPr="00FE1BEC" w:rsidRDefault="00CD6210" w:rsidP="00D52CB4">
            <w:pPr>
              <w:numPr>
                <w:ilvl w:val="0"/>
                <w:numId w:val="26"/>
              </w:numPr>
              <w:spacing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шта се догодило,</w:t>
            </w:r>
          </w:p>
          <w:p w:rsidR="00CD6210" w:rsidRPr="00FE1BEC" w:rsidRDefault="00CD6210" w:rsidP="00D52CB4">
            <w:pPr>
              <w:numPr>
                <w:ilvl w:val="0"/>
                <w:numId w:val="26"/>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када се догодило,</w:t>
            </w:r>
          </w:p>
          <w:p w:rsidR="00CD6210" w:rsidRPr="00FE1BEC" w:rsidRDefault="00CD6210" w:rsidP="00D52CB4">
            <w:pPr>
              <w:numPr>
                <w:ilvl w:val="0"/>
                <w:numId w:val="26"/>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где се догодило,</w:t>
            </w:r>
          </w:p>
          <w:p w:rsidR="00CD6210" w:rsidRPr="00FE1BEC" w:rsidRDefault="00CD6210" w:rsidP="00D52CB4">
            <w:pPr>
              <w:numPr>
                <w:ilvl w:val="0"/>
                <w:numId w:val="26"/>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ко је директно, а ко индиректно укључен у догађај,</w:t>
            </w:r>
          </w:p>
          <w:p w:rsidR="00CD6210" w:rsidRPr="00FE1BEC" w:rsidRDefault="00CD6210" w:rsidP="00D52CB4">
            <w:pPr>
              <w:numPr>
                <w:ilvl w:val="0"/>
                <w:numId w:val="26"/>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у каквом су стању, како реагују, где се налазе особе које су директно или индиректно укључене у догађај,</w:t>
            </w:r>
          </w:p>
          <w:p w:rsidR="00CD6210" w:rsidRPr="00FE1BEC" w:rsidRDefault="00CD6210" w:rsidP="00D52CB4">
            <w:pPr>
              <w:numPr>
                <w:ilvl w:val="0"/>
                <w:numId w:val="26"/>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 xml:space="preserve">шта је већ учињено ради ублажавања последица догађаја, </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27"/>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Д</w:t>
            </w:r>
            <w:r w:rsidRPr="00FE1BEC">
              <w:rPr>
                <w:rFonts w:ascii="Times New Roman" w:eastAsia="Times New Roman" w:hAnsi="Times New Roman" w:cs="Times New Roman"/>
              </w:rPr>
              <w:t>иректорка,</w:t>
            </w:r>
          </w:p>
          <w:p w:rsidR="00CD6210" w:rsidRPr="00FE1BEC" w:rsidRDefault="00CD6210" w:rsidP="00D52CB4">
            <w:pPr>
              <w:numPr>
                <w:ilvl w:val="0"/>
                <w:numId w:val="27"/>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Ч</w:t>
            </w:r>
            <w:r w:rsidRPr="00FE1BEC">
              <w:rPr>
                <w:rFonts w:ascii="Times New Roman" w:eastAsia="Times New Roman" w:hAnsi="Times New Roman" w:cs="Times New Roman"/>
              </w:rPr>
              <w:t>ланови Тима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По потреби</w:t>
            </w:r>
          </w:p>
        </w:tc>
      </w:tr>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28"/>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Израдити саопштење за све запослене, ученике и родитеље у вези са конкретним кризним догађајем (са провереним информацијама, као и активностима које ће се предузети у</w:t>
            </w:r>
            <w:r w:rsidRPr="00FE1BEC">
              <w:rPr>
                <w:rFonts w:ascii="Times New Roman" w:eastAsia="Times New Roman" w:hAnsi="Times New Roman" w:cs="Times New Roman"/>
                <w:lang w:val="ru-RU"/>
              </w:rPr>
              <w:br/>
              <w:t>наредном периоду за ублажавање</w:t>
            </w:r>
            <w:r w:rsidRPr="00FE1BEC">
              <w:rPr>
                <w:rFonts w:ascii="Times New Roman" w:eastAsia="Times New Roman" w:hAnsi="Times New Roman" w:cs="Times New Roman"/>
                <w:lang w:val="ru-RU"/>
              </w:rPr>
              <w:br/>
              <w:t>последица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29"/>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Директорка</w:t>
            </w:r>
          </w:p>
          <w:p w:rsidR="00CD6210" w:rsidRPr="00FE1BEC" w:rsidRDefault="00CD6210" w:rsidP="00D52CB4">
            <w:pPr>
              <w:numPr>
                <w:ilvl w:val="0"/>
                <w:numId w:val="29"/>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Ч</w:t>
            </w:r>
            <w:r w:rsidRPr="00FE1BEC">
              <w:rPr>
                <w:rFonts w:ascii="Times New Roman" w:eastAsia="Times New Roman" w:hAnsi="Times New Roman" w:cs="Times New Roman"/>
              </w:rPr>
              <w:t>ланови Тима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По потреби</w:t>
            </w:r>
          </w:p>
        </w:tc>
      </w:tr>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30"/>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 xml:space="preserve">Израдити саопштење за медије у вези са конкретним кризним догађајем и план активности, носиоце и временску динамику које ће се предузети у наредном </w:t>
            </w:r>
            <w:r w:rsidRPr="00FE1BEC">
              <w:rPr>
                <w:rFonts w:ascii="Times New Roman" w:eastAsia="Times New Roman" w:hAnsi="Times New Roman" w:cs="Times New Roman"/>
                <w:lang w:val="ru-RU"/>
              </w:rPr>
              <w:lastRenderedPageBreak/>
              <w:t>периоду (2-3 недеље)</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31"/>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lastRenderedPageBreak/>
              <w:t>Д</w:t>
            </w:r>
            <w:r w:rsidRPr="00FE1BEC">
              <w:rPr>
                <w:rFonts w:ascii="Times New Roman" w:eastAsia="Times New Roman" w:hAnsi="Times New Roman" w:cs="Times New Roman"/>
              </w:rPr>
              <w:t>иректорка</w:t>
            </w:r>
          </w:p>
          <w:p w:rsidR="00CD6210" w:rsidRPr="00FE1BEC" w:rsidRDefault="00CD6210" w:rsidP="00D52CB4">
            <w:pPr>
              <w:numPr>
                <w:ilvl w:val="0"/>
                <w:numId w:val="31"/>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lastRenderedPageBreak/>
              <w:t>С</w:t>
            </w:r>
            <w:r w:rsidRPr="00FE1BEC">
              <w:rPr>
                <w:rFonts w:ascii="Times New Roman" w:eastAsia="Times New Roman" w:hAnsi="Times New Roman" w:cs="Times New Roman"/>
              </w:rPr>
              <w:t>екретар</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lastRenderedPageBreak/>
              <w:t>По потреби</w:t>
            </w:r>
          </w:p>
        </w:tc>
      </w:tr>
      <w:tr w:rsidR="00CD6210" w:rsidRPr="00FE1BEC" w:rsidTr="00FE1BEC">
        <w:trPr>
          <w:trHeight w:val="4377"/>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32"/>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Реализовати активности подршке кроз:</w:t>
            </w:r>
          </w:p>
          <w:p w:rsidR="00CD6210" w:rsidRPr="00FE1BEC" w:rsidRDefault="00CD6210" w:rsidP="00D52CB4">
            <w:pPr>
              <w:numPr>
                <w:ilvl w:val="0"/>
                <w:numId w:val="32"/>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разговоре са ученицима, родитељима (индивидуално, посебно са ученицима који су директни учесници или блиско</w:t>
            </w:r>
            <w:r w:rsidRPr="00FE1BEC">
              <w:rPr>
                <w:rFonts w:ascii="Times New Roman" w:eastAsia="Times New Roman" w:hAnsi="Times New Roman" w:cs="Times New Roman"/>
                <w:lang w:val="ru-RU"/>
              </w:rPr>
              <w:br/>
              <w:t>повезани са њима, у мањим групама, са целим одељењем) у вези са кризним догађајем, како наставити даље, како помоћи један другом, шта смо из свега</w:t>
            </w:r>
            <w:r w:rsidRPr="00FE1BEC">
              <w:rPr>
                <w:rFonts w:ascii="Times New Roman" w:eastAsia="Times New Roman" w:hAnsi="Times New Roman" w:cs="Times New Roman"/>
                <w:lang w:val="ru-RU"/>
              </w:rPr>
              <w:br/>
              <w:t>научили, радионице на теме изражавање тешких и болних осећања, суочавање са кризним догађајем, рад на порасту самопоуздања,</w:t>
            </w:r>
            <w:r w:rsidRPr="00FE1BEC">
              <w:rPr>
                <w:rFonts w:ascii="Times New Roman" w:eastAsia="Times New Roman" w:hAnsi="Times New Roman" w:cs="Times New Roman"/>
                <w:lang w:val="ru-RU"/>
              </w:rPr>
              <w:br/>
              <w:t>разговоре са запосленима (индивидуално, мање групе, колектив) у савлађивању личних, емоционалних проблема, као и договора враћању уобичајеним образовно- васпитним активностима,</w:t>
            </w:r>
            <w:r w:rsidRPr="00FE1BEC">
              <w:rPr>
                <w:rFonts w:ascii="Times New Roman" w:eastAsia="Times New Roman" w:hAnsi="Times New Roman" w:cs="Times New Roman"/>
                <w:lang w:val="ru-RU"/>
              </w:rPr>
              <w:br/>
              <w:t>активности које ће окупити ученике, родитеље, запослене: нпр. организовати дружења међу</w:t>
            </w:r>
            <w:r w:rsidRPr="00FE1BEC">
              <w:rPr>
                <w:rFonts w:ascii="Times New Roman" w:eastAsia="Times New Roman" w:hAnsi="Times New Roman" w:cs="Times New Roman"/>
                <w:lang w:val="ru-RU"/>
              </w:rPr>
              <w:br/>
              <w:t>ученицима/родитељима истих/различитих разреда кроз: спортска такмичења, излазак ван школе, уређење школског простора,</w:t>
            </w:r>
            <w:r w:rsidRPr="00FE1BEC">
              <w:rPr>
                <w:rFonts w:ascii="Times New Roman" w:eastAsia="Times New Roman" w:hAnsi="Times New Roman" w:cs="Times New Roman"/>
                <w:lang w:val="ru-RU"/>
              </w:rPr>
              <w:br/>
              <w:t>учионица, школског дворишта и др, давање могућности ученицима, родитељима и запосленима који то желе да учествују и сами као помоћ и подршка.</w:t>
            </w:r>
          </w:p>
        </w:tc>
        <w:tc>
          <w:tcPr>
            <w:tcW w:w="2430" w:type="dxa"/>
            <w:tcBorders>
              <w:top w:val="outset" w:sz="6" w:space="0" w:color="auto"/>
              <w:left w:val="outset" w:sz="6" w:space="0" w:color="auto"/>
              <w:bottom w:val="outset" w:sz="6" w:space="0" w:color="auto"/>
              <w:right w:val="outset" w:sz="6" w:space="0" w:color="auto"/>
            </w:tcBorders>
            <w:shd w:val="clear" w:color="auto" w:fill="auto"/>
            <w:hideMark/>
          </w:tcPr>
          <w:p w:rsidR="00CD6210" w:rsidRPr="00FE1BEC" w:rsidRDefault="00CD6210" w:rsidP="00FE1BEC">
            <w:pPr>
              <w:spacing w:after="0" w:line="240" w:lineRule="auto"/>
              <w:ind w:right="52"/>
              <w:rPr>
                <w:rFonts w:ascii="Times New Roman" w:eastAsia="Times New Roman" w:hAnsi="Times New Roman" w:cs="Times New Roman"/>
                <w:lang w:val="ru-RU"/>
              </w:rPr>
            </w:pPr>
            <w:r w:rsidRPr="00FE1BEC">
              <w:rPr>
                <w:rFonts w:ascii="Times New Roman" w:eastAsia="Times New Roman" w:hAnsi="Times New Roman" w:cs="Times New Roman"/>
                <w:lang w:val="sr-Cyrl-RS"/>
              </w:rPr>
              <w:t>Ч</w:t>
            </w:r>
            <w:r w:rsidRPr="00FE1BEC">
              <w:rPr>
                <w:rFonts w:ascii="Times New Roman" w:eastAsia="Times New Roman" w:hAnsi="Times New Roman" w:cs="Times New Roman"/>
              </w:rPr>
              <w:t>ланови задужени за подршку</w:t>
            </w:r>
          </w:p>
          <w:p w:rsidR="00FE1BEC" w:rsidRDefault="00FE1BEC" w:rsidP="00FE1BEC">
            <w:pPr>
              <w:spacing w:after="0" w:line="240" w:lineRule="auto"/>
              <w:ind w:left="-218" w:right="52"/>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p>
          <w:p w:rsidR="00CD6210" w:rsidRPr="00FE1BEC" w:rsidRDefault="00FE1BEC" w:rsidP="00FE1BEC">
            <w:pPr>
              <w:spacing w:after="0" w:line="240" w:lineRule="auto"/>
              <w:ind w:left="-218" w:right="52"/>
              <w:rPr>
                <w:rFonts w:ascii="Times New Roman" w:eastAsia="Times New Roman" w:hAnsi="Times New Roman" w:cs="Times New Roman"/>
              </w:rPr>
            </w:pPr>
            <w:r>
              <w:rPr>
                <w:rFonts w:ascii="Times New Roman" w:eastAsia="Times New Roman" w:hAnsi="Times New Roman" w:cs="Times New Roman"/>
                <w:lang w:val="sr-Cyrl-RS"/>
              </w:rPr>
              <w:t xml:space="preserve">       </w:t>
            </w:r>
            <w:r w:rsidR="00CD6210" w:rsidRPr="00FE1BEC">
              <w:rPr>
                <w:rFonts w:ascii="Times New Roman" w:eastAsia="Times New Roman" w:hAnsi="Times New Roman" w:cs="Times New Roman"/>
                <w:lang w:val="sr-Cyrl-RS"/>
              </w:rPr>
              <w:t>О</w:t>
            </w:r>
            <w:r w:rsidR="00CD6210" w:rsidRPr="00FE1BEC">
              <w:rPr>
                <w:rFonts w:ascii="Times New Roman" w:eastAsia="Times New Roman" w:hAnsi="Times New Roman" w:cs="Times New Roman"/>
              </w:rPr>
              <w:t>дељењске старешине,</w:t>
            </w:r>
          </w:p>
          <w:p w:rsidR="00FE1BEC" w:rsidRDefault="00FE1BEC" w:rsidP="00FE1BEC">
            <w:pPr>
              <w:spacing w:after="0" w:line="240" w:lineRule="auto"/>
              <w:ind w:left="142" w:right="52"/>
              <w:rPr>
                <w:rFonts w:ascii="Times New Roman" w:eastAsia="Times New Roman" w:hAnsi="Times New Roman" w:cs="Times New Roman"/>
              </w:rPr>
            </w:pPr>
            <w:r>
              <w:rPr>
                <w:rFonts w:ascii="Times New Roman" w:eastAsia="Times New Roman" w:hAnsi="Times New Roman" w:cs="Times New Roman"/>
              </w:rPr>
              <w:t> </w:t>
            </w:r>
          </w:p>
          <w:p w:rsidR="00CD6210" w:rsidRPr="00FE1BEC" w:rsidRDefault="00CD6210" w:rsidP="00FE1BEC">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П</w:t>
            </w:r>
            <w:r w:rsidRPr="00FE1BEC">
              <w:rPr>
                <w:rFonts w:ascii="Times New Roman" w:eastAsia="Times New Roman" w:hAnsi="Times New Roman" w:cs="Times New Roman"/>
              </w:rPr>
              <w:t>редметни наставници,</w:t>
            </w:r>
          </w:p>
          <w:p w:rsidR="00FE1BEC" w:rsidRDefault="00FE1BEC" w:rsidP="00FE1BEC">
            <w:pPr>
              <w:spacing w:after="0" w:line="240" w:lineRule="auto"/>
              <w:ind w:left="142" w:right="52"/>
              <w:rPr>
                <w:rFonts w:ascii="Times New Roman" w:eastAsia="Times New Roman" w:hAnsi="Times New Roman" w:cs="Times New Roman"/>
              </w:rPr>
            </w:pPr>
            <w:r>
              <w:rPr>
                <w:rFonts w:ascii="Times New Roman" w:eastAsia="Times New Roman" w:hAnsi="Times New Roman" w:cs="Times New Roman"/>
              </w:rPr>
              <w:t> </w:t>
            </w:r>
          </w:p>
          <w:p w:rsidR="00CD6210" w:rsidRPr="00FE1BEC" w:rsidRDefault="00CD6210" w:rsidP="00FE1BEC">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У</w:t>
            </w:r>
            <w:r w:rsidRPr="00FE1BEC">
              <w:rPr>
                <w:rFonts w:ascii="Times New Roman" w:eastAsia="Times New Roman" w:hAnsi="Times New Roman" w:cs="Times New Roman"/>
              </w:rPr>
              <w:t>ченици,</w:t>
            </w:r>
          </w:p>
          <w:p w:rsidR="00FE1BEC" w:rsidRDefault="00FE1BEC" w:rsidP="00FE1BEC">
            <w:pPr>
              <w:spacing w:after="0" w:line="240" w:lineRule="auto"/>
              <w:ind w:right="52"/>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p>
          <w:p w:rsidR="00CD6210" w:rsidRPr="00FE1BEC" w:rsidRDefault="00FE1BEC" w:rsidP="00FE1BEC">
            <w:pPr>
              <w:spacing w:after="0" w:line="240" w:lineRule="auto"/>
              <w:ind w:right="52"/>
              <w:rPr>
                <w:rFonts w:ascii="Times New Roman" w:eastAsia="Times New Roman" w:hAnsi="Times New Roman" w:cs="Times New Roman"/>
              </w:rPr>
            </w:pPr>
            <w:r>
              <w:rPr>
                <w:rFonts w:ascii="Times New Roman" w:eastAsia="Times New Roman" w:hAnsi="Times New Roman" w:cs="Times New Roman"/>
                <w:lang w:val="sr-Cyrl-RS"/>
              </w:rPr>
              <w:t xml:space="preserve">   </w:t>
            </w:r>
            <w:r w:rsidR="00CD6210" w:rsidRPr="00FE1BEC">
              <w:rPr>
                <w:rFonts w:ascii="Times New Roman" w:eastAsia="Times New Roman" w:hAnsi="Times New Roman" w:cs="Times New Roman"/>
                <w:lang w:val="sr-Cyrl-RS"/>
              </w:rPr>
              <w:t>Р</w:t>
            </w:r>
            <w:r w:rsidR="00CD6210" w:rsidRPr="00FE1BEC">
              <w:rPr>
                <w:rFonts w:ascii="Times New Roman" w:eastAsia="Times New Roman" w:hAnsi="Times New Roman" w:cs="Times New Roman"/>
              </w:rPr>
              <w:t>одитељи.</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По потреби</w:t>
            </w:r>
          </w:p>
        </w:tc>
      </w:tr>
      <w:tr w:rsidR="00CD6210" w:rsidRPr="00FE1BEC" w:rsidTr="00FE1BEC">
        <w:trPr>
          <w:trHeight w:val="720"/>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33"/>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 xml:space="preserve">учествовање у ритуалним активностима опраштања: комеморација, сахрана, формирање кутка сећања (туговања) </w:t>
            </w:r>
            <w:r w:rsidRPr="00FE1BEC">
              <w:rPr>
                <w:rFonts w:ascii="Times New Roman" w:eastAsia="Times New Roman" w:hAnsi="Times New Roman" w:cs="Times New Roman"/>
              </w:rPr>
              <w:t> </w:t>
            </w:r>
            <w:r w:rsidRPr="00FE1BEC">
              <w:rPr>
                <w:rFonts w:ascii="Times New Roman" w:eastAsia="Times New Roman" w:hAnsi="Times New Roman" w:cs="Times New Roman"/>
                <w:lang w:val="ru-RU"/>
              </w:rPr>
              <w:t>на преминулог – књига жалости, цртежи, писма, фотографије и др.</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34"/>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Директорка</w:t>
            </w:r>
          </w:p>
          <w:p w:rsidR="00CD6210" w:rsidRPr="00FE1BEC" w:rsidRDefault="00CD6210" w:rsidP="00D52CB4">
            <w:pPr>
              <w:numPr>
                <w:ilvl w:val="0"/>
                <w:numId w:val="34"/>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Ч</w:t>
            </w:r>
            <w:r w:rsidRPr="00FE1BEC">
              <w:rPr>
                <w:rFonts w:ascii="Times New Roman" w:eastAsia="Times New Roman" w:hAnsi="Times New Roman" w:cs="Times New Roman"/>
              </w:rPr>
              <w:t>ланови Тима</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По потреби</w:t>
            </w:r>
          </w:p>
        </w:tc>
      </w:tr>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35"/>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Извештавање - поднети извештај стручним телима: педагошком колегијуму, наставничком већу, и органу управљања – школском одбору, школској управи Сомбор (према потреби, односно ако и када се кризни догађај деси)</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Д</w:t>
            </w:r>
            <w:r w:rsidRPr="00FE1BEC">
              <w:rPr>
                <w:rFonts w:ascii="Times New Roman" w:eastAsia="Times New Roman" w:hAnsi="Times New Roman" w:cs="Times New Roman"/>
              </w:rPr>
              <w:t>иректорка,</w:t>
            </w:r>
            <w:r w:rsidRPr="00FE1BEC">
              <w:rPr>
                <w:rFonts w:ascii="Times New Roman" w:eastAsia="Times New Roman" w:hAnsi="Times New Roman" w:cs="Times New Roman"/>
              </w:rPr>
              <w:br/>
            </w:r>
            <w:r w:rsidRPr="00FE1BEC">
              <w:rPr>
                <w:rFonts w:ascii="Times New Roman" w:eastAsia="Times New Roman" w:hAnsi="Times New Roman" w:cs="Times New Roman"/>
                <w:lang w:val="sr-Cyrl-RS"/>
              </w:rPr>
              <w:t>С</w:t>
            </w:r>
            <w:r w:rsidRPr="00FE1BEC">
              <w:rPr>
                <w:rFonts w:ascii="Times New Roman" w:eastAsia="Times New Roman" w:hAnsi="Times New Roman" w:cs="Times New Roman"/>
              </w:rPr>
              <w:t>тручни сарадник - педагог</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По потреби</w:t>
            </w:r>
          </w:p>
        </w:tc>
      </w:tr>
      <w:tr w:rsidR="00CD6210" w:rsidRPr="00FE1BEC" w:rsidTr="00FE1BEC">
        <w:trPr>
          <w:tblCellSpacing w:w="0" w:type="dxa"/>
        </w:trPr>
        <w:tc>
          <w:tcPr>
            <w:tcW w:w="81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36"/>
              </w:numPr>
              <w:spacing w:before="100" w:beforeAutospacing="1" w:after="100" w:afterAutospacing="1" w:line="240" w:lineRule="auto"/>
              <w:ind w:left="142" w:right="52"/>
              <w:rPr>
                <w:rFonts w:ascii="Times New Roman" w:eastAsia="Times New Roman" w:hAnsi="Times New Roman" w:cs="Times New Roman"/>
                <w:lang w:val="ru-RU"/>
              </w:rPr>
            </w:pPr>
            <w:r w:rsidRPr="00FE1BEC">
              <w:rPr>
                <w:rFonts w:ascii="Times New Roman" w:eastAsia="Times New Roman" w:hAnsi="Times New Roman" w:cs="Times New Roman"/>
                <w:lang w:val="ru-RU"/>
              </w:rPr>
              <w:t>Континуирано обавештавати ученике, родитеље, запослене, медије о предузетим активностима и планом за даље</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D52CB4">
            <w:pPr>
              <w:numPr>
                <w:ilvl w:val="0"/>
                <w:numId w:val="37"/>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Д</w:t>
            </w:r>
            <w:r w:rsidRPr="00FE1BEC">
              <w:rPr>
                <w:rFonts w:ascii="Times New Roman" w:eastAsia="Times New Roman" w:hAnsi="Times New Roman" w:cs="Times New Roman"/>
              </w:rPr>
              <w:t>иректорка,</w:t>
            </w:r>
          </w:p>
          <w:p w:rsidR="00CD6210" w:rsidRPr="00FE1BEC" w:rsidRDefault="00CD6210" w:rsidP="00D52CB4">
            <w:pPr>
              <w:numPr>
                <w:ilvl w:val="0"/>
                <w:numId w:val="37"/>
              </w:numPr>
              <w:spacing w:before="100" w:beforeAutospacing="1" w:after="100" w:afterAutospacing="1"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lang w:val="sr-Cyrl-RS"/>
              </w:rPr>
              <w:t>С</w:t>
            </w:r>
            <w:r w:rsidRPr="00FE1BEC">
              <w:rPr>
                <w:rFonts w:ascii="Times New Roman" w:eastAsia="Times New Roman" w:hAnsi="Times New Roman" w:cs="Times New Roman"/>
              </w:rPr>
              <w:t>екретар</w:t>
            </w:r>
          </w:p>
        </w:tc>
        <w:tc>
          <w:tcPr>
            <w:tcW w:w="24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pacing w:after="0" w:line="240" w:lineRule="auto"/>
              <w:ind w:left="142" w:right="52"/>
              <w:rPr>
                <w:rFonts w:ascii="Times New Roman" w:eastAsia="Times New Roman" w:hAnsi="Times New Roman" w:cs="Times New Roman"/>
              </w:rPr>
            </w:pPr>
            <w:r w:rsidRPr="00FE1BEC">
              <w:rPr>
                <w:rFonts w:ascii="Times New Roman" w:eastAsia="Times New Roman" w:hAnsi="Times New Roman" w:cs="Times New Roman"/>
              </w:rPr>
              <w:t>По потреби</w:t>
            </w:r>
          </w:p>
        </w:tc>
      </w:tr>
    </w:tbl>
    <w:p w:rsidR="00CD6210" w:rsidRDefault="00CD6210" w:rsidP="00CD6210">
      <w:pPr>
        <w:spacing w:after="0" w:line="240" w:lineRule="auto"/>
        <w:ind w:right="-610"/>
        <w:rPr>
          <w:rFonts w:eastAsia="Times New Roman" w:cs="Times New Roman"/>
          <w:szCs w:val="24"/>
        </w:rPr>
      </w:pPr>
    </w:p>
    <w:p w:rsidR="00FE1BEC" w:rsidRDefault="00FE1BEC" w:rsidP="00CD6210">
      <w:pPr>
        <w:shd w:val="clear" w:color="auto" w:fill="FFFFFF" w:themeFill="background1"/>
        <w:spacing w:after="0" w:line="240" w:lineRule="auto"/>
        <w:ind w:left="-567" w:right="-610"/>
        <w:rPr>
          <w:rFonts w:eastAsia="Times New Roman" w:cs="Times New Roman"/>
          <w:b/>
          <w:szCs w:val="24"/>
          <w:lang w:val="ru-RU"/>
        </w:rPr>
      </w:pPr>
    </w:p>
    <w:p w:rsidR="00FE1BEC" w:rsidRDefault="00FE1BEC" w:rsidP="00CD6210">
      <w:pPr>
        <w:shd w:val="clear" w:color="auto" w:fill="FFFFFF" w:themeFill="background1"/>
        <w:spacing w:after="0" w:line="240" w:lineRule="auto"/>
        <w:ind w:left="-567" w:right="-610"/>
        <w:rPr>
          <w:rFonts w:eastAsia="Times New Roman" w:cs="Times New Roman"/>
          <w:b/>
          <w:szCs w:val="24"/>
          <w:lang w:val="ru-RU"/>
        </w:rPr>
      </w:pPr>
    </w:p>
    <w:p w:rsidR="0055061F" w:rsidRDefault="0055061F" w:rsidP="00CD6210">
      <w:pPr>
        <w:shd w:val="clear" w:color="auto" w:fill="FFFFFF" w:themeFill="background1"/>
        <w:spacing w:after="0" w:line="240" w:lineRule="auto"/>
        <w:ind w:left="-567" w:right="-610"/>
        <w:rPr>
          <w:rFonts w:eastAsia="Times New Roman" w:cs="Times New Roman"/>
          <w:b/>
          <w:szCs w:val="24"/>
          <w:lang w:val="ru-RU"/>
        </w:rPr>
      </w:pPr>
    </w:p>
    <w:p w:rsidR="0055061F" w:rsidRDefault="0055061F" w:rsidP="00CD6210">
      <w:pPr>
        <w:shd w:val="clear" w:color="auto" w:fill="FFFFFF" w:themeFill="background1"/>
        <w:spacing w:after="0" w:line="240" w:lineRule="auto"/>
        <w:ind w:left="-567" w:right="-610"/>
        <w:rPr>
          <w:rFonts w:eastAsia="Times New Roman" w:cs="Times New Roman"/>
          <w:b/>
          <w:szCs w:val="24"/>
          <w:lang w:val="ru-RU"/>
        </w:rPr>
      </w:pPr>
    </w:p>
    <w:p w:rsidR="0055061F" w:rsidRDefault="0055061F" w:rsidP="00CD6210">
      <w:pPr>
        <w:shd w:val="clear" w:color="auto" w:fill="FFFFFF" w:themeFill="background1"/>
        <w:spacing w:after="0" w:line="240" w:lineRule="auto"/>
        <w:ind w:left="-567" w:right="-610"/>
        <w:rPr>
          <w:rFonts w:eastAsia="Times New Roman" w:cs="Times New Roman"/>
          <w:b/>
          <w:szCs w:val="24"/>
          <w:lang w:val="ru-RU"/>
        </w:rPr>
      </w:pPr>
    </w:p>
    <w:p w:rsidR="0055061F" w:rsidRDefault="0055061F" w:rsidP="00CD6210">
      <w:pPr>
        <w:shd w:val="clear" w:color="auto" w:fill="FFFFFF" w:themeFill="background1"/>
        <w:spacing w:after="0" w:line="240" w:lineRule="auto"/>
        <w:ind w:left="-567" w:right="-610"/>
        <w:rPr>
          <w:rFonts w:eastAsia="Times New Roman" w:cs="Times New Roman"/>
          <w:b/>
          <w:szCs w:val="24"/>
          <w:lang w:val="ru-RU"/>
        </w:rPr>
      </w:pPr>
    </w:p>
    <w:p w:rsidR="00314FB9" w:rsidRDefault="00314FB9" w:rsidP="00CD6210">
      <w:pPr>
        <w:shd w:val="clear" w:color="auto" w:fill="FFFFFF" w:themeFill="background1"/>
        <w:spacing w:after="0" w:line="240" w:lineRule="auto"/>
        <w:ind w:left="-567" w:right="-610"/>
        <w:rPr>
          <w:rFonts w:eastAsia="Times New Roman" w:cs="Times New Roman"/>
          <w:b/>
          <w:szCs w:val="24"/>
          <w:lang w:val="ru-RU"/>
        </w:rPr>
      </w:pPr>
    </w:p>
    <w:p w:rsidR="0055061F" w:rsidRDefault="0055061F" w:rsidP="00CD6210">
      <w:pPr>
        <w:shd w:val="clear" w:color="auto" w:fill="FFFFFF" w:themeFill="background1"/>
        <w:spacing w:after="0" w:line="240" w:lineRule="auto"/>
        <w:ind w:left="-567" w:right="-610"/>
        <w:rPr>
          <w:rFonts w:eastAsia="Times New Roman" w:cs="Times New Roman"/>
          <w:b/>
          <w:szCs w:val="24"/>
          <w:lang w:val="ru-RU"/>
        </w:rPr>
      </w:pPr>
    </w:p>
    <w:p w:rsidR="00FE1BEC" w:rsidRDefault="00FE1BEC" w:rsidP="00CD6210">
      <w:pPr>
        <w:shd w:val="clear" w:color="auto" w:fill="FFFFFF" w:themeFill="background1"/>
        <w:spacing w:after="0" w:line="240" w:lineRule="auto"/>
        <w:ind w:left="-567" w:right="-610"/>
        <w:rPr>
          <w:rFonts w:eastAsia="Times New Roman" w:cs="Times New Roman"/>
          <w:b/>
          <w:szCs w:val="24"/>
          <w:lang w:val="ru-RU"/>
        </w:rPr>
      </w:pPr>
    </w:p>
    <w:p w:rsidR="00CD6210" w:rsidRPr="00FE1BEC" w:rsidRDefault="00CD6210" w:rsidP="00CD6210">
      <w:pPr>
        <w:shd w:val="clear" w:color="auto" w:fill="FFFFFF" w:themeFill="background1"/>
        <w:spacing w:after="0" w:line="240" w:lineRule="auto"/>
        <w:ind w:left="-567" w:right="-610"/>
        <w:rPr>
          <w:rFonts w:ascii="Times New Roman" w:eastAsia="Times New Roman" w:hAnsi="Times New Roman" w:cs="Times New Roman"/>
          <w:b/>
          <w:szCs w:val="24"/>
          <w:lang w:val="ru-RU"/>
        </w:rPr>
      </w:pPr>
      <w:r w:rsidRPr="00FE1BEC">
        <w:rPr>
          <w:rFonts w:ascii="Times New Roman" w:eastAsia="Times New Roman" w:hAnsi="Times New Roman" w:cs="Times New Roman"/>
          <w:b/>
          <w:szCs w:val="24"/>
          <w:lang w:val="ru-RU"/>
        </w:rPr>
        <w:lastRenderedPageBreak/>
        <w:t>Кораци у поступању установе у случају кризног догађаја</w:t>
      </w:r>
    </w:p>
    <w:p w:rsidR="00CD6210" w:rsidRPr="00FE1BEC" w:rsidRDefault="00CD6210" w:rsidP="00CD6210">
      <w:pPr>
        <w:shd w:val="clear" w:color="auto" w:fill="FFFFFF" w:themeFill="background1"/>
        <w:spacing w:after="0" w:line="240" w:lineRule="auto"/>
        <w:ind w:left="-567" w:right="-61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br/>
        <w:t>У ситуацијама кризних догађаја, активности у установи спроводиће се по следећим корацима:</w:t>
      </w:r>
    </w:p>
    <w:tbl>
      <w:tblPr>
        <w:tblW w:w="131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9090"/>
      </w:tblGrid>
      <w:tr w:rsidR="00CD6210" w:rsidRPr="00FE1BEC" w:rsidTr="00FE1BEC">
        <w:trPr>
          <w:tblCellSpacing w:w="0" w:type="dxa"/>
        </w:trPr>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1. Прикупљање података, процена потреба и обавештавање надлежних органа</w:t>
            </w:r>
          </w:p>
        </w:tc>
        <w:tc>
          <w:tcPr>
            <w:tcW w:w="9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Тим прикупља информације о догађају (опис догађаја, место и време када се десио догађај)</w:t>
            </w:r>
            <w:r w:rsidR="00FE1BEC">
              <w:rPr>
                <w:rFonts w:ascii="Times New Roman" w:eastAsia="Times New Roman" w:hAnsi="Times New Roman" w:cs="Times New Roman"/>
                <w:szCs w:val="24"/>
                <w:lang w:val="ru-RU"/>
              </w:rPr>
              <w:t xml:space="preserve"> </w:t>
            </w:r>
            <w:r w:rsidRPr="00FE1BEC">
              <w:rPr>
                <w:rFonts w:ascii="Times New Roman" w:eastAsia="Times New Roman" w:hAnsi="Times New Roman" w:cs="Times New Roman"/>
                <w:szCs w:val="24"/>
                <w:lang w:val="ru-RU"/>
              </w:rPr>
              <w:t>,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r w:rsidRPr="00FE1BEC">
              <w:rPr>
                <w:rFonts w:ascii="Times New Roman" w:eastAsia="Times New Roman" w:hAnsi="Times New Roman" w:cs="Times New Roman"/>
                <w:szCs w:val="24"/>
                <w:lang w:val="ru-RU"/>
              </w:rPr>
              <w:b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w:t>
            </w:r>
            <w:r w:rsidRPr="00FE1BEC">
              <w:rPr>
                <w:rFonts w:ascii="Times New Roman" w:eastAsia="Times New Roman" w:hAnsi="Times New Roman" w:cs="Times New Roman"/>
                <w:szCs w:val="24"/>
              </w:rPr>
              <w:t>a</w:t>
            </w:r>
            <w:r w:rsidRPr="00FE1BEC">
              <w:rPr>
                <w:rFonts w:ascii="Times New Roman" w:eastAsia="Times New Roman" w:hAnsi="Times New Roman" w:cs="Times New Roman"/>
                <w:szCs w:val="24"/>
                <w:lang w:val="ru-RU"/>
              </w:rPr>
              <w:t xml:space="preserve"> у ситуацијама кризе и у зависности од врсте кризног догађаја, и у складу са планом евакуације.</w:t>
            </w:r>
            <w:r w:rsidRPr="00FE1BEC">
              <w:rPr>
                <w:rFonts w:ascii="Times New Roman" w:eastAsia="Times New Roman" w:hAnsi="Times New Roman" w:cs="Times New Roman"/>
                <w:szCs w:val="24"/>
                <w:lang w:val="ru-RU"/>
              </w:rPr>
              <w:b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CD6210" w:rsidRPr="00FE1BEC" w:rsidTr="00FE1BEC">
        <w:trPr>
          <w:tblCellSpacing w:w="0" w:type="dxa"/>
        </w:trPr>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2. 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9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r w:rsidRPr="00FE1BEC">
              <w:rPr>
                <w:rFonts w:ascii="Times New Roman" w:eastAsia="Times New Roman" w:hAnsi="Times New Roman" w:cs="Times New Roman"/>
                <w:szCs w:val="24"/>
                <w:lang w:val="ru-RU"/>
              </w:rPr>
              <w:br/>
              <w:t>У зависности од облика/врсте и степена интензитета кризног догађаја установа процењује кога укључује од спољашње мреже заштите.</w:t>
            </w:r>
          </w:p>
        </w:tc>
      </w:tr>
      <w:tr w:rsidR="00CD6210" w:rsidRPr="00FE1BEC" w:rsidTr="00FE1BEC">
        <w:trPr>
          <w:tblCellSpacing w:w="0" w:type="dxa"/>
        </w:trPr>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3. Сарадња и заједничко деловање са мобилним</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 xml:space="preserve"> </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тимом за кризне интервенције</w:t>
            </w:r>
          </w:p>
        </w:tc>
        <w:tc>
          <w:tcPr>
            <w:tcW w:w="9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r w:rsidRPr="00FE1BEC">
              <w:rPr>
                <w:rFonts w:ascii="Times New Roman" w:eastAsia="Times New Roman" w:hAnsi="Times New Roman" w:cs="Times New Roman"/>
                <w:szCs w:val="24"/>
                <w:lang w:val="ru-RU"/>
              </w:rPr>
              <w:br/>
              <w:t>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w:t>
            </w:r>
          </w:p>
        </w:tc>
      </w:tr>
      <w:tr w:rsidR="00CD6210" w:rsidRPr="00FE1BEC" w:rsidTr="00FE1BEC">
        <w:trPr>
          <w:tblCellSpacing w:w="0" w:type="dxa"/>
        </w:trPr>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4. Благовремено информисање деце/ученика, родитеља, запослених и медија о догађају</w:t>
            </w:r>
          </w:p>
        </w:tc>
        <w:tc>
          <w:tcPr>
            <w:tcW w:w="9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p>
        </w:tc>
      </w:tr>
      <w:tr w:rsidR="00CD6210" w:rsidRPr="00FE1BEC" w:rsidTr="00FE1BEC">
        <w:trPr>
          <w:tblCellSpacing w:w="0" w:type="dxa"/>
        </w:trPr>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 xml:space="preserve">5. Психосоцијална подршка деци, ученицима и </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запосленима</w:t>
            </w:r>
          </w:p>
        </w:tc>
        <w:tc>
          <w:tcPr>
            <w:tcW w:w="9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r w:rsidRPr="00FE1BEC">
              <w:rPr>
                <w:rFonts w:ascii="Times New Roman" w:eastAsia="Times New Roman" w:hAnsi="Times New Roman" w:cs="Times New Roman"/>
                <w:szCs w:val="24"/>
                <w:lang w:val="ru-RU"/>
              </w:rPr>
              <w:br/>
              <w:t xml:space="preserve">У зависности од врсте, интензитета и последица кризног догађаја, тим процењује потребу за </w:t>
            </w:r>
            <w:r w:rsidRPr="00FE1BEC">
              <w:rPr>
                <w:rFonts w:ascii="Times New Roman" w:eastAsia="Times New Roman" w:hAnsi="Times New Roman" w:cs="Times New Roman"/>
                <w:szCs w:val="24"/>
                <w:lang w:val="ru-RU"/>
              </w:rPr>
              <w:lastRenderedPageBreak/>
              <w:t>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CD6210" w:rsidRPr="00FE1BEC" w:rsidTr="00FE1BEC">
        <w:trPr>
          <w:tblCellSpacing w:w="0" w:type="dxa"/>
        </w:trPr>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lastRenderedPageBreak/>
              <w:t>6. Израда и реализација плана рада установе у измењеним условима и стабилизација рада у</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 xml:space="preserve"> </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установи</w:t>
            </w:r>
          </w:p>
        </w:tc>
        <w:tc>
          <w:tcPr>
            <w:tcW w:w="9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Тим за кризне догађаје у сарадњи са релевантним тимовима установе израђује план рада по измењеном, прилагођеном плану.</w:t>
            </w:r>
            <w:r w:rsidRPr="00FE1BEC">
              <w:rPr>
                <w:rFonts w:ascii="Times New Roman" w:eastAsia="Times New Roman" w:hAnsi="Times New Roman" w:cs="Times New Roman"/>
                <w:szCs w:val="24"/>
                <w:lang w:val="ru-RU"/>
              </w:rPr>
              <w:b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r w:rsidRPr="00FE1BEC">
              <w:rPr>
                <w:rFonts w:ascii="Times New Roman" w:eastAsia="Times New Roman" w:hAnsi="Times New Roman" w:cs="Times New Roman"/>
                <w:szCs w:val="24"/>
                <w:lang w:val="ru-RU"/>
              </w:rPr>
              <w:b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r w:rsidRPr="00FE1BEC">
              <w:rPr>
                <w:rFonts w:ascii="Times New Roman" w:eastAsia="Times New Roman" w:hAnsi="Times New Roman" w:cs="Times New Roman"/>
                <w:szCs w:val="24"/>
                <w:lang w:val="ru-RU"/>
              </w:rPr>
              <w:b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r w:rsidRPr="00FE1BEC">
              <w:rPr>
                <w:rFonts w:ascii="Times New Roman" w:eastAsia="Times New Roman" w:hAnsi="Times New Roman" w:cs="Times New Roman"/>
                <w:szCs w:val="24"/>
                <w:lang w:val="ru-RU"/>
              </w:rPr>
              <w:b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r w:rsidRPr="00FE1BEC">
              <w:rPr>
                <w:rFonts w:ascii="Times New Roman" w:eastAsia="Times New Roman" w:hAnsi="Times New Roman" w:cs="Times New Roman"/>
                <w:szCs w:val="24"/>
                <w:lang w:val="ru-RU"/>
              </w:rPr>
              <w:br/>
              <w:t>Установа прати реализацију плана и у зависности од тока смиривања кризног догађаја, ревидира план, надопуњује га и коригује.</w:t>
            </w:r>
          </w:p>
        </w:tc>
      </w:tr>
      <w:tr w:rsidR="00CD6210" w:rsidRPr="00FE1BEC" w:rsidTr="00FE1BEC">
        <w:trPr>
          <w:tblCellSpacing w:w="0" w:type="dxa"/>
        </w:trPr>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rPr>
            </w:pPr>
            <w:r w:rsidRPr="00FE1BEC">
              <w:rPr>
                <w:rFonts w:ascii="Times New Roman" w:eastAsia="Times New Roman" w:hAnsi="Times New Roman" w:cs="Times New Roman"/>
                <w:szCs w:val="24"/>
              </w:rPr>
              <w:t>7. Организација евентуалних комеморативних активности</w:t>
            </w:r>
          </w:p>
        </w:tc>
        <w:tc>
          <w:tcPr>
            <w:tcW w:w="9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У случају кризних догађаја са смртним исходом, тим учествује у организацији и планирању адекватних комеморативних активности.</w:t>
            </w:r>
          </w:p>
        </w:tc>
      </w:tr>
      <w:tr w:rsidR="00CD6210" w:rsidRPr="00FE1BEC" w:rsidTr="00FE1BEC">
        <w:trPr>
          <w:tblCellSpacing w:w="0" w:type="dxa"/>
        </w:trPr>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8. Праћење реализације плана и евалуација</w:t>
            </w:r>
          </w:p>
        </w:tc>
        <w:tc>
          <w:tcPr>
            <w:tcW w:w="9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 xml:space="preserve">Неопходно је праћење реализације плана рада (у оквиру плана рада тима за </w:t>
            </w:r>
            <w:r w:rsidRPr="00FE1BEC">
              <w:rPr>
                <w:rFonts w:ascii="Times New Roman" w:eastAsia="Times New Roman" w:hAnsi="Times New Roman" w:cs="Times New Roman"/>
                <w:szCs w:val="24"/>
              </w:rPr>
              <w:t> </w:t>
            </w:r>
            <w:r w:rsidRPr="00FE1BEC">
              <w:rPr>
                <w:rFonts w:ascii="Times New Roman" w:eastAsia="Times New Roman" w:hAnsi="Times New Roman" w:cs="Times New Roman"/>
                <w:szCs w:val="24"/>
                <w:lang w:val="ru-RU"/>
              </w:rPr>
              <w:t>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rsidR="00CD6210" w:rsidRPr="00FE1BEC" w:rsidTr="00FE1BEC">
        <w:trPr>
          <w:tblCellSpacing w:w="0" w:type="dxa"/>
        </w:trPr>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rPr>
            </w:pPr>
            <w:r w:rsidRPr="00FE1BEC">
              <w:rPr>
                <w:rFonts w:ascii="Times New Roman" w:eastAsia="Times New Roman" w:hAnsi="Times New Roman" w:cs="Times New Roman"/>
                <w:szCs w:val="24"/>
              </w:rPr>
              <w:t>9. Вођење документације и извештавање</w:t>
            </w:r>
          </w:p>
        </w:tc>
        <w:tc>
          <w:tcPr>
            <w:tcW w:w="9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D6210" w:rsidRPr="00FE1BEC" w:rsidRDefault="00CD6210" w:rsidP="00CD6210">
            <w:pPr>
              <w:shd w:val="clear" w:color="auto" w:fill="FFFFFF" w:themeFill="background1"/>
              <w:spacing w:after="0" w:line="240" w:lineRule="auto"/>
              <w:ind w:left="142" w:right="105"/>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Тим је дужан и да води документацију о спроведеним активностима у вези поступањем у кризној ситуацијом.</w:t>
            </w:r>
            <w:r w:rsidRPr="00FE1BEC">
              <w:rPr>
                <w:rFonts w:ascii="Times New Roman" w:eastAsia="Times New Roman" w:hAnsi="Times New Roman" w:cs="Times New Roman"/>
                <w:szCs w:val="24"/>
                <w:lang w:val="ru-RU"/>
              </w:rPr>
              <w:br/>
              <w:t>Извештај о поступању установе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rsidR="00CD6210" w:rsidRPr="00FE1BEC" w:rsidRDefault="00CD6210" w:rsidP="00CD6210">
      <w:pPr>
        <w:spacing w:after="0" w:line="240" w:lineRule="auto"/>
        <w:ind w:right="-610"/>
        <w:rPr>
          <w:rFonts w:ascii="Times New Roman" w:eastAsia="Times New Roman" w:hAnsi="Times New Roman" w:cs="Times New Roman"/>
          <w:szCs w:val="24"/>
          <w:lang w:val="ru-RU"/>
        </w:rPr>
      </w:pPr>
    </w:p>
    <w:p w:rsidR="00CD6210" w:rsidRDefault="00CD6210" w:rsidP="00CD6210">
      <w:pPr>
        <w:spacing w:after="0" w:line="240" w:lineRule="auto"/>
        <w:ind w:right="-61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Листа установа, служби и организација са којима школа остварује сарадњу, а у вези са евентуалним крзним догађајима:</w:t>
      </w:r>
    </w:p>
    <w:p w:rsidR="00FE1BEC" w:rsidRPr="00FE1BEC" w:rsidRDefault="00FE1BEC" w:rsidP="00CD6210">
      <w:pPr>
        <w:spacing w:after="0" w:line="240" w:lineRule="auto"/>
        <w:ind w:right="-610"/>
        <w:rPr>
          <w:rFonts w:ascii="Times New Roman" w:eastAsia="Times New Roman" w:hAnsi="Times New Roman" w:cs="Times New Roman"/>
          <w:szCs w:val="24"/>
          <w:lang w:val="ru-RU"/>
        </w:rPr>
      </w:pPr>
    </w:p>
    <w:p w:rsidR="00CD6210" w:rsidRPr="00FE1BEC" w:rsidRDefault="00CD6210" w:rsidP="00D52CB4">
      <w:pPr>
        <w:numPr>
          <w:ilvl w:val="0"/>
          <w:numId w:val="14"/>
        </w:numPr>
        <w:tabs>
          <w:tab w:val="clear" w:pos="720"/>
          <w:tab w:val="num" w:pos="284"/>
        </w:tabs>
        <w:spacing w:after="0" w:line="240" w:lineRule="auto"/>
        <w:ind w:left="0" w:right="-610" w:firstLine="0"/>
        <w:rPr>
          <w:rFonts w:ascii="Times New Roman" w:eastAsia="Times New Roman" w:hAnsi="Times New Roman" w:cs="Times New Roman"/>
          <w:szCs w:val="24"/>
        </w:rPr>
      </w:pPr>
      <w:r w:rsidRPr="00FE1BEC">
        <w:rPr>
          <w:rFonts w:ascii="Times New Roman" w:eastAsia="Times New Roman" w:hAnsi="Times New Roman" w:cs="Times New Roman"/>
          <w:szCs w:val="24"/>
        </w:rPr>
        <w:t>Министарство просвете Републике Србије</w:t>
      </w:r>
    </w:p>
    <w:p w:rsidR="00CD6210" w:rsidRPr="00FE1BEC" w:rsidRDefault="00CD6210" w:rsidP="00D52CB4">
      <w:pPr>
        <w:numPr>
          <w:ilvl w:val="0"/>
          <w:numId w:val="14"/>
        </w:numPr>
        <w:tabs>
          <w:tab w:val="clear" w:pos="720"/>
          <w:tab w:val="num" w:pos="284"/>
        </w:tabs>
        <w:spacing w:after="0" w:line="240" w:lineRule="auto"/>
        <w:ind w:left="0" w:right="-610" w:firstLine="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Школска управа Сомбор (мобилни тим)</w:t>
      </w:r>
    </w:p>
    <w:p w:rsidR="00CD6210" w:rsidRPr="00FE1BEC" w:rsidRDefault="00CD6210" w:rsidP="00D52CB4">
      <w:pPr>
        <w:numPr>
          <w:ilvl w:val="0"/>
          <w:numId w:val="14"/>
        </w:numPr>
        <w:tabs>
          <w:tab w:val="clear" w:pos="720"/>
          <w:tab w:val="num" w:pos="284"/>
        </w:tabs>
        <w:spacing w:before="100" w:beforeAutospacing="1" w:after="100" w:afterAutospacing="1" w:line="240" w:lineRule="auto"/>
        <w:ind w:left="0" w:right="-610" w:firstLine="0"/>
        <w:rPr>
          <w:rFonts w:ascii="Times New Roman" w:eastAsia="Times New Roman" w:hAnsi="Times New Roman" w:cs="Times New Roman"/>
          <w:szCs w:val="24"/>
        </w:rPr>
      </w:pPr>
      <w:r w:rsidRPr="00FE1BEC">
        <w:rPr>
          <w:rFonts w:ascii="Times New Roman" w:eastAsia="Times New Roman" w:hAnsi="Times New Roman" w:cs="Times New Roman"/>
          <w:szCs w:val="24"/>
        </w:rPr>
        <w:t>Локална самоуправа општине Сомбор</w:t>
      </w:r>
    </w:p>
    <w:p w:rsidR="00CD6210" w:rsidRPr="00FE1BEC" w:rsidRDefault="00CD6210" w:rsidP="00D52CB4">
      <w:pPr>
        <w:numPr>
          <w:ilvl w:val="0"/>
          <w:numId w:val="14"/>
        </w:numPr>
        <w:tabs>
          <w:tab w:val="clear" w:pos="720"/>
          <w:tab w:val="num" w:pos="284"/>
        </w:tabs>
        <w:spacing w:before="100" w:beforeAutospacing="1" w:after="100" w:afterAutospacing="1" w:line="240" w:lineRule="auto"/>
        <w:ind w:left="0" w:right="-610" w:firstLine="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Општински Координациони тим за заштиту деце од насиља</w:t>
      </w:r>
    </w:p>
    <w:p w:rsidR="00CD6210" w:rsidRPr="00FE1BEC" w:rsidRDefault="00CD6210" w:rsidP="00D52CB4">
      <w:pPr>
        <w:numPr>
          <w:ilvl w:val="0"/>
          <w:numId w:val="14"/>
        </w:numPr>
        <w:tabs>
          <w:tab w:val="clear" w:pos="720"/>
          <w:tab w:val="num" w:pos="284"/>
        </w:tabs>
        <w:spacing w:before="100" w:beforeAutospacing="1" w:after="100" w:afterAutospacing="1" w:line="240" w:lineRule="auto"/>
        <w:ind w:left="0" w:right="-610" w:firstLine="0"/>
        <w:rPr>
          <w:rFonts w:ascii="Times New Roman" w:eastAsia="Times New Roman" w:hAnsi="Times New Roman" w:cs="Times New Roman"/>
          <w:szCs w:val="24"/>
        </w:rPr>
      </w:pPr>
      <w:r w:rsidRPr="00FE1BEC">
        <w:rPr>
          <w:rFonts w:ascii="Times New Roman" w:eastAsia="Times New Roman" w:hAnsi="Times New Roman" w:cs="Times New Roman"/>
          <w:szCs w:val="24"/>
        </w:rPr>
        <w:t>Полицијска управа Сомбор</w:t>
      </w:r>
    </w:p>
    <w:p w:rsidR="00CD6210" w:rsidRPr="00FE1BEC" w:rsidRDefault="00CD6210" w:rsidP="00D52CB4">
      <w:pPr>
        <w:numPr>
          <w:ilvl w:val="0"/>
          <w:numId w:val="14"/>
        </w:numPr>
        <w:tabs>
          <w:tab w:val="clear" w:pos="720"/>
          <w:tab w:val="num" w:pos="284"/>
        </w:tabs>
        <w:spacing w:before="100" w:beforeAutospacing="1" w:after="100" w:afterAutospacing="1" w:line="240" w:lineRule="auto"/>
        <w:ind w:left="0" w:right="-610" w:firstLine="0"/>
        <w:rPr>
          <w:rFonts w:ascii="Times New Roman" w:eastAsia="Times New Roman" w:hAnsi="Times New Roman" w:cs="Times New Roman"/>
          <w:szCs w:val="24"/>
        </w:rPr>
      </w:pPr>
      <w:r w:rsidRPr="00FE1BEC">
        <w:rPr>
          <w:rFonts w:ascii="Times New Roman" w:eastAsia="Times New Roman" w:hAnsi="Times New Roman" w:cs="Times New Roman"/>
          <w:szCs w:val="24"/>
        </w:rPr>
        <w:t>Ватрогасна станица Сомбор</w:t>
      </w:r>
    </w:p>
    <w:p w:rsidR="00CD6210" w:rsidRPr="00FE1BEC" w:rsidRDefault="00CD6210" w:rsidP="00D52CB4">
      <w:pPr>
        <w:numPr>
          <w:ilvl w:val="0"/>
          <w:numId w:val="14"/>
        </w:numPr>
        <w:tabs>
          <w:tab w:val="clear" w:pos="720"/>
          <w:tab w:val="num" w:pos="284"/>
        </w:tabs>
        <w:spacing w:before="100" w:beforeAutospacing="1" w:after="100" w:afterAutospacing="1" w:line="240" w:lineRule="auto"/>
        <w:ind w:left="0" w:right="-610" w:firstLine="0"/>
        <w:rPr>
          <w:rFonts w:ascii="Times New Roman" w:eastAsia="Times New Roman" w:hAnsi="Times New Roman" w:cs="Times New Roman"/>
          <w:szCs w:val="24"/>
        </w:rPr>
      </w:pPr>
      <w:r w:rsidRPr="00FE1BEC">
        <w:rPr>
          <w:rFonts w:ascii="Times New Roman" w:eastAsia="Times New Roman" w:hAnsi="Times New Roman" w:cs="Times New Roman"/>
          <w:szCs w:val="24"/>
        </w:rPr>
        <w:t>Дом здравља Сомбор</w:t>
      </w:r>
    </w:p>
    <w:p w:rsidR="00CD6210" w:rsidRPr="00FE1BEC" w:rsidRDefault="00CD6210" w:rsidP="00D52CB4">
      <w:pPr>
        <w:numPr>
          <w:ilvl w:val="0"/>
          <w:numId w:val="14"/>
        </w:numPr>
        <w:tabs>
          <w:tab w:val="clear" w:pos="720"/>
          <w:tab w:val="num" w:pos="284"/>
        </w:tabs>
        <w:spacing w:before="100" w:beforeAutospacing="1" w:after="100" w:afterAutospacing="1" w:line="240" w:lineRule="auto"/>
        <w:ind w:left="0" w:right="-610" w:firstLine="0"/>
        <w:rPr>
          <w:rFonts w:ascii="Times New Roman" w:eastAsia="Times New Roman" w:hAnsi="Times New Roman" w:cs="Times New Roman"/>
          <w:szCs w:val="24"/>
        </w:rPr>
      </w:pPr>
      <w:r w:rsidRPr="00FE1BEC">
        <w:rPr>
          <w:rFonts w:ascii="Times New Roman" w:eastAsia="Times New Roman" w:hAnsi="Times New Roman" w:cs="Times New Roman"/>
          <w:szCs w:val="24"/>
        </w:rPr>
        <w:t>Општа Болница Сомбор</w:t>
      </w:r>
    </w:p>
    <w:p w:rsidR="00FE1BEC" w:rsidRPr="00FE1BEC" w:rsidRDefault="00CD6210" w:rsidP="00D52CB4">
      <w:pPr>
        <w:numPr>
          <w:ilvl w:val="0"/>
          <w:numId w:val="14"/>
        </w:numPr>
        <w:tabs>
          <w:tab w:val="clear" w:pos="720"/>
          <w:tab w:val="num" w:pos="284"/>
        </w:tabs>
        <w:spacing w:before="100" w:beforeAutospacing="1" w:after="100" w:afterAutospacing="1" w:line="240" w:lineRule="auto"/>
        <w:ind w:left="0" w:right="-610" w:firstLine="0"/>
        <w:rPr>
          <w:rFonts w:ascii="Times New Roman" w:eastAsia="Times New Roman" w:hAnsi="Times New Roman" w:cs="Times New Roman"/>
          <w:szCs w:val="24"/>
        </w:rPr>
      </w:pPr>
      <w:r w:rsidRPr="00FE1BEC">
        <w:rPr>
          <w:rFonts w:ascii="Times New Roman" w:eastAsia="Times New Roman" w:hAnsi="Times New Roman" w:cs="Times New Roman"/>
          <w:szCs w:val="24"/>
          <w:lang w:val="sr-Cyrl-RS"/>
        </w:rPr>
        <w:lastRenderedPageBreak/>
        <w:t>Амбуланта Колут</w:t>
      </w:r>
    </w:p>
    <w:p w:rsidR="00CD6210" w:rsidRPr="00FE1BEC" w:rsidRDefault="00CD6210" w:rsidP="00D52CB4">
      <w:pPr>
        <w:numPr>
          <w:ilvl w:val="0"/>
          <w:numId w:val="14"/>
        </w:numPr>
        <w:tabs>
          <w:tab w:val="clear" w:pos="720"/>
          <w:tab w:val="num" w:pos="360"/>
        </w:tabs>
        <w:spacing w:before="100" w:beforeAutospacing="1" w:after="100" w:afterAutospacing="1" w:line="240" w:lineRule="auto"/>
        <w:ind w:left="0" w:right="-610" w:firstLine="0"/>
        <w:rPr>
          <w:rFonts w:ascii="Times New Roman" w:eastAsia="Times New Roman" w:hAnsi="Times New Roman" w:cs="Times New Roman"/>
          <w:szCs w:val="24"/>
          <w:lang w:val="ru-RU"/>
        </w:rPr>
      </w:pPr>
      <w:r w:rsidRPr="00FE1BEC">
        <w:rPr>
          <w:rFonts w:ascii="Times New Roman" w:eastAsia="Times New Roman" w:hAnsi="Times New Roman" w:cs="Times New Roman"/>
          <w:szCs w:val="24"/>
          <w:lang w:val="ru-RU"/>
        </w:rPr>
        <w:t>Центар за социјални рад општине Сомбор</w:t>
      </w:r>
    </w:p>
    <w:p w:rsidR="00CD6210" w:rsidRPr="00F33B70" w:rsidRDefault="00CD6210" w:rsidP="00CD6210">
      <w:pPr>
        <w:spacing w:before="100" w:beforeAutospacing="1" w:after="100" w:afterAutospacing="1" w:line="240" w:lineRule="auto"/>
        <w:ind w:right="-610"/>
        <w:rPr>
          <w:rFonts w:eastAsia="Times New Roman" w:cs="Times New Roman"/>
          <w:szCs w:val="24"/>
          <w:lang w:val="ru-RU"/>
        </w:rPr>
      </w:pPr>
    </w:p>
    <w:p w:rsidR="00CD6210" w:rsidRPr="00FE1BEC" w:rsidRDefault="00CD6210" w:rsidP="00CD6210">
      <w:pPr>
        <w:pStyle w:val="Heading1"/>
        <w:spacing w:line="276" w:lineRule="auto"/>
        <w:ind w:left="3105" w:hanging="2775"/>
        <w:jc w:val="center"/>
        <w:rPr>
          <w:b/>
          <w:lang w:val="ru-RU"/>
        </w:rPr>
      </w:pPr>
      <w:r w:rsidRPr="00FE1BEC">
        <w:rPr>
          <w:b/>
          <w:sz w:val="24"/>
          <w:lang w:val="ru-RU"/>
        </w:rPr>
        <w:t>БЕЗБЕДНА</w:t>
      </w:r>
      <w:r w:rsidRPr="00FE1BEC">
        <w:rPr>
          <w:b/>
          <w:spacing w:val="-6"/>
          <w:sz w:val="24"/>
          <w:lang w:val="ru-RU"/>
        </w:rPr>
        <w:t xml:space="preserve"> </w:t>
      </w:r>
      <w:r w:rsidRPr="00FE1BEC">
        <w:rPr>
          <w:b/>
          <w:sz w:val="24"/>
          <w:lang w:val="ru-RU"/>
        </w:rPr>
        <w:t>МЕСТА</w:t>
      </w:r>
      <w:r w:rsidRPr="00FE1BEC">
        <w:rPr>
          <w:b/>
          <w:spacing w:val="-5"/>
          <w:sz w:val="24"/>
          <w:lang w:val="ru-RU"/>
        </w:rPr>
        <w:t xml:space="preserve"> </w:t>
      </w:r>
      <w:r w:rsidRPr="00FE1BEC">
        <w:rPr>
          <w:b/>
          <w:sz w:val="24"/>
          <w:lang w:val="ru-RU"/>
        </w:rPr>
        <w:t>У</w:t>
      </w:r>
      <w:r w:rsidRPr="00FE1BEC">
        <w:rPr>
          <w:b/>
          <w:spacing w:val="-6"/>
          <w:sz w:val="24"/>
          <w:lang w:val="ru-RU"/>
        </w:rPr>
        <w:t xml:space="preserve"> </w:t>
      </w:r>
      <w:r w:rsidRPr="00FE1BEC">
        <w:rPr>
          <w:b/>
          <w:sz w:val="24"/>
          <w:lang w:val="ru-RU"/>
        </w:rPr>
        <w:t>СИТУАЦИЈАМА КРИЗНИХ ДОГАЂАЈА</w:t>
      </w:r>
    </w:p>
    <w:p w:rsidR="00CD6210" w:rsidRPr="00F33B70" w:rsidRDefault="00CD6210" w:rsidP="00CD6210">
      <w:pPr>
        <w:pStyle w:val="Heading1"/>
        <w:spacing w:line="276" w:lineRule="auto"/>
        <w:ind w:left="3105" w:hanging="2775"/>
        <w:rPr>
          <w:color w:val="FF0000"/>
          <w:lang w:val="ru-RU"/>
        </w:rPr>
      </w:pP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Безбедна места изван установе су, у случају:</w:t>
      </w:r>
    </w:p>
    <w:p w:rsidR="00CD6210" w:rsidRPr="00FE1BEC" w:rsidRDefault="00CD6210" w:rsidP="00CD6210">
      <w:pPr>
        <w:spacing w:after="0"/>
        <w:ind w:left="142" w:hanging="142"/>
        <w:jc w:val="both"/>
        <w:rPr>
          <w:rFonts w:ascii="Times New Roman" w:hAnsi="Times New Roman" w:cs="Times New Roman"/>
          <w:lang w:val="ru-RU"/>
        </w:rPr>
      </w:pPr>
      <w:r w:rsidRPr="00FE1BEC">
        <w:rPr>
          <w:rFonts w:ascii="Times New Roman" w:hAnsi="Times New Roman" w:cs="Times New Roman"/>
          <w:lang w:val="ru-RU"/>
        </w:rPr>
        <w:t>- дојаве о експлозивној направи – школски терен преко пута школе;</w:t>
      </w:r>
    </w:p>
    <w:p w:rsidR="00CD6210" w:rsidRPr="00FE1BEC" w:rsidRDefault="00CD6210" w:rsidP="00CD6210">
      <w:pPr>
        <w:spacing w:after="0"/>
        <w:ind w:left="142" w:hanging="142"/>
        <w:jc w:val="both"/>
        <w:rPr>
          <w:rFonts w:ascii="Times New Roman" w:hAnsi="Times New Roman" w:cs="Times New Roman"/>
          <w:lang w:val="ru-RU"/>
        </w:rPr>
      </w:pPr>
      <w:r w:rsidRPr="00FE1BEC">
        <w:rPr>
          <w:rFonts w:ascii="Times New Roman" w:hAnsi="Times New Roman" w:cs="Times New Roman"/>
          <w:lang w:val="ru-RU"/>
        </w:rPr>
        <w:t>- претње оружаним нападом – школски терен преко пута школе;</w:t>
      </w:r>
    </w:p>
    <w:p w:rsidR="00CD6210" w:rsidRPr="00FE1BEC" w:rsidRDefault="00CD6210" w:rsidP="00CD6210">
      <w:pPr>
        <w:spacing w:after="0"/>
        <w:ind w:left="142" w:hanging="142"/>
        <w:jc w:val="both"/>
        <w:rPr>
          <w:rFonts w:ascii="Times New Roman" w:hAnsi="Times New Roman" w:cs="Times New Roman"/>
          <w:lang w:val="ru-RU"/>
        </w:rPr>
      </w:pPr>
      <w:r w:rsidRPr="00FE1BEC">
        <w:rPr>
          <w:rFonts w:ascii="Times New Roman" w:hAnsi="Times New Roman" w:cs="Times New Roman"/>
          <w:lang w:val="ru-RU"/>
        </w:rPr>
        <w:t>- терористичког напада – школски терен преко пута школе;</w:t>
      </w:r>
    </w:p>
    <w:p w:rsidR="00CD6210" w:rsidRPr="00FE1BEC" w:rsidRDefault="00CD6210" w:rsidP="00CD6210">
      <w:pPr>
        <w:spacing w:after="0"/>
        <w:ind w:left="142" w:hanging="142"/>
        <w:jc w:val="both"/>
        <w:rPr>
          <w:rFonts w:ascii="Times New Roman" w:hAnsi="Times New Roman" w:cs="Times New Roman"/>
          <w:lang w:val="ru-RU"/>
        </w:rPr>
      </w:pPr>
      <w:r w:rsidRPr="00FE1BEC">
        <w:rPr>
          <w:rFonts w:ascii="Times New Roman" w:hAnsi="Times New Roman" w:cs="Times New Roman"/>
          <w:lang w:val="ru-RU"/>
        </w:rPr>
        <w:t>- пожара – школски терен преко пута школе.</w:t>
      </w:r>
    </w:p>
    <w:p w:rsidR="00CD6210" w:rsidRPr="00FE1BEC" w:rsidRDefault="00CD6210" w:rsidP="00CD6210">
      <w:pPr>
        <w:spacing w:after="0"/>
        <w:contextualSpacing/>
        <w:jc w:val="both"/>
        <w:rPr>
          <w:rFonts w:ascii="Times New Roman" w:hAnsi="Times New Roman" w:cs="Times New Roman"/>
          <w:iCs/>
          <w:lang w:val="ru-RU"/>
        </w:rPr>
      </w:pPr>
      <w:r w:rsidRPr="00FE1BEC">
        <w:rPr>
          <w:rFonts w:ascii="Times New Roman" w:hAnsi="Times New Roman" w:cs="Times New Roman"/>
          <w:lang w:val="ru-RU"/>
        </w:rPr>
        <w:t xml:space="preserve">План распореда просторија и начин означавања свих просторија у установама (ходника, учионица и других просторија) </w:t>
      </w:r>
      <w:r w:rsidRPr="00FE1BEC">
        <w:rPr>
          <w:rFonts w:ascii="Times New Roman" w:hAnsi="Times New Roman" w:cs="Times New Roman"/>
          <w:iCs/>
          <w:lang w:val="ru-RU"/>
        </w:rPr>
        <w:t>видним местима у установи/ходницима и посебно је регулисано Планом заштите од пожара и Планом евакуације.</w:t>
      </w:r>
    </w:p>
    <w:p w:rsidR="00CD6210" w:rsidRPr="00FE1BEC" w:rsidRDefault="00CD6210" w:rsidP="00CD6210">
      <w:pPr>
        <w:spacing w:after="0"/>
        <w:contextualSpacing/>
        <w:jc w:val="both"/>
        <w:rPr>
          <w:rFonts w:ascii="Times New Roman" w:hAnsi="Times New Roman" w:cs="Times New Roman"/>
          <w:iCs/>
          <w:lang w:val="ru-RU"/>
        </w:rPr>
      </w:pPr>
    </w:p>
    <w:p w:rsidR="00CD6210" w:rsidRPr="00F33B70" w:rsidRDefault="00CD6210" w:rsidP="00CD6210">
      <w:pPr>
        <w:pStyle w:val="Heading1"/>
        <w:spacing w:line="276" w:lineRule="auto"/>
        <w:ind w:right="3"/>
        <w:jc w:val="center"/>
        <w:rPr>
          <w:color w:val="FF0000"/>
          <w:lang w:val="ru-RU"/>
        </w:rPr>
      </w:pPr>
    </w:p>
    <w:p w:rsidR="00CD6210" w:rsidRPr="00FE1BEC" w:rsidRDefault="00CD6210" w:rsidP="00CD6210">
      <w:pPr>
        <w:pStyle w:val="Heading1"/>
        <w:spacing w:line="276" w:lineRule="auto"/>
        <w:ind w:right="3"/>
        <w:jc w:val="center"/>
        <w:rPr>
          <w:b/>
          <w:spacing w:val="-2"/>
          <w:sz w:val="24"/>
          <w:lang w:val="ru-RU"/>
        </w:rPr>
      </w:pPr>
      <w:r w:rsidRPr="00FE1BEC">
        <w:rPr>
          <w:b/>
          <w:sz w:val="24"/>
          <w:lang w:val="ru-RU"/>
        </w:rPr>
        <w:t>ПЛАН</w:t>
      </w:r>
      <w:r w:rsidRPr="00FE1BEC">
        <w:rPr>
          <w:b/>
          <w:spacing w:val="-5"/>
          <w:sz w:val="24"/>
          <w:lang w:val="ru-RU"/>
        </w:rPr>
        <w:t xml:space="preserve"> </w:t>
      </w:r>
      <w:r w:rsidRPr="00FE1BEC">
        <w:rPr>
          <w:b/>
          <w:sz w:val="24"/>
          <w:lang w:val="ru-RU"/>
        </w:rPr>
        <w:t>АЛАРМИРАЊА</w:t>
      </w:r>
      <w:r w:rsidRPr="00FE1BEC">
        <w:rPr>
          <w:b/>
          <w:spacing w:val="-3"/>
          <w:sz w:val="24"/>
          <w:lang w:val="ru-RU"/>
        </w:rPr>
        <w:t xml:space="preserve"> </w:t>
      </w:r>
      <w:r w:rsidRPr="00FE1BEC">
        <w:rPr>
          <w:b/>
          <w:sz w:val="24"/>
          <w:lang w:val="ru-RU"/>
        </w:rPr>
        <w:t>У</w:t>
      </w:r>
      <w:r w:rsidRPr="00FE1BEC">
        <w:rPr>
          <w:b/>
          <w:spacing w:val="-3"/>
          <w:sz w:val="24"/>
          <w:lang w:val="ru-RU"/>
        </w:rPr>
        <w:t xml:space="preserve"> </w:t>
      </w:r>
      <w:r w:rsidRPr="00FE1BEC">
        <w:rPr>
          <w:b/>
          <w:sz w:val="24"/>
          <w:lang w:val="ru-RU"/>
        </w:rPr>
        <w:t>СИТУАЦИЈИ КРИЗНОГ</w:t>
      </w:r>
      <w:r w:rsidRPr="00FE1BEC">
        <w:rPr>
          <w:b/>
          <w:spacing w:val="-2"/>
          <w:sz w:val="24"/>
          <w:lang w:val="ru-RU"/>
        </w:rPr>
        <w:t xml:space="preserve"> ДОГАЂАЈА</w:t>
      </w:r>
    </w:p>
    <w:p w:rsidR="00CD6210" w:rsidRPr="00F33B70" w:rsidRDefault="00CD6210" w:rsidP="00CD6210">
      <w:pPr>
        <w:spacing w:after="0"/>
        <w:jc w:val="both"/>
        <w:rPr>
          <w:color w:val="000000"/>
          <w:lang w:val="ru-RU"/>
        </w:rPr>
      </w:pP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Алармирање у случају:</w:t>
      </w:r>
    </w:p>
    <w:p w:rsidR="00CD6210" w:rsidRPr="00FE1BEC" w:rsidRDefault="00CD6210" w:rsidP="00CD6210">
      <w:pPr>
        <w:spacing w:after="0"/>
        <w:jc w:val="both"/>
        <w:rPr>
          <w:rFonts w:ascii="Times New Roman" w:hAnsi="Times New Roman" w:cs="Times New Roman"/>
          <w:lang w:val="ru-RU"/>
        </w:rPr>
      </w:pPr>
      <w:r w:rsidRPr="00FE1BEC">
        <w:rPr>
          <w:rFonts w:ascii="Times New Roman" w:hAnsi="Times New Roman" w:cs="Times New Roman"/>
          <w:lang w:val="ru-RU"/>
        </w:rPr>
        <w:t>- пожара, спроводи се звучним сигналима;</w:t>
      </w:r>
    </w:p>
    <w:p w:rsidR="00CD6210" w:rsidRPr="00FE1BEC" w:rsidRDefault="00CD6210" w:rsidP="00CD6210">
      <w:pPr>
        <w:spacing w:after="0"/>
        <w:jc w:val="both"/>
        <w:rPr>
          <w:rFonts w:ascii="Times New Roman" w:hAnsi="Times New Roman" w:cs="Times New Roman"/>
          <w:lang w:val="ru-RU"/>
        </w:rPr>
      </w:pPr>
      <w:r w:rsidRPr="00FE1BEC">
        <w:rPr>
          <w:rFonts w:ascii="Times New Roman" w:hAnsi="Times New Roman" w:cs="Times New Roman"/>
          <w:lang w:val="ru-RU"/>
        </w:rPr>
        <w:t>- дојаве о експлозивној направи, спроводи се звучним сигналима;</w:t>
      </w:r>
    </w:p>
    <w:p w:rsidR="00CD6210" w:rsidRPr="00FE1BEC" w:rsidRDefault="00CD6210" w:rsidP="00CD6210">
      <w:pPr>
        <w:spacing w:after="0"/>
        <w:jc w:val="both"/>
        <w:rPr>
          <w:rFonts w:ascii="Times New Roman" w:hAnsi="Times New Roman" w:cs="Times New Roman"/>
          <w:lang w:val="ru-RU"/>
        </w:rPr>
      </w:pPr>
      <w:r w:rsidRPr="00FE1BEC">
        <w:rPr>
          <w:rFonts w:ascii="Times New Roman" w:hAnsi="Times New Roman" w:cs="Times New Roman"/>
          <w:lang w:val="ru-RU"/>
        </w:rPr>
        <w:t>- претње оружаним нападом, спроводи се звучним сигналима;</w:t>
      </w:r>
    </w:p>
    <w:p w:rsidR="00CD6210" w:rsidRPr="00FE1BEC" w:rsidRDefault="00CD6210" w:rsidP="00CD6210">
      <w:pPr>
        <w:spacing w:after="0"/>
        <w:jc w:val="both"/>
        <w:rPr>
          <w:rFonts w:ascii="Times New Roman" w:hAnsi="Times New Roman" w:cs="Times New Roman"/>
          <w:lang w:val="ru-RU"/>
        </w:rPr>
      </w:pPr>
      <w:r w:rsidRPr="00FE1BEC">
        <w:rPr>
          <w:rFonts w:ascii="Times New Roman" w:hAnsi="Times New Roman" w:cs="Times New Roman"/>
          <w:lang w:val="ru-RU"/>
        </w:rPr>
        <w:t>- терористичког напада, спроводи се звучним сигналима.</w:t>
      </w:r>
    </w:p>
    <w:p w:rsidR="00CD6210" w:rsidRPr="00FE1BEC" w:rsidRDefault="00CD6210" w:rsidP="00CD6210">
      <w:pPr>
        <w:spacing w:after="0"/>
        <w:jc w:val="both"/>
        <w:rPr>
          <w:rFonts w:ascii="Times New Roman" w:hAnsi="Times New Roman" w:cs="Times New Roman"/>
          <w:lang w:val="ru-RU"/>
        </w:rPr>
      </w:pPr>
    </w:p>
    <w:p w:rsidR="00CD6210" w:rsidRPr="00FE1BEC" w:rsidRDefault="00CD6210" w:rsidP="00CD6210">
      <w:pPr>
        <w:spacing w:after="0"/>
        <w:jc w:val="center"/>
        <w:rPr>
          <w:rFonts w:ascii="Times New Roman" w:hAnsi="Times New Roman" w:cs="Times New Roman"/>
          <w:b/>
          <w:lang w:val="ru-RU"/>
        </w:rPr>
      </w:pPr>
      <w:r w:rsidRPr="00FE1BEC">
        <w:rPr>
          <w:rFonts w:ascii="Times New Roman" w:hAnsi="Times New Roman" w:cs="Times New Roman"/>
          <w:b/>
          <w:lang w:val="ru-RU"/>
        </w:rPr>
        <w:t>ПРОГРАМ</w:t>
      </w:r>
      <w:r w:rsidRPr="00FE1BEC">
        <w:rPr>
          <w:rFonts w:ascii="Times New Roman" w:hAnsi="Times New Roman" w:cs="Times New Roman"/>
          <w:b/>
          <w:spacing w:val="-5"/>
          <w:lang w:val="ru-RU"/>
        </w:rPr>
        <w:t xml:space="preserve"> </w:t>
      </w:r>
      <w:r w:rsidRPr="00FE1BEC">
        <w:rPr>
          <w:rFonts w:ascii="Times New Roman" w:hAnsi="Times New Roman" w:cs="Times New Roman"/>
          <w:b/>
          <w:lang w:val="ru-RU"/>
        </w:rPr>
        <w:t>ИНФОРМИСАЊА</w:t>
      </w:r>
      <w:r w:rsidRPr="00FE1BEC">
        <w:rPr>
          <w:rFonts w:ascii="Times New Roman" w:hAnsi="Times New Roman" w:cs="Times New Roman"/>
          <w:b/>
          <w:spacing w:val="-4"/>
          <w:lang w:val="ru-RU"/>
        </w:rPr>
        <w:t xml:space="preserve"> </w:t>
      </w:r>
      <w:r w:rsidRPr="00FE1BEC">
        <w:rPr>
          <w:rFonts w:ascii="Times New Roman" w:hAnsi="Times New Roman" w:cs="Times New Roman"/>
          <w:b/>
          <w:lang w:val="ru-RU"/>
        </w:rPr>
        <w:t>У</w:t>
      </w:r>
      <w:r w:rsidRPr="00FE1BEC">
        <w:rPr>
          <w:rFonts w:ascii="Times New Roman" w:hAnsi="Times New Roman" w:cs="Times New Roman"/>
          <w:b/>
          <w:spacing w:val="-2"/>
          <w:lang w:val="ru-RU"/>
        </w:rPr>
        <w:t xml:space="preserve"> </w:t>
      </w:r>
      <w:r w:rsidRPr="00FE1BEC">
        <w:rPr>
          <w:rFonts w:ascii="Times New Roman" w:hAnsi="Times New Roman" w:cs="Times New Roman"/>
          <w:b/>
          <w:lang w:val="ru-RU"/>
        </w:rPr>
        <w:t>СИТ</w:t>
      </w:r>
      <w:r w:rsidR="00C152F0">
        <w:rPr>
          <w:rFonts w:ascii="Times New Roman" w:hAnsi="Times New Roman" w:cs="Times New Roman"/>
          <w:b/>
          <w:lang w:val="ru-RU"/>
        </w:rPr>
        <w:t>У</w:t>
      </w:r>
      <w:r w:rsidRPr="00FE1BEC">
        <w:rPr>
          <w:rFonts w:ascii="Times New Roman" w:hAnsi="Times New Roman" w:cs="Times New Roman"/>
          <w:b/>
          <w:lang w:val="ru-RU"/>
        </w:rPr>
        <w:t>АЦИЈИ</w:t>
      </w:r>
      <w:r w:rsidRPr="00FE1BEC">
        <w:rPr>
          <w:rFonts w:ascii="Times New Roman" w:hAnsi="Times New Roman" w:cs="Times New Roman"/>
          <w:b/>
          <w:spacing w:val="-3"/>
          <w:lang w:val="ru-RU"/>
        </w:rPr>
        <w:t xml:space="preserve"> </w:t>
      </w:r>
      <w:r w:rsidRPr="00FE1BEC">
        <w:rPr>
          <w:rFonts w:ascii="Times New Roman" w:hAnsi="Times New Roman" w:cs="Times New Roman"/>
          <w:b/>
          <w:lang w:val="ru-RU"/>
        </w:rPr>
        <w:t>КРИЗНОГ</w:t>
      </w:r>
      <w:r w:rsidRPr="00FE1BEC">
        <w:rPr>
          <w:rFonts w:ascii="Times New Roman" w:hAnsi="Times New Roman" w:cs="Times New Roman"/>
          <w:b/>
          <w:spacing w:val="-2"/>
          <w:lang w:val="ru-RU"/>
        </w:rPr>
        <w:t xml:space="preserve"> ДОГАЂАЈА</w:t>
      </w:r>
    </w:p>
    <w:p w:rsidR="00CD6210" w:rsidRPr="00FE1BEC" w:rsidRDefault="00CD6210" w:rsidP="00CD6210">
      <w:pPr>
        <w:pStyle w:val="Heading1"/>
        <w:spacing w:line="276" w:lineRule="auto"/>
        <w:ind w:right="-327"/>
        <w:jc w:val="center"/>
        <w:rPr>
          <w:sz w:val="22"/>
          <w:szCs w:val="22"/>
          <w:lang w:val="ru-RU"/>
        </w:rPr>
      </w:pPr>
    </w:p>
    <w:p w:rsidR="00CD6210" w:rsidRPr="00FE1BEC" w:rsidRDefault="00CD6210" w:rsidP="00CD6210">
      <w:pPr>
        <w:pStyle w:val="BodyText"/>
        <w:spacing w:line="276" w:lineRule="auto"/>
        <w:ind w:right="-327"/>
        <w:jc w:val="both"/>
        <w:rPr>
          <w:lang w:val="ru-RU"/>
        </w:rPr>
      </w:pPr>
      <w:r w:rsidRPr="00FE1BEC">
        <w:rPr>
          <w:lang w:val="ru-RU"/>
        </w:rPr>
        <w:t>Директор школе одређује чланове Тима који ће у ситуацији кризног догађаја прикупљати, проверавати веродостојност и селекционисати информације у вези са кризним догађајем. Чланови Тима које одреди директор за задатке информисања ће припремати саопштења за јавност и дистрибуирати информације медијима, родитељима, ученицима, запосленима и широј средини.</w:t>
      </w:r>
    </w:p>
    <w:p w:rsidR="00CD6210" w:rsidRPr="00FE1BEC" w:rsidRDefault="00CD6210" w:rsidP="00CD6210">
      <w:pPr>
        <w:pStyle w:val="BodyText"/>
        <w:spacing w:line="276" w:lineRule="auto"/>
        <w:ind w:right="-327"/>
        <w:jc w:val="both"/>
        <w:rPr>
          <w:lang w:val="ru-RU"/>
        </w:rPr>
      </w:pPr>
      <w:r w:rsidRPr="00FE1BEC">
        <w:rPr>
          <w:lang w:val="ru-RU"/>
        </w:rPr>
        <w:t>Директор</w:t>
      </w:r>
      <w:r w:rsidRPr="00FE1BEC">
        <w:rPr>
          <w:spacing w:val="-4"/>
          <w:lang w:val="ru-RU"/>
        </w:rPr>
        <w:t xml:space="preserve"> </w:t>
      </w:r>
      <w:r w:rsidRPr="00FE1BEC">
        <w:rPr>
          <w:lang w:val="ru-RU"/>
        </w:rPr>
        <w:t>школе</w:t>
      </w:r>
      <w:r w:rsidRPr="00FE1BEC">
        <w:rPr>
          <w:spacing w:val="-2"/>
          <w:lang w:val="ru-RU"/>
        </w:rPr>
        <w:t xml:space="preserve"> </w:t>
      </w:r>
      <w:r w:rsidRPr="00FE1BEC">
        <w:rPr>
          <w:lang w:val="ru-RU"/>
        </w:rPr>
        <w:t>одређује</w:t>
      </w:r>
      <w:r w:rsidRPr="00FE1BEC">
        <w:rPr>
          <w:spacing w:val="-1"/>
          <w:lang w:val="ru-RU"/>
        </w:rPr>
        <w:t xml:space="preserve"> </w:t>
      </w:r>
      <w:r w:rsidRPr="00FE1BEC">
        <w:rPr>
          <w:lang w:val="ru-RU"/>
        </w:rPr>
        <w:t>особу</w:t>
      </w:r>
      <w:r w:rsidRPr="00FE1BEC">
        <w:rPr>
          <w:spacing w:val="-5"/>
          <w:lang w:val="ru-RU"/>
        </w:rPr>
        <w:t xml:space="preserve"> </w:t>
      </w:r>
      <w:r w:rsidRPr="00FE1BEC">
        <w:rPr>
          <w:lang w:val="ru-RU"/>
        </w:rPr>
        <w:t>која</w:t>
      </w:r>
      <w:r w:rsidRPr="00FE1BEC">
        <w:rPr>
          <w:spacing w:val="-1"/>
          <w:lang w:val="ru-RU"/>
        </w:rPr>
        <w:t xml:space="preserve"> </w:t>
      </w:r>
      <w:r w:rsidRPr="00FE1BEC">
        <w:rPr>
          <w:lang w:val="ru-RU"/>
        </w:rPr>
        <w:t>даје</w:t>
      </w:r>
      <w:r w:rsidRPr="00FE1BEC">
        <w:rPr>
          <w:spacing w:val="-2"/>
          <w:lang w:val="ru-RU"/>
        </w:rPr>
        <w:t xml:space="preserve"> </w:t>
      </w:r>
      <w:r w:rsidRPr="00FE1BEC">
        <w:rPr>
          <w:lang w:val="ru-RU"/>
        </w:rPr>
        <w:t>изјаве</w:t>
      </w:r>
      <w:r w:rsidRPr="00FE1BEC">
        <w:rPr>
          <w:spacing w:val="-2"/>
          <w:lang w:val="ru-RU"/>
        </w:rPr>
        <w:t xml:space="preserve"> </w:t>
      </w:r>
      <w:r w:rsidRPr="00FE1BEC">
        <w:rPr>
          <w:lang w:val="ru-RU"/>
        </w:rPr>
        <w:t>за</w:t>
      </w:r>
      <w:r w:rsidRPr="00FE1BEC">
        <w:rPr>
          <w:spacing w:val="-2"/>
          <w:lang w:val="ru-RU"/>
        </w:rPr>
        <w:t xml:space="preserve"> јавност.</w:t>
      </w:r>
    </w:p>
    <w:p w:rsidR="00CD6210" w:rsidRPr="00FE1BEC" w:rsidRDefault="00CD6210" w:rsidP="00CD6210">
      <w:pPr>
        <w:pStyle w:val="BodyText"/>
        <w:spacing w:line="276" w:lineRule="auto"/>
        <w:ind w:right="-327"/>
        <w:jc w:val="both"/>
        <w:rPr>
          <w:lang w:val="ru-RU"/>
        </w:rPr>
      </w:pPr>
      <w:r w:rsidRPr="00FE1BEC">
        <w:rPr>
          <w:lang w:val="ru-RU"/>
        </w:rPr>
        <w:t>За комуникаацију са ученицима и родитељима користиће се одељењске Вибер групе које су се до сада показале као веома ефикасне у прослеђивању информација. Сваки одељењски старешина задужен је за комуницирање са својим ученицима и њиховим родитељима/старатељима, а у ситуацији кризног догађаја прослеђује само и искључиво информације које добије од Тима за кризне догађаје и запосленог којег је именовао директор школе</w:t>
      </w:r>
    </w:p>
    <w:p w:rsidR="00CD6210" w:rsidRPr="00FE1BEC" w:rsidRDefault="00CD6210" w:rsidP="00CD6210">
      <w:pPr>
        <w:pStyle w:val="BodyText"/>
        <w:spacing w:line="276" w:lineRule="auto"/>
        <w:ind w:right="-327"/>
        <w:jc w:val="both"/>
        <w:rPr>
          <w:lang w:val="ru-RU"/>
        </w:rPr>
      </w:pPr>
    </w:p>
    <w:p w:rsidR="00CD6210" w:rsidRPr="00FE1BEC" w:rsidRDefault="00CD6210" w:rsidP="00CD6210">
      <w:pPr>
        <w:shd w:val="clear" w:color="auto" w:fill="FFFFFF" w:themeFill="background1"/>
        <w:spacing w:after="0"/>
        <w:ind w:right="-610"/>
        <w:rPr>
          <w:rFonts w:ascii="Times New Roman" w:eastAsia="Times New Roman" w:hAnsi="Times New Roman" w:cs="Times New Roman"/>
          <w:lang w:val="ru-RU"/>
        </w:rPr>
      </w:pPr>
      <w:r w:rsidRPr="00FE1BEC">
        <w:rPr>
          <w:rFonts w:ascii="Times New Roman" w:eastAsia="Times New Roman" w:hAnsi="Times New Roman" w:cs="Times New Roman"/>
          <w:b/>
          <w:bCs/>
          <w:sz w:val="24"/>
          <w:lang w:val="ru-RU"/>
        </w:rPr>
        <w:t>Задаци Тима за кризне догађаје:</w:t>
      </w:r>
      <w:r w:rsidRPr="00FE1BEC">
        <w:rPr>
          <w:rFonts w:ascii="Times New Roman" w:eastAsia="Times New Roman" w:hAnsi="Times New Roman" w:cs="Times New Roman"/>
          <w:lang w:val="ru-RU"/>
        </w:rPr>
        <w:br/>
        <w:t xml:space="preserve">Када установа има сазнање да се догодио кризни догађај одмах, а најкасније у року од 24 сата, активира се Тим за кризне догађаје, који има </w:t>
      </w:r>
      <w:r w:rsidRPr="00FE1BEC">
        <w:rPr>
          <w:rFonts w:ascii="Times New Roman" w:eastAsia="Times New Roman" w:hAnsi="Times New Roman" w:cs="Times New Roman"/>
          <w:lang w:val="ru-RU"/>
        </w:rPr>
        <w:lastRenderedPageBreak/>
        <w:t>следеће задатке:</w:t>
      </w:r>
      <w:r w:rsidRPr="00FE1BEC">
        <w:rPr>
          <w:rFonts w:ascii="Times New Roman" w:eastAsia="Times New Roman" w:hAnsi="Times New Roman" w:cs="Times New Roman"/>
          <w:lang w:val="ru-RU"/>
        </w:rPr>
        <w:br/>
        <w:t>~ прикупљање података, процена потреба и обавештавање надлежних органа;</w:t>
      </w:r>
      <w:r w:rsidRPr="00FE1BEC">
        <w:rPr>
          <w:rFonts w:ascii="Times New Roman" w:eastAsia="Times New Roman" w:hAnsi="Times New Roman" w:cs="Times New Roman"/>
          <w:lang w:val="ru-RU"/>
        </w:rPr>
        <w:br/>
        <w:t>~ успостављање сарадње са спољашњом мрежом заштите;</w:t>
      </w:r>
      <w:r w:rsidRPr="00FE1BEC">
        <w:rPr>
          <w:rFonts w:ascii="Times New Roman" w:eastAsia="Times New Roman" w:hAnsi="Times New Roman" w:cs="Times New Roman"/>
          <w:lang w:val="ru-RU"/>
        </w:rPr>
        <w:br/>
        <w:t>~ сарадња и заједничко деловање са мобилним тимом за кризне интервенције;</w:t>
      </w:r>
      <w:r w:rsidRPr="00FE1BEC">
        <w:rPr>
          <w:rFonts w:ascii="Times New Roman" w:eastAsia="Times New Roman" w:hAnsi="Times New Roman" w:cs="Times New Roman"/>
          <w:lang w:val="ru-RU"/>
        </w:rPr>
        <w:br/>
        <w:t>~ благовремено информисање деце/ученика, родитеља, запослених и медија о догађају;</w:t>
      </w:r>
      <w:r w:rsidRPr="00FE1BEC">
        <w:rPr>
          <w:rFonts w:ascii="Times New Roman" w:eastAsia="Times New Roman" w:hAnsi="Times New Roman" w:cs="Times New Roman"/>
          <w:lang w:val="ru-RU"/>
        </w:rPr>
        <w:br/>
        <w:t>~ психосоцијална подршка деци, ученицима и запосленима;</w:t>
      </w:r>
      <w:r w:rsidRPr="00FE1BEC">
        <w:rPr>
          <w:rFonts w:ascii="Times New Roman" w:eastAsia="Times New Roman" w:hAnsi="Times New Roman" w:cs="Times New Roman"/>
          <w:lang w:val="ru-RU"/>
        </w:rPr>
        <w:br/>
        <w:t>~ израда и реализација плана рада установе у измењеним условима и стабилизација рада у установи;</w:t>
      </w:r>
      <w:r w:rsidRPr="00FE1BEC">
        <w:rPr>
          <w:rFonts w:ascii="Times New Roman" w:eastAsia="Times New Roman" w:hAnsi="Times New Roman" w:cs="Times New Roman"/>
          <w:lang w:val="ru-RU"/>
        </w:rPr>
        <w:br/>
        <w:t>~ организација евентуалних комеморативних активности;</w:t>
      </w:r>
      <w:r w:rsidRPr="00FE1BEC">
        <w:rPr>
          <w:rFonts w:ascii="Times New Roman" w:eastAsia="Times New Roman" w:hAnsi="Times New Roman" w:cs="Times New Roman"/>
          <w:lang w:val="ru-RU"/>
        </w:rPr>
        <w:br/>
        <w:t>~ праћење реализације планова и евалуација;</w:t>
      </w:r>
      <w:r w:rsidRPr="00FE1BEC">
        <w:rPr>
          <w:rFonts w:ascii="Times New Roman" w:eastAsia="Times New Roman" w:hAnsi="Times New Roman" w:cs="Times New Roman"/>
          <w:lang w:val="ru-RU"/>
        </w:rPr>
        <w:br/>
        <w:t>~ вођење документације и извештавање и</w:t>
      </w:r>
      <w:r w:rsidRPr="00FE1BEC">
        <w:rPr>
          <w:rFonts w:ascii="Times New Roman" w:eastAsia="Times New Roman" w:hAnsi="Times New Roman" w:cs="Times New Roman"/>
          <w:lang w:val="ru-RU"/>
        </w:rPr>
        <w:br/>
        <w:t>~ други послови који могу бити од значаја у ситуацијама када се деси кризни догађај.</w:t>
      </w:r>
      <w:r w:rsidRPr="00FE1BEC">
        <w:rPr>
          <w:rFonts w:ascii="Times New Roman" w:eastAsia="Times New Roman" w:hAnsi="Times New Roman" w:cs="Times New Roman"/>
          <w:lang w:val="ru-RU"/>
        </w:rPr>
        <w:br/>
      </w:r>
      <w:r w:rsidRPr="00FE1BEC">
        <w:rPr>
          <w:rFonts w:ascii="Times New Roman" w:eastAsia="Times New Roman" w:hAnsi="Times New Roman" w:cs="Times New Roman"/>
        </w:rPr>
        <w:t> </w:t>
      </w:r>
      <w:r w:rsidRPr="00FE1BEC">
        <w:rPr>
          <w:rFonts w:ascii="Times New Roman" w:eastAsia="Times New Roman" w:hAnsi="Times New Roman" w:cs="Times New Roman"/>
          <w:lang w:val="ru-RU"/>
        </w:rPr>
        <w:t>Активности Тима за кризне догађаје биће осмишљаване и реализоване у складу са потребама, а основни</w:t>
      </w:r>
      <w:r w:rsidRPr="00FE1BEC">
        <w:rPr>
          <w:rFonts w:ascii="Times New Roman" w:eastAsia="Times New Roman" w:hAnsi="Times New Roman" w:cs="Times New Roman"/>
        </w:rPr>
        <w:t> </w:t>
      </w:r>
      <w:r w:rsidRPr="00FE1BEC">
        <w:rPr>
          <w:rFonts w:ascii="Times New Roman" w:eastAsia="Times New Roman" w:hAnsi="Times New Roman" w:cs="Times New Roman"/>
          <w:b/>
          <w:bCs/>
          <w:lang w:val="ru-RU"/>
        </w:rPr>
        <w:t>циљ</w:t>
      </w:r>
      <w:r w:rsidRPr="00FE1BEC">
        <w:rPr>
          <w:rFonts w:ascii="Times New Roman" w:eastAsia="Times New Roman" w:hAnsi="Times New Roman" w:cs="Times New Roman"/>
        </w:rPr>
        <w:t> </w:t>
      </w:r>
      <w:r w:rsidRPr="00FE1BEC">
        <w:rPr>
          <w:rFonts w:ascii="Times New Roman" w:eastAsia="Times New Roman" w:hAnsi="Times New Roman" w:cs="Times New Roman"/>
          <w:lang w:val="ru-RU"/>
        </w:rPr>
        <w:t>је умањивање последица кризног догађаја, спречавање ширења непроверених и узнемирујућих информација, олакшавање враћања у равнотежу погођенима кризом, превазилажење постојећих и превенција потенцијалних кризних ситуација.</w:t>
      </w:r>
    </w:p>
    <w:p w:rsidR="00CD6210" w:rsidRPr="00FE1BEC" w:rsidRDefault="00CD6210" w:rsidP="00CD6210">
      <w:pPr>
        <w:shd w:val="clear" w:color="auto" w:fill="FFFFFF" w:themeFill="background1"/>
        <w:spacing w:after="0"/>
        <w:ind w:right="-610"/>
        <w:rPr>
          <w:rFonts w:ascii="Times New Roman" w:eastAsia="Times New Roman" w:hAnsi="Times New Roman" w:cs="Times New Roman"/>
          <w:lang w:val="ru-RU"/>
        </w:rPr>
      </w:pPr>
    </w:p>
    <w:p w:rsidR="00CD6210" w:rsidRPr="00FE1BEC" w:rsidRDefault="00CD6210" w:rsidP="00CD6210">
      <w:pPr>
        <w:spacing w:after="0"/>
        <w:jc w:val="both"/>
        <w:rPr>
          <w:rFonts w:ascii="Times New Roman" w:hAnsi="Times New Roman" w:cs="Times New Roman"/>
          <w:b/>
          <w:bCs/>
          <w:color w:val="000000"/>
          <w:sz w:val="24"/>
          <w:lang w:val="ru-RU"/>
        </w:rPr>
      </w:pPr>
      <w:r w:rsidRPr="00FE1BEC">
        <w:rPr>
          <w:rFonts w:ascii="Times New Roman" w:hAnsi="Times New Roman" w:cs="Times New Roman"/>
          <w:b/>
          <w:bCs/>
          <w:color w:val="000000"/>
          <w:sz w:val="24"/>
          <w:lang w:val="ru-RU"/>
        </w:rPr>
        <w:t>Кључне активности директора и тима за кризне догађаје: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Ако постоји сазнање за догађај који се десио ван установе, врши се провера тачност ове информације преко поузданих извора: породице, полиције, хитне помоћи и сл.</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Ако се у установи десио кризни догађај, позива се  хитна помоћ, полиција и евентуално друге службе (нпр: ватрогасце).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Приликом поступања установе у одређеним ситуацијама кризног догађаја, неопходно је поступање у складу планом евакуације. Пре почетка евакуације, визуелним прегледом проверити да ли је пут за евакуацију безбедан.</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Након доласка припадника полиције, потребно је утврдити да ли су деца и запослени у установи безбедни на месту које је планом дефинисано као безбедно место или место поновног окупљања. Након доласка полиције, хитне помоћи и ватрогасаца-спасилаца, даље се поступа по инструкцијама ових органа. Сазива се хитан састанак тима за кризне догађаје.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Информисање надлежне Школске управе.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Уколико је последица кризног догађаја троје или више повређених/настрадалих лица, обавештава се Министарство просвете како би се ангажовао интерсекторски мобилни тим за кризне ситуације.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Размотрити све добијене информације и позвати породицу/е погођених кризним догађајем и договорити са њима које информације се могу проследити запосленима у установи, ученицима, родитељима и евентуално медијима.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xml:space="preserve">• Обавестити све запослене о кризном догађају и заказати хитан састанак свих запослених уколико услови дозвољавају. </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Уколико није могуће састанак одржати у установи, пронаћи друге начине комуникације (видео конференција, вибер комуникација...). На састанку поделити са запосленима проверене информације у вези са кризним догађајем, подсетити их да установа има Програм поступања установе у кризним догађајима, указати на могуће изазове у наредном периоду.</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Нагласити да је директор једина овлашћена особа у установи за комуникацију са медијима.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Упутити запослене да помоћ могу да потраже од стручних сарадника.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Одредити на који начин ће информације бити прослеђене ученицима и родитељима (у писаној или усменој форми).</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Припремити саопштење за ученике.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Припремити саопштење које ћете упутити родитељима других ученика.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lastRenderedPageBreak/>
        <w:t>• Подсетити се правила за контакт са медијима и припремите писано саопштење које садржи кључне информације о догађају, безбедносним поступцима и плановима за опоравак. Изразити саосећање према жртвама и њиховим породицама, наглашавајући емпатију и подршку установе. Пратити извештавање медија и, ако је потребно, брзо реаговати на евентуалне нетачности.</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Одредити и јасно означити просторију у којој ће стручни сарадник/ци или чланови мобилног тима пружати психосоцијалну подршку запосленима, родитељима и ученицима којима је таква помоћ потребна.</w:t>
      </w:r>
    </w:p>
    <w:p w:rsidR="00CD6210" w:rsidRPr="00FE1BEC" w:rsidRDefault="00CD6210" w:rsidP="00CD6210">
      <w:pPr>
        <w:spacing w:after="0"/>
        <w:jc w:val="both"/>
        <w:rPr>
          <w:rFonts w:ascii="Times New Roman" w:hAnsi="Times New Roman" w:cs="Times New Roman"/>
          <w:b/>
          <w:bCs/>
          <w:color w:val="000000"/>
          <w:sz w:val="24"/>
          <w:lang w:val="ru-RU"/>
        </w:rPr>
      </w:pPr>
      <w:r w:rsidRPr="00FE1BEC">
        <w:rPr>
          <w:rFonts w:ascii="Times New Roman" w:eastAsia="Times New Roman" w:hAnsi="Times New Roman" w:cs="Times New Roman"/>
          <w:lang w:val="ru-RU"/>
        </w:rPr>
        <w:br/>
      </w:r>
      <w:r w:rsidRPr="00FE1BEC">
        <w:rPr>
          <w:rFonts w:ascii="Times New Roman" w:hAnsi="Times New Roman" w:cs="Times New Roman"/>
          <w:b/>
          <w:bCs/>
          <w:color w:val="000000"/>
          <w:sz w:val="24"/>
          <w:lang w:val="ru-RU"/>
        </w:rPr>
        <w:t>У данима након кризног догађаја: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наставничко веће, школски одбор доноси одлуку, а сагласност на план даје надлежна школска управа.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Одржати кратак састанак са запосленима, обавестити их о новим информацијама, корацима које је тим за кризне догађаје предузео и планираним активностима. Одржати састанак јер на тај начин запосленима упућујете поруку да нису сами, да имају подршку, а њихово активно укључивање допринеће смањењу/спречавању беспомоћности, обнављању самоконтроле/контроле, што најчешће бива пољуљано након кризног догађаја. Уколико установа ради двосменски, састанак поновити и са другом сменом.</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Неопходно је да запослени све време буду благовремено информисани.</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Поделити материјал из Приручника који се односи на психолошке реакције након кризног догађаја и препоруке за запослене. Важно је оснажити запослене да потраже стручну помоћ, уколико за тим постоји потреба.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Заједно са наставницима идентификовати и у наредном периоду посебну пажњу обратити на особе које су најугроженије/најрањивије: сестру или брата уколико похађају исту школу, најбоље другове или другарице итд.</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Уколико се кризни догађај завршио смрћу ученика или запосленог, проследити информацију о времену и организацији одласка на сахрану.</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Када је у питању смрт ученика, важно је предвидети ко ће од запослених да личне ствари преминулог ученика преда породици у одговарајућем тренутку.</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Уколико се организује комеморацију у установи, важно је да се са породицом настрадалог договари о томе. Важно је припремити децу која желе да присуствују комеморацији и објаснити им шта ће се дешавати током комеморације. Може се омогућити онима који то желе да активно учествују у одавању поште преминулом. Тога дана, настава може да се откаже или да се распоред часова прилагоди поменутом догађају. Након комеморације треба омогућити да деца могу да буду са својим родитељима (посебно деца млађег узраста) и/или да буду заједно и разговарају уз подршку одрасле особе која им је блиска, у коју имају поверења (одељењски старешина, стручни сарадник, неко од наставника). Установа самостално одлучује да ли ће организовати комеморацију.</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Поред организовања комеморације, постоји низ активности које могу да помогну у процесу туговања и допринесу бржем опоравку заједнице. То су:</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остављање порука, цвећа, играчака и других предмета на за то одређено место;</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прављење заједничког цртежа, паноа, песме или приче ученика из одељења преминулог;</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постављање табле са текстом "Сећање на...", на коју ученици/запослени могу стављати поруке и цртеже;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отварање "Књиге жалости" и слично.</w:t>
      </w:r>
    </w:p>
    <w:p w:rsidR="00CD6210" w:rsidRPr="00FE1BEC" w:rsidRDefault="00CD6210" w:rsidP="00CD6210">
      <w:pPr>
        <w:spacing w:after="0"/>
        <w:jc w:val="both"/>
        <w:rPr>
          <w:rFonts w:ascii="Times New Roman" w:hAnsi="Times New Roman" w:cs="Times New Roman"/>
          <w:color w:val="000000"/>
          <w:lang w:val="ru-RU"/>
        </w:rPr>
      </w:pPr>
    </w:p>
    <w:p w:rsidR="00CD6210" w:rsidRPr="00FE1BEC" w:rsidRDefault="00CD6210" w:rsidP="00CD6210">
      <w:pPr>
        <w:spacing w:after="0"/>
        <w:jc w:val="both"/>
        <w:rPr>
          <w:rFonts w:ascii="Times New Roman" w:hAnsi="Times New Roman" w:cs="Times New Roman"/>
          <w:b/>
          <w:color w:val="000000"/>
          <w:sz w:val="24"/>
          <w:lang w:val="ru-RU"/>
        </w:rPr>
      </w:pPr>
      <w:r w:rsidRPr="00FE1BEC">
        <w:rPr>
          <w:rFonts w:ascii="Times New Roman" w:hAnsi="Times New Roman" w:cs="Times New Roman"/>
          <w:b/>
          <w:color w:val="000000"/>
          <w:sz w:val="24"/>
          <w:lang w:val="ru-RU"/>
        </w:rPr>
        <w:t>Начини праћења, евалуација и извештавање о реализацији програма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 Евалуација обухвата: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lastRenderedPageBreak/>
        <w:t>- анализу ефеката спроведених мера и активности односно реализацију измењеног плана рада,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 пружање прве психолошке помоћи.</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На основу евалуације плана реаговања у конкретним ситуацијама, установа даље унапређује план поступања установе у кризним ситуацијама. Тим за кризне догађаје континуирано прати реаговања 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Након првих неколико дана, праћење ситуације у школи се наставља и даље.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Зависно од врсте догађаја, Тим се састаје према плану и потребама.</w:t>
      </w:r>
    </w:p>
    <w:p w:rsidR="00CD6210" w:rsidRPr="00FE1BEC" w:rsidRDefault="00CD6210" w:rsidP="00CD6210">
      <w:pPr>
        <w:spacing w:after="0"/>
        <w:jc w:val="both"/>
        <w:rPr>
          <w:rFonts w:ascii="Times New Roman" w:hAnsi="Times New Roman" w:cs="Times New Roman"/>
          <w:color w:val="000000"/>
          <w:lang w:val="ru-RU"/>
        </w:rPr>
      </w:pPr>
    </w:p>
    <w:p w:rsidR="00CD6210" w:rsidRPr="00FE1BEC" w:rsidRDefault="00CD6210" w:rsidP="00CD6210">
      <w:pPr>
        <w:spacing w:after="0"/>
        <w:jc w:val="both"/>
        <w:rPr>
          <w:rFonts w:ascii="Times New Roman" w:hAnsi="Times New Roman" w:cs="Times New Roman"/>
          <w:b/>
          <w:sz w:val="24"/>
          <w:lang w:val="ru-RU"/>
        </w:rPr>
      </w:pPr>
      <w:r w:rsidRPr="00FE1BEC">
        <w:rPr>
          <w:rFonts w:ascii="Times New Roman" w:hAnsi="Times New Roman" w:cs="Times New Roman"/>
          <w:b/>
          <w:sz w:val="24"/>
          <w:lang w:val="ru-RU"/>
        </w:rPr>
        <w:t>Период после кризе</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lang w:val="ru-RU"/>
        </w:rPr>
        <w:t>Након првих неколико дана, праћење ситуације у школи се наставља и</w:t>
      </w:r>
      <w:r w:rsidRPr="00FE1BEC">
        <w:rPr>
          <w:rFonts w:ascii="Times New Roman" w:hAnsi="Times New Roman" w:cs="Times New Roman"/>
          <w:color w:val="000000"/>
          <w:lang w:val="ru-RU"/>
        </w:rPr>
        <w:t xml:space="preserve"> даље.</w:t>
      </w:r>
    </w:p>
    <w:p w:rsidR="00CD6210" w:rsidRPr="00FE1BEC" w:rsidRDefault="00CD6210" w:rsidP="00D52CB4">
      <w:pPr>
        <w:pStyle w:val="ListParagraph"/>
        <w:numPr>
          <w:ilvl w:val="0"/>
          <w:numId w:val="12"/>
        </w:numPr>
        <w:spacing w:after="0" w:line="240" w:lineRule="auto"/>
        <w:jc w:val="both"/>
        <w:rPr>
          <w:rFonts w:ascii="Times New Roman" w:hAnsi="Times New Roman" w:cs="Times New Roman"/>
          <w:color w:val="000000"/>
        </w:rPr>
      </w:pPr>
      <w:r w:rsidRPr="00FE1BEC">
        <w:rPr>
          <w:rFonts w:ascii="Times New Roman" w:hAnsi="Times New Roman" w:cs="Times New Roman"/>
          <w:color w:val="000000"/>
        </w:rPr>
        <w:t>Брига о менталним здрављу;</w:t>
      </w:r>
    </w:p>
    <w:p w:rsidR="00CD6210" w:rsidRPr="00FE1BEC" w:rsidRDefault="00CD6210" w:rsidP="00D52CB4">
      <w:pPr>
        <w:pStyle w:val="ListParagraph"/>
        <w:numPr>
          <w:ilvl w:val="0"/>
          <w:numId w:val="12"/>
        </w:numPr>
        <w:spacing w:after="0" w:line="240" w:lineRule="auto"/>
        <w:jc w:val="both"/>
        <w:rPr>
          <w:rFonts w:ascii="Times New Roman" w:hAnsi="Times New Roman" w:cs="Times New Roman"/>
          <w:color w:val="000000"/>
        </w:rPr>
      </w:pPr>
      <w:r w:rsidRPr="00FE1BEC">
        <w:rPr>
          <w:rFonts w:ascii="Times New Roman" w:hAnsi="Times New Roman" w:cs="Times New Roman"/>
          <w:color w:val="000000"/>
        </w:rPr>
        <w:t>Програм психосоцијалне подршке;</w:t>
      </w:r>
    </w:p>
    <w:p w:rsidR="00CD6210" w:rsidRPr="00FE1BEC" w:rsidRDefault="00CD6210" w:rsidP="00D52CB4">
      <w:pPr>
        <w:pStyle w:val="ListParagraph"/>
        <w:numPr>
          <w:ilvl w:val="0"/>
          <w:numId w:val="12"/>
        </w:numPr>
        <w:spacing w:after="0" w:line="240" w:lineRule="auto"/>
        <w:jc w:val="both"/>
        <w:rPr>
          <w:rFonts w:ascii="Times New Roman" w:hAnsi="Times New Roman" w:cs="Times New Roman"/>
          <w:color w:val="000000"/>
          <w:lang w:val="ru-RU"/>
        </w:rPr>
      </w:pPr>
      <w:r w:rsidRPr="00FE1BEC">
        <w:rPr>
          <w:rFonts w:ascii="Times New Roman" w:hAnsi="Times New Roman" w:cs="Times New Roman"/>
          <w:color w:val="000000"/>
          <w:lang w:val="ru-RU"/>
        </w:rPr>
        <w:t>Како школа може помоћи деци/ученицима да се прилагоде промени места боравка након катастрофе;</w:t>
      </w:r>
    </w:p>
    <w:p w:rsidR="00CD6210" w:rsidRPr="00FE1BEC" w:rsidRDefault="00CD6210" w:rsidP="00D52CB4">
      <w:pPr>
        <w:pStyle w:val="ListParagraph"/>
        <w:numPr>
          <w:ilvl w:val="0"/>
          <w:numId w:val="12"/>
        </w:numPr>
        <w:spacing w:after="0" w:line="240" w:lineRule="auto"/>
        <w:jc w:val="both"/>
        <w:rPr>
          <w:rFonts w:ascii="Times New Roman" w:hAnsi="Times New Roman" w:cs="Times New Roman"/>
          <w:color w:val="000000"/>
        </w:rPr>
      </w:pPr>
      <w:r w:rsidRPr="00FE1BEC">
        <w:rPr>
          <w:rFonts w:ascii="Times New Roman" w:hAnsi="Times New Roman" w:cs="Times New Roman"/>
          <w:color w:val="000000"/>
        </w:rPr>
        <w:t>Дугорочна комуникација са медијима.</w:t>
      </w:r>
    </w:p>
    <w:p w:rsidR="00CD6210" w:rsidRPr="00FE1BEC" w:rsidRDefault="00CD6210" w:rsidP="00CD6210">
      <w:pPr>
        <w:spacing w:after="0"/>
        <w:jc w:val="both"/>
        <w:rPr>
          <w:rFonts w:ascii="Times New Roman" w:hAnsi="Times New Roman" w:cs="Times New Roman"/>
          <w:color w:val="000000"/>
          <w:lang w:val="ru-RU"/>
        </w:rPr>
      </w:pPr>
      <w:r w:rsidRPr="00FE1BEC">
        <w:rPr>
          <w:rFonts w:ascii="Times New Roman" w:hAnsi="Times New Roman" w:cs="Times New Roman"/>
          <w:color w:val="000000"/>
          <w:lang w:val="ru-RU"/>
        </w:rPr>
        <w:t>Зависно од врсте догађаја, Тим се састаје према плану и потребама.</w:t>
      </w:r>
    </w:p>
    <w:p w:rsidR="00CD6210" w:rsidRPr="00FE1BEC" w:rsidRDefault="00CD6210" w:rsidP="00F52738">
      <w:pPr>
        <w:spacing w:after="0" w:line="240" w:lineRule="auto"/>
        <w:rPr>
          <w:rFonts w:ascii="Times New Roman" w:hAnsi="Times New Roman" w:cs="Times New Roman"/>
          <w:b/>
          <w:bCs/>
          <w:u w:val="single"/>
          <w:lang w:val="sr-Cyrl-RS"/>
        </w:rPr>
      </w:pPr>
    </w:p>
    <w:p w:rsidR="00CD6210" w:rsidRDefault="00CD6210" w:rsidP="00F52738">
      <w:pPr>
        <w:spacing w:after="0" w:line="240" w:lineRule="auto"/>
        <w:rPr>
          <w:rFonts w:ascii="Times New Roman" w:hAnsi="Times New Roman" w:cs="Times New Roman"/>
          <w:b/>
          <w:bCs/>
          <w:sz w:val="24"/>
          <w:szCs w:val="24"/>
          <w:u w:val="single"/>
          <w:lang w:val="sr-Cyrl-RS"/>
        </w:rPr>
      </w:pPr>
    </w:p>
    <w:p w:rsidR="00CD6210" w:rsidRPr="00CD6210" w:rsidRDefault="00CD6210" w:rsidP="00F52738">
      <w:pPr>
        <w:spacing w:after="0" w:line="240" w:lineRule="auto"/>
        <w:rPr>
          <w:rFonts w:ascii="Times New Roman" w:hAnsi="Times New Roman" w:cs="Times New Roman"/>
          <w:b/>
          <w:bCs/>
          <w:sz w:val="24"/>
          <w:szCs w:val="24"/>
          <w:u w:val="single"/>
          <w:lang w:val="sr-Cyrl-RS"/>
        </w:rPr>
      </w:pPr>
    </w:p>
    <w:p w:rsidR="00A132AF" w:rsidRDefault="0091180C" w:rsidP="00FE1BEC">
      <w:pPr>
        <w:shd w:val="clear" w:color="auto" w:fill="F2F2F2" w:themeFill="background1" w:themeFillShade="F2"/>
        <w:spacing w:after="0" w:line="240" w:lineRule="auto"/>
        <w:rPr>
          <w:rFonts w:ascii="Times New Roman" w:hAnsi="Times New Roman" w:cs="Times New Roman"/>
          <w:b/>
          <w:sz w:val="24"/>
        </w:rPr>
      </w:pPr>
      <w:r>
        <w:rPr>
          <w:rFonts w:ascii="Times New Roman" w:hAnsi="Times New Roman" w:cs="Times New Roman"/>
          <w:b/>
          <w:sz w:val="24"/>
        </w:rPr>
        <w:t>VIII</w:t>
      </w:r>
      <w:r w:rsidR="004B49D3">
        <w:rPr>
          <w:rFonts w:ascii="Times New Roman" w:hAnsi="Times New Roman" w:cs="Times New Roman"/>
          <w:b/>
          <w:sz w:val="24"/>
          <w:lang w:val="sr-Cyrl-RS"/>
        </w:rPr>
        <w:t xml:space="preserve"> </w:t>
      </w:r>
      <w:r w:rsidR="00A132AF" w:rsidRPr="00A132AF">
        <w:rPr>
          <w:rFonts w:ascii="Times New Roman" w:hAnsi="Times New Roman" w:cs="Times New Roman"/>
          <w:b/>
          <w:sz w:val="24"/>
        </w:rPr>
        <w:t xml:space="preserve"> ПРОГРАМ СТРУЧНОГ УСАВРШАВАЊА</w:t>
      </w:r>
    </w:p>
    <w:p w:rsidR="00A132AF" w:rsidRDefault="00A132AF" w:rsidP="00F52738">
      <w:pPr>
        <w:spacing w:after="0" w:line="240" w:lineRule="auto"/>
        <w:rPr>
          <w:rFonts w:ascii="Times New Roman" w:hAnsi="Times New Roman" w:cs="Times New Roman"/>
          <w:b/>
          <w:sz w:val="24"/>
        </w:rPr>
      </w:pPr>
    </w:p>
    <w:p w:rsidR="00AE3BFB" w:rsidRPr="00AE3BFB" w:rsidRDefault="00AE3BFB" w:rsidP="00AE3BFB">
      <w:pPr>
        <w:spacing w:after="0" w:line="240" w:lineRule="auto"/>
        <w:jc w:val="both"/>
        <w:rPr>
          <w:rFonts w:ascii="Times New Roman" w:hAnsi="Times New Roman" w:cs="Times New Roman"/>
        </w:rPr>
      </w:pPr>
      <w:r w:rsidRPr="00AE3BFB">
        <w:rPr>
          <w:rFonts w:ascii="Times New Roman" w:hAnsi="Times New Roman" w:cs="Times New Roman"/>
        </w:rPr>
        <w:t xml:space="preserve">Стручно усавршавање наставника, васпитача и стручних сарадника установа планира: </w:t>
      </w:r>
    </w:p>
    <w:p w:rsidR="00AE3BFB" w:rsidRPr="00AE3BFB" w:rsidRDefault="00AE3BFB" w:rsidP="00AE3BFB">
      <w:pPr>
        <w:spacing w:after="0" w:line="240" w:lineRule="auto"/>
        <w:jc w:val="both"/>
        <w:rPr>
          <w:rFonts w:ascii="Times New Roman" w:hAnsi="Times New Roman" w:cs="Times New Roman"/>
        </w:rPr>
      </w:pPr>
      <w:r w:rsidRPr="00AE3BFB">
        <w:rPr>
          <w:rFonts w:ascii="Times New Roman" w:hAnsi="Times New Roman" w:cs="Times New Roman"/>
        </w:rPr>
        <w:t>- у складу са потребама и приоритетима образовања и васпитања деце и ученика школе;</w:t>
      </w:r>
    </w:p>
    <w:p w:rsidR="00AE3BFB" w:rsidRPr="00AE3BFB" w:rsidRDefault="00AE3BFB" w:rsidP="00AE3BFB">
      <w:pPr>
        <w:spacing w:after="0" w:line="240" w:lineRule="auto"/>
        <w:jc w:val="both"/>
        <w:rPr>
          <w:rFonts w:ascii="Times New Roman" w:hAnsi="Times New Roman" w:cs="Times New Roman"/>
        </w:rPr>
      </w:pPr>
      <w:r w:rsidRPr="00AE3BFB">
        <w:rPr>
          <w:rFonts w:ascii="Times New Roman" w:hAnsi="Times New Roman" w:cs="Times New Roman"/>
          <w:lang w:val="sr-Cyrl-RS"/>
        </w:rPr>
        <w:t>-</w:t>
      </w:r>
      <w:r w:rsidRPr="00AE3BFB">
        <w:rPr>
          <w:rFonts w:ascii="Times New Roman" w:hAnsi="Times New Roman" w:cs="Times New Roman"/>
        </w:rPr>
        <w:t xml:space="preserve"> приоритетним областима које утврди министар надлежан за послове образовања;</w:t>
      </w:r>
    </w:p>
    <w:p w:rsidR="00AE3BFB" w:rsidRPr="00AE3BFB" w:rsidRDefault="00AE3BFB" w:rsidP="00AE3BFB">
      <w:pPr>
        <w:spacing w:after="0" w:line="240" w:lineRule="auto"/>
        <w:jc w:val="both"/>
        <w:rPr>
          <w:rFonts w:ascii="Times New Roman" w:hAnsi="Times New Roman" w:cs="Times New Roman"/>
        </w:rPr>
      </w:pPr>
      <w:r w:rsidRPr="00AE3BFB">
        <w:rPr>
          <w:rFonts w:ascii="Times New Roman" w:hAnsi="Times New Roman" w:cs="Times New Roman"/>
          <w:lang w:val="sr-Cyrl-RS"/>
        </w:rPr>
        <w:t>-</w:t>
      </w:r>
      <w:r w:rsidRPr="00AE3BFB">
        <w:rPr>
          <w:rFonts w:ascii="Times New Roman" w:hAnsi="Times New Roman" w:cs="Times New Roman"/>
        </w:rPr>
        <w:t>на основу сагледавања нивоа развијености свих компетенција за професију наставника, васпитача и стручног сарадника у установи;</w:t>
      </w:r>
    </w:p>
    <w:p w:rsidR="00AE3BFB" w:rsidRPr="00AE3BFB" w:rsidRDefault="00AE3BFB" w:rsidP="00AE3BFB">
      <w:pPr>
        <w:spacing w:after="0" w:line="240" w:lineRule="auto"/>
        <w:jc w:val="both"/>
        <w:rPr>
          <w:rFonts w:ascii="Times New Roman" w:hAnsi="Times New Roman" w:cs="Times New Roman"/>
        </w:rPr>
      </w:pPr>
      <w:r w:rsidRPr="00AE3BFB">
        <w:rPr>
          <w:rFonts w:ascii="Times New Roman" w:hAnsi="Times New Roman" w:cs="Times New Roman"/>
          <w:lang w:val="sr-Cyrl-RS"/>
        </w:rPr>
        <w:t>-</w:t>
      </w:r>
      <w:r w:rsidRPr="00AE3BFB">
        <w:rPr>
          <w:rFonts w:ascii="Times New Roman" w:hAnsi="Times New Roman" w:cs="Times New Roman"/>
        </w:rPr>
        <w:t xml:space="preserve"> исказаних личних планова професионалног развоја наставника, васпитача и стручних сарадника; резултата самовредновања и вредновања квалитета рада установе;</w:t>
      </w:r>
    </w:p>
    <w:p w:rsidR="00AE3BFB" w:rsidRPr="00AE3BFB" w:rsidRDefault="00AE3BFB" w:rsidP="00AE3BFB">
      <w:pPr>
        <w:spacing w:after="0" w:line="240" w:lineRule="auto"/>
        <w:jc w:val="both"/>
        <w:rPr>
          <w:rFonts w:ascii="Times New Roman" w:hAnsi="Times New Roman" w:cs="Times New Roman"/>
        </w:rPr>
      </w:pPr>
      <w:r w:rsidRPr="00AE3BFB">
        <w:rPr>
          <w:rFonts w:ascii="Times New Roman" w:hAnsi="Times New Roman" w:cs="Times New Roman"/>
          <w:lang w:val="sr-Cyrl-RS"/>
        </w:rPr>
        <w:t>-</w:t>
      </w:r>
      <w:r w:rsidRPr="00AE3BFB">
        <w:rPr>
          <w:rFonts w:ascii="Times New Roman" w:hAnsi="Times New Roman" w:cs="Times New Roman"/>
        </w:rPr>
        <w:t xml:space="preserve"> извештаја о остварености стандарда постигнућа; -</w:t>
      </w:r>
    </w:p>
    <w:p w:rsidR="00AE3BFB" w:rsidRDefault="00AE3BFB" w:rsidP="00AE3BFB">
      <w:pPr>
        <w:spacing w:after="0" w:line="240" w:lineRule="auto"/>
        <w:jc w:val="both"/>
        <w:rPr>
          <w:rFonts w:ascii="Times New Roman" w:hAnsi="Times New Roman" w:cs="Times New Roman"/>
          <w:lang w:val="sr-Cyrl-RS"/>
        </w:rPr>
      </w:pPr>
      <w:r w:rsidRPr="00AE3BFB">
        <w:rPr>
          <w:rFonts w:ascii="Times New Roman" w:hAnsi="Times New Roman" w:cs="Times New Roman"/>
          <w:lang w:val="sr-Cyrl-RS"/>
        </w:rPr>
        <w:t>-</w:t>
      </w:r>
      <w:r w:rsidRPr="00AE3BFB">
        <w:rPr>
          <w:rFonts w:ascii="Times New Roman" w:hAnsi="Times New Roman" w:cs="Times New Roman"/>
        </w:rPr>
        <w:t xml:space="preserve"> задовољства ученика и родитеља, односно старатеља деце и ученика и других показатеља квалитета образовно-васпитног</w:t>
      </w:r>
      <w:r w:rsidRPr="00AE3BFB">
        <w:rPr>
          <w:rFonts w:ascii="Times New Roman" w:hAnsi="Times New Roman" w:cs="Times New Roman"/>
          <w:lang w:val="sr-Cyrl-RS"/>
        </w:rPr>
        <w:t xml:space="preserve"> рада.</w:t>
      </w:r>
    </w:p>
    <w:p w:rsidR="00687114" w:rsidRPr="00AE3BFB" w:rsidRDefault="00687114" w:rsidP="00AE3BFB">
      <w:pPr>
        <w:spacing w:after="0" w:line="240" w:lineRule="auto"/>
        <w:jc w:val="both"/>
        <w:rPr>
          <w:rFonts w:ascii="Times New Roman" w:hAnsi="Times New Roman" w:cs="Times New Roman"/>
          <w:b/>
          <w:sz w:val="24"/>
          <w:lang w:val="sr-Cyrl-RS"/>
        </w:rPr>
      </w:pPr>
    </w:p>
    <w:p w:rsidR="00AE3BFB" w:rsidRDefault="00AE3BFB" w:rsidP="00AE3BFB">
      <w:pPr>
        <w:spacing w:after="0" w:line="240" w:lineRule="auto"/>
        <w:jc w:val="both"/>
        <w:rPr>
          <w:rFonts w:ascii="Times New Roman" w:hAnsi="Times New Roman" w:cs="Times New Roman"/>
          <w:lang w:val="sr-Cyrl-RS"/>
        </w:rPr>
      </w:pPr>
      <w:r w:rsidRPr="00AE3BFB">
        <w:rPr>
          <w:rFonts w:ascii="Times New Roman" w:hAnsi="Times New Roman" w:cs="Times New Roman"/>
          <w:lang w:val="sr-Cyrl-RS"/>
        </w:rPr>
        <w:t>У</w:t>
      </w:r>
      <w:r w:rsidRPr="00AE3BFB">
        <w:rPr>
          <w:rFonts w:ascii="Times New Roman" w:hAnsi="Times New Roman" w:cs="Times New Roman"/>
        </w:rPr>
        <w:t xml:space="preserve"> оквиру пуног радног времена запослени на пословима образовања и васпитања има право и дужност да сваке школске године: 1) оствари најмање 44 сата стручног усавршавања које предузима установа; 2) похађа најмање један програм стручног усавршавања који доноси министар или одобрени програм из Kаталога програма стручног усавршавања 3) учествује на најмање једном одобреном стручном скупу</w:t>
      </w:r>
      <w:r>
        <w:rPr>
          <w:rFonts w:ascii="Times New Roman" w:hAnsi="Times New Roman" w:cs="Times New Roman"/>
          <w:lang w:val="sr-Cyrl-RS"/>
        </w:rPr>
        <w:t>.</w:t>
      </w:r>
    </w:p>
    <w:p w:rsidR="00AE3BFB" w:rsidRDefault="00AE3BFB" w:rsidP="00AE3BFB">
      <w:pPr>
        <w:spacing w:after="0" w:line="240" w:lineRule="auto"/>
        <w:jc w:val="both"/>
        <w:rPr>
          <w:rFonts w:ascii="Times New Roman" w:hAnsi="Times New Roman" w:cs="Times New Roman"/>
          <w:lang w:val="sr-Cyrl-RS"/>
        </w:rPr>
      </w:pPr>
    </w:p>
    <w:p w:rsidR="00687114" w:rsidRDefault="00687114" w:rsidP="00AE3BFB">
      <w:pPr>
        <w:spacing w:after="0" w:line="240" w:lineRule="auto"/>
        <w:jc w:val="both"/>
        <w:rPr>
          <w:rFonts w:ascii="Times New Roman" w:hAnsi="Times New Roman" w:cs="Times New Roman"/>
          <w:b/>
          <w:u w:val="single"/>
        </w:rPr>
      </w:pPr>
    </w:p>
    <w:p w:rsidR="0091180C" w:rsidRDefault="0091180C" w:rsidP="00AE3BFB">
      <w:pPr>
        <w:spacing w:after="0" w:line="240" w:lineRule="auto"/>
        <w:jc w:val="both"/>
        <w:rPr>
          <w:rFonts w:ascii="Times New Roman" w:hAnsi="Times New Roman" w:cs="Times New Roman"/>
          <w:b/>
          <w:u w:val="single"/>
        </w:rPr>
      </w:pPr>
    </w:p>
    <w:p w:rsidR="0091180C" w:rsidRDefault="0091180C" w:rsidP="00AE3BFB">
      <w:pPr>
        <w:spacing w:after="0" w:line="240" w:lineRule="auto"/>
        <w:jc w:val="both"/>
        <w:rPr>
          <w:rFonts w:ascii="Times New Roman" w:hAnsi="Times New Roman" w:cs="Times New Roman"/>
          <w:b/>
          <w:u w:val="single"/>
        </w:rPr>
      </w:pP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b/>
          <w:u w:val="single"/>
        </w:rPr>
        <w:lastRenderedPageBreak/>
        <w:t>Организациони облици стручног усавршавања</w:t>
      </w:r>
      <w:r w:rsidRPr="00687114">
        <w:rPr>
          <w:rFonts w:ascii="Times New Roman" w:hAnsi="Times New Roman" w:cs="Times New Roman"/>
        </w:rPr>
        <w:t xml:space="preserve"> </w:t>
      </w:r>
    </w:p>
    <w:p w:rsidR="00687114" w:rsidRDefault="00687114" w:rsidP="00AE3BFB">
      <w:pPr>
        <w:spacing w:after="0" w:line="240" w:lineRule="auto"/>
        <w:jc w:val="both"/>
        <w:rPr>
          <w:rFonts w:ascii="Times New Roman" w:hAnsi="Times New Roman" w:cs="Times New Roman"/>
        </w:rPr>
      </w:pP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b/>
        </w:rPr>
        <w:t>Стручно усавршавање на нивоу установе</w:t>
      </w:r>
      <w:r w:rsidRPr="00687114">
        <w:rPr>
          <w:rFonts w:ascii="Times New Roman" w:hAnsi="Times New Roman" w:cs="Times New Roman"/>
        </w:rPr>
        <w:t>:</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 извођење угледних часова, односно активности са дискусијом и анализом </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праћење угледних часова, односно активности колега са дискусијом и анализом</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 излагање на састанцима стручних органа и тела које се односе на савладан програм СУ или други облик стручног усавршавања ван установе, </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приказ књиге, приручника, дидактичког материјала,стручног чланка, различите врсте истраживања, резултати праћења развоја детета и ученика </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студијско путовање и стручна посета са обавезном дискусијом и анализом </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истраживања (научна, акциона), </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пројекти образовно-васпитног карактера, </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програм од националног значаја у установи, </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програм огледа, модел центра,</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 облик стручног усавршавања који је припремљен и остварен у установи у складу са потребама запослених </w:t>
      </w:r>
    </w:p>
    <w:p w:rsidR="00687114" w:rsidRDefault="00687114" w:rsidP="00AE3BFB">
      <w:pPr>
        <w:spacing w:after="0" w:line="240" w:lineRule="auto"/>
        <w:jc w:val="both"/>
        <w:rPr>
          <w:rFonts w:ascii="Times New Roman" w:hAnsi="Times New Roman" w:cs="Times New Roman"/>
        </w:rPr>
      </w:pPr>
    </w:p>
    <w:p w:rsidR="00687114" w:rsidRPr="00687114" w:rsidRDefault="00687114" w:rsidP="00AE3BFB">
      <w:pPr>
        <w:spacing w:after="0" w:line="240" w:lineRule="auto"/>
        <w:jc w:val="both"/>
        <w:rPr>
          <w:rFonts w:ascii="Times New Roman" w:hAnsi="Times New Roman" w:cs="Times New Roman"/>
          <w:b/>
          <w:lang w:val="sr-Cyrl-RS"/>
        </w:rPr>
      </w:pPr>
      <w:r w:rsidRPr="00687114">
        <w:rPr>
          <w:rFonts w:ascii="Times New Roman" w:hAnsi="Times New Roman" w:cs="Times New Roman"/>
          <w:b/>
        </w:rPr>
        <w:t xml:space="preserve">Стручно усавршавање ван установе </w:t>
      </w:r>
      <w:r>
        <w:rPr>
          <w:rFonts w:ascii="Times New Roman" w:hAnsi="Times New Roman" w:cs="Times New Roman"/>
          <w:b/>
          <w:lang w:val="sr-Cyrl-RS"/>
        </w:rPr>
        <w:t>:</w:t>
      </w:r>
    </w:p>
    <w:p w:rsidR="00687114" w:rsidRDefault="00687114" w:rsidP="00AE3BFB">
      <w:pPr>
        <w:spacing w:after="0" w:line="240" w:lineRule="auto"/>
        <w:jc w:val="both"/>
        <w:rPr>
          <w:rFonts w:ascii="Times New Roman" w:hAnsi="Times New Roman" w:cs="Times New Roman"/>
        </w:rPr>
      </w:pPr>
      <w:r>
        <w:rPr>
          <w:rFonts w:ascii="Times New Roman" w:hAnsi="Times New Roman" w:cs="Times New Roman"/>
        </w:rPr>
        <w:t>-</w:t>
      </w:r>
      <w:r w:rsidRPr="00687114">
        <w:rPr>
          <w:rFonts w:ascii="Times New Roman" w:hAnsi="Times New Roman" w:cs="Times New Roman"/>
        </w:rPr>
        <w:t xml:space="preserve">програми сталног стручног усавршавања који се остварују извођењем обуке </w:t>
      </w:r>
    </w:p>
    <w:p w:rsidR="00687114" w:rsidRDefault="00687114" w:rsidP="00AE3BFB">
      <w:pPr>
        <w:spacing w:after="0" w:line="240" w:lineRule="auto"/>
        <w:jc w:val="both"/>
        <w:rPr>
          <w:rFonts w:ascii="Times New Roman" w:hAnsi="Times New Roman" w:cs="Times New Roman"/>
        </w:rPr>
      </w:pPr>
      <w:r>
        <w:rPr>
          <w:rFonts w:ascii="Times New Roman" w:hAnsi="Times New Roman" w:cs="Times New Roman"/>
        </w:rPr>
        <w:t>-</w:t>
      </w:r>
      <w:r w:rsidRPr="00687114">
        <w:rPr>
          <w:rFonts w:ascii="Times New Roman" w:hAnsi="Times New Roman" w:cs="Times New Roman"/>
        </w:rPr>
        <w:t xml:space="preserve">акредитовани програми високошколских установа као облика целоживотног учења </w:t>
      </w:r>
    </w:p>
    <w:p w:rsidR="00687114" w:rsidRDefault="00687114" w:rsidP="00AE3BFB">
      <w:pPr>
        <w:spacing w:after="0" w:line="240" w:lineRule="auto"/>
        <w:jc w:val="both"/>
        <w:rPr>
          <w:rFonts w:ascii="Times New Roman" w:hAnsi="Times New Roman" w:cs="Times New Roman"/>
        </w:rPr>
      </w:pPr>
      <w:r>
        <w:rPr>
          <w:rFonts w:ascii="Times New Roman" w:hAnsi="Times New Roman" w:cs="Times New Roman"/>
        </w:rPr>
        <w:t>-</w:t>
      </w:r>
      <w:r w:rsidRPr="00687114">
        <w:rPr>
          <w:rFonts w:ascii="Times New Roman" w:hAnsi="Times New Roman" w:cs="Times New Roman"/>
        </w:rPr>
        <w:t xml:space="preserve"> стручни скупови:</w:t>
      </w:r>
    </w:p>
    <w:p w:rsidR="00687114" w:rsidRDefault="00687114" w:rsidP="00AE3BFB">
      <w:pPr>
        <w:spacing w:after="0" w:line="240" w:lineRule="auto"/>
        <w:jc w:val="both"/>
        <w:rPr>
          <w:rFonts w:ascii="Times New Roman" w:hAnsi="Times New Roman" w:cs="Times New Roman"/>
        </w:rPr>
      </w:pPr>
      <w:r>
        <w:rPr>
          <w:rFonts w:ascii="Times New Roman" w:hAnsi="Times New Roman" w:cs="Times New Roman"/>
        </w:rPr>
        <w:t>-</w:t>
      </w:r>
      <w:r w:rsidRPr="00687114">
        <w:rPr>
          <w:rFonts w:ascii="Times New Roman" w:hAnsi="Times New Roman" w:cs="Times New Roman"/>
        </w:rPr>
        <w:t xml:space="preserve">конгрес; </w:t>
      </w:r>
    </w:p>
    <w:p w:rsidR="00687114" w:rsidRDefault="00687114" w:rsidP="00AE3BFB">
      <w:pPr>
        <w:spacing w:after="0" w:line="240" w:lineRule="auto"/>
        <w:jc w:val="both"/>
        <w:rPr>
          <w:rFonts w:ascii="Times New Roman" w:hAnsi="Times New Roman" w:cs="Times New Roman"/>
        </w:rPr>
      </w:pPr>
      <w:r>
        <w:rPr>
          <w:rFonts w:ascii="Times New Roman" w:hAnsi="Times New Roman" w:cs="Times New Roman"/>
        </w:rPr>
        <w:t>-</w:t>
      </w:r>
      <w:r w:rsidRPr="00687114">
        <w:rPr>
          <w:rFonts w:ascii="Times New Roman" w:hAnsi="Times New Roman" w:cs="Times New Roman"/>
        </w:rPr>
        <w:t>сабор, сусрети и дани;</w:t>
      </w:r>
    </w:p>
    <w:p w:rsidR="00AE3BFB"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w:t>
      </w:r>
      <w:r>
        <w:rPr>
          <w:rFonts w:ascii="Times New Roman" w:hAnsi="Times New Roman" w:cs="Times New Roman"/>
        </w:rPr>
        <w:t>-</w:t>
      </w:r>
      <w:r w:rsidRPr="00687114">
        <w:rPr>
          <w:rFonts w:ascii="Times New Roman" w:hAnsi="Times New Roman" w:cs="Times New Roman"/>
        </w:rPr>
        <w:t>конференција;</w:t>
      </w:r>
    </w:p>
    <w:p w:rsidR="00687114" w:rsidRDefault="00687114" w:rsidP="00AE3BFB">
      <w:pPr>
        <w:spacing w:after="0" w:line="240" w:lineRule="auto"/>
        <w:jc w:val="both"/>
        <w:rPr>
          <w:rFonts w:ascii="Times New Roman" w:hAnsi="Times New Roman" w:cs="Times New Roman"/>
        </w:rPr>
      </w:pPr>
      <w:r>
        <w:rPr>
          <w:rFonts w:ascii="Times New Roman" w:hAnsi="Times New Roman" w:cs="Times New Roman"/>
          <w:lang w:val="sr-Cyrl-RS"/>
        </w:rPr>
        <w:t>-</w:t>
      </w:r>
      <w:r w:rsidRPr="00687114">
        <w:rPr>
          <w:rFonts w:ascii="Times New Roman" w:hAnsi="Times New Roman" w:cs="Times New Roman"/>
        </w:rPr>
        <w:t xml:space="preserve">саветовање; </w:t>
      </w:r>
    </w:p>
    <w:p w:rsidR="00687114" w:rsidRDefault="00687114" w:rsidP="00AE3BFB">
      <w:pPr>
        <w:spacing w:after="0" w:line="240" w:lineRule="auto"/>
        <w:jc w:val="both"/>
        <w:rPr>
          <w:rFonts w:ascii="Times New Roman" w:hAnsi="Times New Roman" w:cs="Times New Roman"/>
        </w:rPr>
      </w:pPr>
      <w:r>
        <w:rPr>
          <w:rFonts w:ascii="Times New Roman" w:hAnsi="Times New Roman" w:cs="Times New Roman"/>
          <w:lang w:val="sr-Cyrl-RS"/>
        </w:rPr>
        <w:t>-</w:t>
      </w:r>
      <w:r w:rsidRPr="00687114">
        <w:rPr>
          <w:rFonts w:ascii="Times New Roman" w:hAnsi="Times New Roman" w:cs="Times New Roman"/>
        </w:rPr>
        <w:t xml:space="preserve"> симпозијум;</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w:t>
      </w:r>
      <w:r>
        <w:rPr>
          <w:rFonts w:ascii="Times New Roman" w:hAnsi="Times New Roman" w:cs="Times New Roman"/>
        </w:rPr>
        <w:t>-</w:t>
      </w:r>
      <w:r w:rsidRPr="00687114">
        <w:rPr>
          <w:rFonts w:ascii="Times New Roman" w:hAnsi="Times New Roman" w:cs="Times New Roman"/>
        </w:rPr>
        <w:t>округли сто;</w:t>
      </w:r>
    </w:p>
    <w:p w:rsidR="00687114" w:rsidRDefault="00687114" w:rsidP="00AE3BFB">
      <w:pPr>
        <w:spacing w:after="0" w:line="240" w:lineRule="auto"/>
        <w:jc w:val="both"/>
        <w:rPr>
          <w:rFonts w:ascii="Times New Roman" w:hAnsi="Times New Roman" w:cs="Times New Roman"/>
        </w:rPr>
      </w:pPr>
      <w:r w:rsidRPr="00687114">
        <w:rPr>
          <w:rFonts w:ascii="Times New Roman" w:hAnsi="Times New Roman" w:cs="Times New Roman"/>
        </w:rPr>
        <w:t xml:space="preserve"> </w:t>
      </w:r>
      <w:r>
        <w:rPr>
          <w:rFonts w:ascii="Times New Roman" w:hAnsi="Times New Roman" w:cs="Times New Roman"/>
        </w:rPr>
        <w:t>-</w:t>
      </w:r>
      <w:r w:rsidRPr="00687114">
        <w:rPr>
          <w:rFonts w:ascii="Times New Roman" w:hAnsi="Times New Roman" w:cs="Times New Roman"/>
        </w:rPr>
        <w:t xml:space="preserve">трибина; </w:t>
      </w:r>
    </w:p>
    <w:p w:rsidR="00687114" w:rsidRDefault="00687114" w:rsidP="00AE3BFB">
      <w:pPr>
        <w:spacing w:after="0" w:line="240" w:lineRule="auto"/>
        <w:jc w:val="both"/>
        <w:rPr>
          <w:rFonts w:ascii="Times New Roman" w:hAnsi="Times New Roman" w:cs="Times New Roman"/>
        </w:rPr>
      </w:pPr>
      <w:r>
        <w:rPr>
          <w:rFonts w:ascii="Times New Roman" w:hAnsi="Times New Roman" w:cs="Times New Roman"/>
        </w:rPr>
        <w:t>-</w:t>
      </w:r>
      <w:r w:rsidRPr="00687114">
        <w:rPr>
          <w:rFonts w:ascii="Times New Roman" w:hAnsi="Times New Roman" w:cs="Times New Roman"/>
        </w:rPr>
        <w:t>летње и зимске школе, стручна и студијска путовања.</w:t>
      </w:r>
    </w:p>
    <w:p w:rsidR="00687114" w:rsidRPr="00687114" w:rsidRDefault="00687114" w:rsidP="00AE3BFB">
      <w:pPr>
        <w:spacing w:after="0" w:line="240" w:lineRule="auto"/>
        <w:jc w:val="both"/>
        <w:rPr>
          <w:rFonts w:ascii="Times New Roman" w:hAnsi="Times New Roman" w:cs="Times New Roman"/>
          <w:b/>
          <w:sz w:val="24"/>
          <w:lang w:val="sr-Cyrl-RS"/>
        </w:rPr>
      </w:pPr>
    </w:p>
    <w:p w:rsidR="00A132AF" w:rsidRPr="002E3CB7" w:rsidRDefault="00A132AF" w:rsidP="00A132AF">
      <w:pPr>
        <w:tabs>
          <w:tab w:val="left" w:pos="426"/>
        </w:tabs>
        <w:spacing w:after="0" w:line="240" w:lineRule="auto"/>
        <w:rPr>
          <w:rFonts w:ascii="Times New Roman" w:eastAsia="Calibri" w:hAnsi="Times New Roman" w:cs="Times New Roman"/>
          <w:b/>
          <w:sz w:val="24"/>
          <w:szCs w:val="24"/>
          <w:u w:val="single"/>
          <w:lang w:val="sr-Cyrl-CS"/>
        </w:rPr>
      </w:pPr>
      <w:r w:rsidRPr="002E3CB7">
        <w:rPr>
          <w:rFonts w:ascii="Times New Roman" w:eastAsia="Calibri" w:hAnsi="Times New Roman" w:cs="Times New Roman"/>
          <w:b/>
          <w:sz w:val="24"/>
          <w:szCs w:val="24"/>
          <w:u w:val="single"/>
          <w:lang w:val="sr-Cyrl-CS"/>
        </w:rPr>
        <w:t>ГОДИШЊИ ПЛАН СТРУЧНОГ УСАВРШАВАЊА ЗА ШКОЛСКУ 2025/2026. ГОДИНУ</w:t>
      </w:r>
    </w:p>
    <w:p w:rsidR="00A132AF" w:rsidRPr="002E3CB7" w:rsidRDefault="00A132AF" w:rsidP="00A132AF">
      <w:pPr>
        <w:tabs>
          <w:tab w:val="left" w:pos="426"/>
        </w:tabs>
        <w:spacing w:after="0" w:line="240" w:lineRule="auto"/>
        <w:jc w:val="center"/>
        <w:rPr>
          <w:rFonts w:ascii="Times New Roman" w:eastAsia="Calibri" w:hAnsi="Times New Roman" w:cs="Times New Roman"/>
          <w:bCs/>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2880"/>
        <w:gridCol w:w="3420"/>
        <w:gridCol w:w="2610"/>
      </w:tblGrid>
      <w:tr w:rsidR="00A132AF" w:rsidRPr="002E3CB7" w:rsidTr="00687114">
        <w:tc>
          <w:tcPr>
            <w:tcW w:w="3708" w:type="dxa"/>
          </w:tcPr>
          <w:p w:rsidR="00A132AF" w:rsidRPr="002E3CB7" w:rsidRDefault="00A132AF" w:rsidP="00B46009">
            <w:pPr>
              <w:spacing w:after="0" w:line="240" w:lineRule="auto"/>
              <w:rPr>
                <w:rFonts w:ascii="Times New Roman" w:eastAsia="Calibri" w:hAnsi="Times New Roman" w:cs="Times New Roman"/>
                <w:bCs/>
                <w:sz w:val="24"/>
                <w:szCs w:val="24"/>
                <w:lang w:val="sr-Cyrl-CS"/>
              </w:rPr>
            </w:pPr>
            <w:r w:rsidRPr="002E3CB7">
              <w:rPr>
                <w:rFonts w:ascii="Times New Roman" w:eastAsia="Calibri" w:hAnsi="Times New Roman" w:cs="Times New Roman"/>
                <w:bCs/>
                <w:sz w:val="24"/>
                <w:szCs w:val="24"/>
                <w:lang w:val="sr-Cyrl-CS"/>
              </w:rPr>
              <w:t>СУ у стручним</w:t>
            </w:r>
            <w:r>
              <w:rPr>
                <w:rFonts w:ascii="Times New Roman" w:eastAsia="Calibri" w:hAnsi="Times New Roman" w:cs="Times New Roman"/>
                <w:bCs/>
                <w:sz w:val="24"/>
                <w:szCs w:val="24"/>
                <w:lang w:val="sr-Cyrl-CS"/>
              </w:rPr>
              <w:t xml:space="preserve"> </w:t>
            </w:r>
            <w:r w:rsidRPr="002E3CB7">
              <w:rPr>
                <w:rFonts w:ascii="Times New Roman" w:eastAsia="Calibri" w:hAnsi="Times New Roman" w:cs="Times New Roman"/>
                <w:bCs/>
                <w:sz w:val="24"/>
                <w:szCs w:val="24"/>
                <w:lang w:val="sr-Cyrl-CS"/>
              </w:rPr>
              <w:t xml:space="preserve">већима  </w:t>
            </w:r>
          </w:p>
        </w:tc>
        <w:tc>
          <w:tcPr>
            <w:tcW w:w="2880" w:type="dxa"/>
          </w:tcPr>
          <w:p w:rsidR="00A132AF" w:rsidRPr="002E3CB7" w:rsidRDefault="00A132AF" w:rsidP="00B46009">
            <w:pPr>
              <w:spacing w:after="0" w:line="240" w:lineRule="auto"/>
              <w:rPr>
                <w:rFonts w:ascii="Times New Roman" w:eastAsia="Calibri" w:hAnsi="Times New Roman" w:cs="Times New Roman"/>
                <w:bCs/>
                <w:sz w:val="24"/>
                <w:szCs w:val="24"/>
                <w:lang w:val="sr-Cyrl-CS"/>
              </w:rPr>
            </w:pPr>
            <w:r w:rsidRPr="002E3CB7">
              <w:rPr>
                <w:rFonts w:ascii="Times New Roman" w:eastAsia="Calibri" w:hAnsi="Times New Roman" w:cs="Times New Roman"/>
                <w:bCs/>
                <w:sz w:val="24"/>
                <w:szCs w:val="24"/>
                <w:lang w:val="sr-Cyrl-CS"/>
              </w:rPr>
              <w:t>Наставничком већу</w:t>
            </w:r>
          </w:p>
        </w:tc>
        <w:tc>
          <w:tcPr>
            <w:tcW w:w="3420" w:type="dxa"/>
          </w:tcPr>
          <w:p w:rsidR="00A132AF" w:rsidRPr="002E3CB7" w:rsidRDefault="00A132AF" w:rsidP="00B46009">
            <w:pPr>
              <w:spacing w:after="0" w:line="240" w:lineRule="auto"/>
              <w:rPr>
                <w:rFonts w:ascii="Times New Roman" w:eastAsia="Calibri" w:hAnsi="Times New Roman" w:cs="Times New Roman"/>
                <w:bCs/>
                <w:sz w:val="24"/>
                <w:szCs w:val="24"/>
                <w:lang w:val="sr-Cyrl-CS"/>
              </w:rPr>
            </w:pPr>
            <w:r w:rsidRPr="002E3CB7">
              <w:rPr>
                <w:rFonts w:ascii="Times New Roman" w:eastAsia="Calibri" w:hAnsi="Times New Roman" w:cs="Times New Roman"/>
                <w:bCs/>
                <w:sz w:val="24"/>
                <w:szCs w:val="24"/>
                <w:lang w:val="sr-Cyrl-CS"/>
              </w:rPr>
              <w:t>Ван школе семина</w:t>
            </w:r>
            <w:r>
              <w:rPr>
                <w:rFonts w:ascii="Times New Roman" w:eastAsia="Calibri" w:hAnsi="Times New Roman" w:cs="Times New Roman"/>
                <w:bCs/>
                <w:sz w:val="24"/>
                <w:szCs w:val="24"/>
                <w:lang w:val="sr-Cyrl-CS"/>
              </w:rPr>
              <w:t>ри</w:t>
            </w:r>
            <w:r w:rsidRPr="002E3CB7">
              <w:rPr>
                <w:rFonts w:ascii="Times New Roman" w:eastAsia="Calibri" w:hAnsi="Times New Roman" w:cs="Times New Roman"/>
                <w:bCs/>
                <w:sz w:val="24"/>
                <w:szCs w:val="24"/>
                <w:lang w:val="sr-Cyrl-CS"/>
              </w:rPr>
              <w:t xml:space="preserve"> у вези са приоритетом   установе  </w:t>
            </w:r>
          </w:p>
        </w:tc>
        <w:tc>
          <w:tcPr>
            <w:tcW w:w="2610" w:type="dxa"/>
          </w:tcPr>
          <w:p w:rsidR="00A132AF" w:rsidRPr="002E3CB7" w:rsidRDefault="00A132AF" w:rsidP="00B46009">
            <w:pPr>
              <w:spacing w:after="0" w:line="240" w:lineRule="auto"/>
              <w:rPr>
                <w:rFonts w:ascii="Times New Roman" w:eastAsia="Calibri" w:hAnsi="Times New Roman" w:cs="Times New Roman"/>
                <w:bCs/>
                <w:sz w:val="24"/>
                <w:szCs w:val="24"/>
                <w:lang w:val="sr-Cyrl-CS"/>
              </w:rPr>
            </w:pPr>
            <w:r w:rsidRPr="002E3CB7">
              <w:rPr>
                <w:rFonts w:ascii="Times New Roman" w:eastAsia="Calibri" w:hAnsi="Times New Roman" w:cs="Times New Roman"/>
                <w:bCs/>
                <w:sz w:val="24"/>
                <w:szCs w:val="24"/>
                <w:lang w:val="sr-Cyrl-CS"/>
              </w:rPr>
              <w:t>Индивидуално</w:t>
            </w:r>
          </w:p>
        </w:tc>
      </w:tr>
      <w:tr w:rsidR="00A132AF" w:rsidRPr="002E3CB7" w:rsidTr="00687114">
        <w:trPr>
          <w:trHeight w:val="1772"/>
        </w:trPr>
        <w:tc>
          <w:tcPr>
            <w:tcW w:w="3708" w:type="dxa"/>
          </w:tcPr>
          <w:p w:rsidR="00A132AF" w:rsidRPr="002E3CB7" w:rsidRDefault="00A132AF" w:rsidP="00C152F0">
            <w:pPr>
              <w:spacing w:after="0" w:line="240" w:lineRule="auto"/>
              <w:rPr>
                <w:rFonts w:ascii="Times New Roman" w:eastAsia="Calibri" w:hAnsi="Times New Roman" w:cs="Times New Roman"/>
                <w:bCs/>
                <w:sz w:val="24"/>
                <w:szCs w:val="24"/>
                <w:lang w:val="sr-Cyrl-CS"/>
              </w:rPr>
            </w:pPr>
            <w:r w:rsidRPr="002E3CB7">
              <w:rPr>
                <w:rFonts w:ascii="Times New Roman" w:eastAsia="Calibri" w:hAnsi="Times New Roman" w:cs="Times New Roman"/>
                <w:bCs/>
                <w:sz w:val="24"/>
                <w:szCs w:val="24"/>
                <w:lang w:val="sr-Cyrl-CS"/>
              </w:rPr>
              <w:t>Међусобна  раз</w:t>
            </w:r>
            <w:r w:rsidR="00C152F0">
              <w:rPr>
                <w:rFonts w:ascii="Times New Roman" w:eastAsia="Calibri" w:hAnsi="Times New Roman" w:cs="Times New Roman"/>
                <w:bCs/>
                <w:sz w:val="24"/>
                <w:szCs w:val="24"/>
                <w:lang w:val="sr-Cyrl-CS"/>
              </w:rPr>
              <w:t>мена  искустава</w:t>
            </w:r>
            <w:r w:rsidR="00963BD9">
              <w:rPr>
                <w:rFonts w:ascii="Times New Roman" w:eastAsia="Calibri" w:hAnsi="Times New Roman" w:cs="Times New Roman"/>
                <w:bCs/>
                <w:sz w:val="24"/>
                <w:szCs w:val="24"/>
                <w:lang w:val="sr-Cyrl-CS"/>
              </w:rPr>
              <w:t xml:space="preserve">, </w:t>
            </w:r>
            <w:r w:rsidR="00FE3115">
              <w:rPr>
                <w:rFonts w:ascii="Times New Roman" w:eastAsia="Calibri" w:hAnsi="Times New Roman" w:cs="Times New Roman"/>
                <w:bCs/>
                <w:sz w:val="24"/>
                <w:szCs w:val="24"/>
                <w:lang w:val="sr-Cyrl-CS"/>
              </w:rPr>
              <w:t>увођење иновација у наставу</w:t>
            </w:r>
            <w:r w:rsidR="00C152F0">
              <w:rPr>
                <w:rFonts w:ascii="Times New Roman" w:eastAsia="Calibri" w:hAnsi="Times New Roman" w:cs="Times New Roman"/>
                <w:bCs/>
                <w:sz w:val="24"/>
                <w:szCs w:val="24"/>
                <w:lang w:val="sr-Cyrl-CS"/>
              </w:rPr>
              <w:t xml:space="preserve"> везано за методику наставе сродних предмета</w:t>
            </w:r>
            <w:r w:rsidR="00963BD9">
              <w:rPr>
                <w:rFonts w:ascii="Times New Roman" w:eastAsia="Calibri" w:hAnsi="Times New Roman" w:cs="Times New Roman"/>
                <w:bCs/>
                <w:sz w:val="24"/>
                <w:szCs w:val="24"/>
                <w:lang w:val="sr-Cyrl-CS"/>
              </w:rPr>
              <w:t xml:space="preserve"> и коришћење корелације међу предметима.</w:t>
            </w:r>
          </w:p>
        </w:tc>
        <w:tc>
          <w:tcPr>
            <w:tcW w:w="2880" w:type="dxa"/>
          </w:tcPr>
          <w:p w:rsidR="00A132AF" w:rsidRPr="002E3CB7" w:rsidRDefault="00A132AF" w:rsidP="00B46009">
            <w:pPr>
              <w:spacing w:after="0" w:line="240" w:lineRule="auto"/>
              <w:rPr>
                <w:rFonts w:ascii="Times New Roman" w:eastAsia="Calibri" w:hAnsi="Times New Roman" w:cs="Times New Roman"/>
                <w:bCs/>
                <w:sz w:val="24"/>
                <w:szCs w:val="24"/>
                <w:lang w:val="sr-Cyrl-CS"/>
              </w:rPr>
            </w:pPr>
            <w:r w:rsidRPr="002E3CB7">
              <w:rPr>
                <w:rFonts w:ascii="Times New Roman" w:eastAsia="Calibri" w:hAnsi="Times New Roman" w:cs="Times New Roman"/>
                <w:bCs/>
                <w:sz w:val="24"/>
                <w:szCs w:val="24"/>
                <w:lang w:val="sr-Cyrl-CS"/>
              </w:rPr>
              <w:t xml:space="preserve">Како </w:t>
            </w:r>
            <w:r w:rsidR="00C152F0">
              <w:rPr>
                <w:rFonts w:ascii="Times New Roman" w:eastAsia="Calibri" w:hAnsi="Times New Roman" w:cs="Times New Roman"/>
                <w:bCs/>
                <w:sz w:val="24"/>
                <w:szCs w:val="24"/>
                <w:lang w:val="sr-Cyrl-CS"/>
              </w:rPr>
              <w:t>помоћи ученицима са проблемима у понашању и у случају кризних ситуација</w:t>
            </w:r>
          </w:p>
          <w:p w:rsidR="00A132AF" w:rsidRPr="002E3CB7" w:rsidRDefault="00A132AF" w:rsidP="00B46009">
            <w:pPr>
              <w:spacing w:after="0" w:line="240" w:lineRule="auto"/>
              <w:rPr>
                <w:rFonts w:ascii="Times New Roman" w:eastAsia="Calibri" w:hAnsi="Times New Roman" w:cs="Times New Roman"/>
                <w:bCs/>
                <w:sz w:val="24"/>
                <w:szCs w:val="24"/>
                <w:lang w:val="sr-Cyrl-CS"/>
              </w:rPr>
            </w:pPr>
          </w:p>
          <w:p w:rsidR="00A132AF" w:rsidRPr="002E3CB7" w:rsidRDefault="00A132AF" w:rsidP="00B46009">
            <w:pPr>
              <w:spacing w:after="0" w:line="240" w:lineRule="auto"/>
              <w:rPr>
                <w:rFonts w:ascii="Times New Roman" w:eastAsia="Calibri" w:hAnsi="Times New Roman" w:cs="Times New Roman"/>
                <w:bCs/>
                <w:sz w:val="24"/>
                <w:szCs w:val="24"/>
                <w:lang w:val="sr-Cyrl-CS"/>
              </w:rPr>
            </w:pPr>
          </w:p>
        </w:tc>
        <w:tc>
          <w:tcPr>
            <w:tcW w:w="3420" w:type="dxa"/>
          </w:tcPr>
          <w:p w:rsidR="00A132AF" w:rsidRDefault="00A132AF" w:rsidP="00B46009">
            <w:pPr>
              <w:spacing w:after="0" w:line="240" w:lineRule="auto"/>
              <w:rPr>
                <w:rFonts w:ascii="Times New Roman" w:eastAsia="Calibri" w:hAnsi="Times New Roman" w:cs="Times New Roman"/>
                <w:bCs/>
                <w:sz w:val="24"/>
                <w:szCs w:val="24"/>
                <w:lang w:val="sr-Cyrl-CS"/>
              </w:rPr>
            </w:pPr>
            <w:r w:rsidRPr="002E3CB7">
              <w:rPr>
                <w:rFonts w:ascii="Times New Roman" w:eastAsia="Calibri" w:hAnsi="Times New Roman" w:cs="Times New Roman"/>
                <w:bCs/>
                <w:sz w:val="24"/>
                <w:szCs w:val="24"/>
                <w:lang w:val="sr-Cyrl-CS"/>
              </w:rPr>
              <w:t>Он-л</w:t>
            </w:r>
            <w:r>
              <w:rPr>
                <w:rFonts w:ascii="Times New Roman" w:eastAsia="Calibri" w:hAnsi="Times New Roman" w:cs="Times New Roman"/>
                <w:bCs/>
                <w:sz w:val="24"/>
                <w:szCs w:val="24"/>
                <w:lang w:val="sr-Cyrl-CS"/>
              </w:rPr>
              <w:t>ај</w:t>
            </w:r>
            <w:r w:rsidRPr="002E3CB7">
              <w:rPr>
                <w:rFonts w:ascii="Times New Roman" w:eastAsia="Calibri" w:hAnsi="Times New Roman" w:cs="Times New Roman"/>
                <w:bCs/>
                <w:sz w:val="24"/>
                <w:szCs w:val="24"/>
                <w:lang w:val="sr-Cyrl-CS"/>
              </w:rPr>
              <w:t>н  семи</w:t>
            </w:r>
            <w:r w:rsidR="00C152F0">
              <w:rPr>
                <w:rFonts w:ascii="Times New Roman" w:eastAsia="Calibri" w:hAnsi="Times New Roman" w:cs="Times New Roman"/>
                <w:bCs/>
                <w:sz w:val="24"/>
                <w:szCs w:val="24"/>
                <w:lang w:val="sr-Cyrl-CS"/>
              </w:rPr>
              <w:t>нари према потребама наставника;</w:t>
            </w:r>
          </w:p>
          <w:p w:rsidR="00A132AF" w:rsidRPr="002E3CB7" w:rsidRDefault="00C152F0" w:rsidP="00B46009">
            <w:pPr>
              <w:spacing w:after="0" w:line="240" w:lineRule="auto"/>
              <w:rPr>
                <w:rFonts w:ascii="Times New Roman" w:eastAsia="Calibri" w:hAnsi="Times New Roman" w:cs="Times New Roman"/>
                <w:bCs/>
                <w:sz w:val="24"/>
                <w:szCs w:val="24"/>
                <w:lang w:val="sr-Cyrl-CS"/>
              </w:rPr>
            </w:pPr>
            <w:r>
              <w:rPr>
                <w:rFonts w:ascii="Times New Roman" w:eastAsia="Calibri" w:hAnsi="Times New Roman" w:cs="Times New Roman"/>
                <w:bCs/>
                <w:sz w:val="24"/>
                <w:szCs w:val="24"/>
                <w:lang w:val="sr-Cyrl-CS"/>
              </w:rPr>
              <w:t>Семинари у организацији Центра за стручно образоввање запослених у просвети и других школа</w:t>
            </w:r>
          </w:p>
        </w:tc>
        <w:tc>
          <w:tcPr>
            <w:tcW w:w="2610" w:type="dxa"/>
          </w:tcPr>
          <w:p w:rsidR="00A132AF" w:rsidRPr="002E3CB7" w:rsidRDefault="00A132AF" w:rsidP="00B46009">
            <w:pPr>
              <w:spacing w:after="0" w:line="240" w:lineRule="auto"/>
              <w:rPr>
                <w:rFonts w:ascii="Times New Roman" w:eastAsia="Calibri" w:hAnsi="Times New Roman" w:cs="Times New Roman"/>
                <w:bCs/>
                <w:sz w:val="24"/>
                <w:szCs w:val="24"/>
                <w:lang w:val="sr-Cyrl-CS"/>
              </w:rPr>
            </w:pPr>
            <w:r w:rsidRPr="002E3CB7">
              <w:rPr>
                <w:rFonts w:ascii="Times New Roman" w:eastAsia="Calibri" w:hAnsi="Times New Roman" w:cs="Times New Roman"/>
                <w:bCs/>
                <w:sz w:val="24"/>
                <w:szCs w:val="24"/>
                <w:lang w:val="sr-Cyrl-CS"/>
              </w:rPr>
              <w:t>Он лине семинари</w:t>
            </w:r>
          </w:p>
          <w:p w:rsidR="00A132AF" w:rsidRPr="002E3CB7" w:rsidRDefault="00A132AF" w:rsidP="00B46009">
            <w:pPr>
              <w:spacing w:after="0" w:line="240" w:lineRule="auto"/>
              <w:rPr>
                <w:rFonts w:ascii="Times New Roman" w:eastAsia="Calibri" w:hAnsi="Times New Roman" w:cs="Times New Roman"/>
                <w:bCs/>
                <w:sz w:val="24"/>
                <w:szCs w:val="24"/>
                <w:lang w:val="sr-Cyrl-CS"/>
              </w:rPr>
            </w:pPr>
          </w:p>
          <w:p w:rsidR="00A132AF" w:rsidRPr="002E3CB7" w:rsidRDefault="00A132AF" w:rsidP="00B46009">
            <w:pPr>
              <w:spacing w:after="0" w:line="240" w:lineRule="auto"/>
              <w:rPr>
                <w:rFonts w:ascii="Times New Roman" w:eastAsia="Calibri" w:hAnsi="Times New Roman" w:cs="Times New Roman"/>
                <w:bCs/>
                <w:sz w:val="24"/>
                <w:szCs w:val="24"/>
                <w:lang w:val="sr-Cyrl-CS"/>
              </w:rPr>
            </w:pPr>
          </w:p>
          <w:p w:rsidR="00A132AF" w:rsidRPr="002E3CB7" w:rsidRDefault="00A132AF" w:rsidP="00B46009">
            <w:pPr>
              <w:spacing w:after="0" w:line="240" w:lineRule="auto"/>
              <w:rPr>
                <w:rFonts w:ascii="Times New Roman" w:eastAsia="Calibri" w:hAnsi="Times New Roman" w:cs="Times New Roman"/>
                <w:bCs/>
                <w:sz w:val="24"/>
                <w:szCs w:val="24"/>
                <w:lang w:val="sr-Cyrl-CS"/>
              </w:rPr>
            </w:pPr>
          </w:p>
        </w:tc>
      </w:tr>
    </w:tbl>
    <w:p w:rsidR="0055061F" w:rsidRPr="00A132AF" w:rsidRDefault="0055061F" w:rsidP="00F52738">
      <w:pPr>
        <w:spacing w:after="0" w:line="240" w:lineRule="auto"/>
        <w:rPr>
          <w:rFonts w:ascii="Times New Roman" w:hAnsi="Times New Roman" w:cs="Times New Roman"/>
          <w:b/>
          <w:bCs/>
          <w:sz w:val="32"/>
          <w:szCs w:val="24"/>
          <w:lang w:val="sr-Cyrl-RS"/>
        </w:rPr>
      </w:pPr>
    </w:p>
    <w:p w:rsidR="00FE1BEC" w:rsidRDefault="00FE1BEC" w:rsidP="004B49D3">
      <w:pPr>
        <w:spacing w:after="0" w:line="240" w:lineRule="auto"/>
        <w:ind w:left="90"/>
        <w:rPr>
          <w:rFonts w:ascii="Times New Roman" w:hAnsi="Times New Roman" w:cs="Times New Roman"/>
          <w:b/>
          <w:sz w:val="24"/>
          <w:lang w:val="sr-Cyrl-RS"/>
        </w:rPr>
      </w:pPr>
    </w:p>
    <w:p w:rsidR="00A132AF" w:rsidRDefault="0091180C" w:rsidP="0091180C">
      <w:pPr>
        <w:shd w:val="clear" w:color="auto" w:fill="F2F2F2" w:themeFill="background1" w:themeFillShade="F2"/>
        <w:spacing w:after="0" w:line="240" w:lineRule="auto"/>
        <w:ind w:left="90"/>
        <w:rPr>
          <w:rFonts w:ascii="Times New Roman" w:hAnsi="Times New Roman" w:cs="Times New Roman"/>
          <w:b/>
          <w:sz w:val="24"/>
        </w:rPr>
      </w:pPr>
      <w:r>
        <w:rPr>
          <w:rFonts w:ascii="Times New Roman" w:hAnsi="Times New Roman" w:cs="Times New Roman"/>
          <w:b/>
          <w:sz w:val="24"/>
        </w:rPr>
        <w:t>I</w:t>
      </w:r>
      <w:r w:rsidR="00BE4D67">
        <w:rPr>
          <w:rFonts w:ascii="Times New Roman" w:hAnsi="Times New Roman" w:cs="Times New Roman"/>
          <w:b/>
          <w:sz w:val="24"/>
        </w:rPr>
        <w:t xml:space="preserve">X </w:t>
      </w:r>
      <w:r w:rsidR="00A132AF" w:rsidRPr="004B49D3">
        <w:rPr>
          <w:rFonts w:ascii="Times New Roman" w:hAnsi="Times New Roman" w:cs="Times New Roman"/>
          <w:b/>
          <w:sz w:val="24"/>
        </w:rPr>
        <w:t xml:space="preserve"> САРАДЊА СА РОДИТЕЉИМА И ДРУШТВЕНОМ СРЕДИНОМ</w:t>
      </w:r>
    </w:p>
    <w:p w:rsidR="00BE4D67" w:rsidRPr="004B49D3" w:rsidRDefault="00BE4D67" w:rsidP="004B49D3">
      <w:pPr>
        <w:spacing w:after="0" w:line="240" w:lineRule="auto"/>
        <w:ind w:left="90"/>
        <w:rPr>
          <w:rFonts w:ascii="Times New Roman" w:hAnsi="Times New Roman" w:cs="Times New Roman"/>
          <w:b/>
          <w:sz w:val="24"/>
        </w:rPr>
      </w:pPr>
    </w:p>
    <w:p w:rsidR="00A132AF" w:rsidRDefault="00A132AF" w:rsidP="00F52738">
      <w:pPr>
        <w:spacing w:after="0" w:line="240" w:lineRule="auto"/>
        <w:rPr>
          <w:rFonts w:ascii="Times New Roman" w:hAnsi="Times New Roman" w:cs="Times New Roman"/>
          <w:sz w:val="24"/>
        </w:rPr>
      </w:pPr>
    </w:p>
    <w:p w:rsidR="00A132AF" w:rsidRDefault="004B49D3" w:rsidP="00F52738">
      <w:pPr>
        <w:spacing w:after="0" w:line="240" w:lineRule="auto"/>
        <w:rPr>
          <w:rFonts w:ascii="Times New Roman" w:hAnsi="Times New Roman" w:cs="Times New Roman"/>
          <w:b/>
          <w:u w:val="single"/>
        </w:rPr>
      </w:pPr>
      <w:r w:rsidRPr="00FE1BEC">
        <w:rPr>
          <w:rFonts w:ascii="Times New Roman" w:hAnsi="Times New Roman" w:cs="Times New Roman"/>
          <w:b/>
          <w:u w:val="single"/>
        </w:rPr>
        <w:t>10.1. САРАДЊА СА РОДИТЕЉИМА</w:t>
      </w:r>
    </w:p>
    <w:p w:rsidR="00BE4D67" w:rsidRPr="00FE1BEC" w:rsidRDefault="00BE4D67" w:rsidP="00F52738">
      <w:pPr>
        <w:spacing w:after="0" w:line="240" w:lineRule="auto"/>
        <w:rPr>
          <w:rFonts w:ascii="Times New Roman" w:hAnsi="Times New Roman" w:cs="Times New Roman"/>
          <w:b/>
          <w:u w:val="single"/>
        </w:rPr>
      </w:pPr>
    </w:p>
    <w:p w:rsidR="004B49D3" w:rsidRPr="003B0E2C" w:rsidRDefault="004B49D3" w:rsidP="00F52738">
      <w:pPr>
        <w:spacing w:after="0" w:line="240" w:lineRule="auto"/>
        <w:rPr>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3798"/>
        <w:gridCol w:w="3510"/>
        <w:gridCol w:w="3420"/>
        <w:gridCol w:w="2430"/>
      </w:tblGrid>
      <w:tr w:rsidR="004B49D3" w:rsidRPr="003B0E2C" w:rsidTr="00BE4D67">
        <w:trPr>
          <w:trHeight w:val="440"/>
        </w:trPr>
        <w:tc>
          <w:tcPr>
            <w:tcW w:w="3798" w:type="dxa"/>
            <w:shd w:val="clear" w:color="auto" w:fill="F2F2F2" w:themeFill="background1" w:themeFillShade="F2"/>
            <w:vAlign w:val="center"/>
          </w:tcPr>
          <w:p w:rsidR="004B49D3" w:rsidRPr="003B0E2C" w:rsidRDefault="004B49D3" w:rsidP="00BE4D67">
            <w:pPr>
              <w:rPr>
                <w:rFonts w:ascii="Times New Roman" w:hAnsi="Times New Roman"/>
                <w:bCs/>
                <w:sz w:val="24"/>
                <w:szCs w:val="24"/>
                <w:lang w:val="sr-Cyrl-RS"/>
              </w:rPr>
            </w:pPr>
            <w:r w:rsidRPr="003B0E2C">
              <w:rPr>
                <w:rFonts w:ascii="Times New Roman" w:hAnsi="Times New Roman"/>
                <w:sz w:val="24"/>
                <w:szCs w:val="24"/>
              </w:rPr>
              <w:t>Видови сарадње</w:t>
            </w:r>
          </w:p>
        </w:tc>
        <w:tc>
          <w:tcPr>
            <w:tcW w:w="3510" w:type="dxa"/>
            <w:shd w:val="clear" w:color="auto" w:fill="F2F2F2" w:themeFill="background1" w:themeFillShade="F2"/>
            <w:vAlign w:val="center"/>
          </w:tcPr>
          <w:p w:rsidR="004B49D3" w:rsidRPr="003B0E2C" w:rsidRDefault="004B49D3" w:rsidP="00BE4D67">
            <w:pPr>
              <w:rPr>
                <w:rFonts w:ascii="Times New Roman" w:hAnsi="Times New Roman"/>
                <w:bCs/>
                <w:sz w:val="24"/>
                <w:szCs w:val="24"/>
                <w:lang w:val="sr-Cyrl-RS"/>
              </w:rPr>
            </w:pPr>
            <w:r w:rsidRPr="003B0E2C">
              <w:rPr>
                <w:rFonts w:ascii="Times New Roman" w:hAnsi="Times New Roman"/>
                <w:sz w:val="24"/>
                <w:szCs w:val="24"/>
              </w:rPr>
              <w:t>Динамика</w:t>
            </w:r>
          </w:p>
        </w:tc>
        <w:tc>
          <w:tcPr>
            <w:tcW w:w="3420" w:type="dxa"/>
            <w:shd w:val="clear" w:color="auto" w:fill="F2F2F2" w:themeFill="background1" w:themeFillShade="F2"/>
            <w:vAlign w:val="center"/>
          </w:tcPr>
          <w:p w:rsidR="004B49D3" w:rsidRPr="003B0E2C" w:rsidRDefault="004B49D3" w:rsidP="00BE4D67">
            <w:pPr>
              <w:rPr>
                <w:rFonts w:ascii="Times New Roman" w:hAnsi="Times New Roman"/>
                <w:bCs/>
                <w:sz w:val="24"/>
                <w:szCs w:val="24"/>
                <w:lang w:val="sr-Cyrl-RS"/>
              </w:rPr>
            </w:pPr>
            <w:r w:rsidRPr="003B0E2C">
              <w:rPr>
                <w:rFonts w:ascii="Times New Roman" w:hAnsi="Times New Roman"/>
                <w:bCs/>
                <w:sz w:val="24"/>
                <w:szCs w:val="24"/>
                <w:lang w:val="sr-Cyrl-RS"/>
              </w:rPr>
              <w:t xml:space="preserve">Задужења </w:t>
            </w:r>
          </w:p>
        </w:tc>
        <w:tc>
          <w:tcPr>
            <w:tcW w:w="2430" w:type="dxa"/>
            <w:shd w:val="clear" w:color="auto" w:fill="F2F2F2" w:themeFill="background1" w:themeFillShade="F2"/>
            <w:vAlign w:val="center"/>
          </w:tcPr>
          <w:p w:rsidR="004B49D3" w:rsidRPr="003B0E2C" w:rsidRDefault="004B49D3" w:rsidP="00BE4D67">
            <w:pPr>
              <w:rPr>
                <w:rFonts w:ascii="Times New Roman" w:hAnsi="Times New Roman"/>
                <w:bCs/>
                <w:sz w:val="24"/>
                <w:szCs w:val="24"/>
                <w:lang w:val="sr-Cyrl-RS"/>
              </w:rPr>
            </w:pPr>
            <w:r w:rsidRPr="003B0E2C">
              <w:rPr>
                <w:rFonts w:ascii="Times New Roman" w:hAnsi="Times New Roman"/>
                <w:bCs/>
                <w:sz w:val="24"/>
                <w:szCs w:val="24"/>
                <w:lang w:val="sr-Cyrl-RS"/>
              </w:rPr>
              <w:t xml:space="preserve">Реализација </w:t>
            </w:r>
          </w:p>
        </w:tc>
      </w:tr>
      <w:tr w:rsidR="004B49D3" w:rsidRPr="003B0E2C" w:rsidTr="00BF50CF">
        <w:tc>
          <w:tcPr>
            <w:tcW w:w="3798" w:type="dxa"/>
            <w:vAlign w:val="center"/>
          </w:tcPr>
          <w:p w:rsidR="004B49D3" w:rsidRPr="003B0E2C" w:rsidRDefault="004B49D3" w:rsidP="00BF50CF">
            <w:pPr>
              <w:rPr>
                <w:rFonts w:ascii="Times New Roman" w:hAnsi="Times New Roman"/>
                <w:bCs/>
                <w:sz w:val="24"/>
                <w:szCs w:val="24"/>
                <w:lang w:val="sr-Cyrl-RS"/>
              </w:rPr>
            </w:pPr>
            <w:r w:rsidRPr="003B0E2C">
              <w:rPr>
                <w:rFonts w:ascii="Times New Roman" w:hAnsi="Times New Roman"/>
                <w:sz w:val="24"/>
                <w:szCs w:val="24"/>
              </w:rPr>
              <w:t>Одељенски родитељски састанци</w:t>
            </w:r>
          </w:p>
        </w:tc>
        <w:tc>
          <w:tcPr>
            <w:tcW w:w="3510" w:type="dxa"/>
            <w:vAlign w:val="center"/>
          </w:tcPr>
          <w:p w:rsidR="004B49D3" w:rsidRPr="003B0E2C" w:rsidRDefault="004B49D3" w:rsidP="00BF50CF">
            <w:pPr>
              <w:rPr>
                <w:rFonts w:ascii="Times New Roman" w:hAnsi="Times New Roman"/>
                <w:bCs/>
                <w:sz w:val="24"/>
                <w:szCs w:val="24"/>
                <w:lang w:val="sr-Cyrl-RS"/>
              </w:rPr>
            </w:pPr>
            <w:r w:rsidRPr="003B0E2C">
              <w:rPr>
                <w:rFonts w:ascii="Times New Roman" w:hAnsi="Times New Roman"/>
                <w:bCs/>
                <w:sz w:val="24"/>
                <w:szCs w:val="24"/>
                <w:lang w:val="sr-Cyrl-RS"/>
              </w:rPr>
              <w:t>Према плану одељењског старешине</w:t>
            </w:r>
          </w:p>
        </w:tc>
        <w:tc>
          <w:tcPr>
            <w:tcW w:w="3420" w:type="dxa"/>
            <w:vAlign w:val="center"/>
          </w:tcPr>
          <w:p w:rsidR="004B49D3" w:rsidRPr="003B0E2C" w:rsidRDefault="004B49D3" w:rsidP="00BF50CF">
            <w:pPr>
              <w:rPr>
                <w:rFonts w:ascii="Times New Roman" w:hAnsi="Times New Roman"/>
                <w:bCs/>
                <w:sz w:val="24"/>
                <w:szCs w:val="24"/>
                <w:lang w:val="sr-Cyrl-RS"/>
              </w:rPr>
            </w:pPr>
            <w:r w:rsidRPr="003B0E2C">
              <w:rPr>
                <w:rFonts w:ascii="Times New Roman" w:hAnsi="Times New Roman"/>
                <w:bCs/>
                <w:sz w:val="24"/>
                <w:szCs w:val="24"/>
                <w:lang w:val="sr-Cyrl-RS"/>
              </w:rPr>
              <w:t xml:space="preserve">Одељењски старешина </w:t>
            </w:r>
          </w:p>
        </w:tc>
        <w:tc>
          <w:tcPr>
            <w:tcW w:w="2430" w:type="dxa"/>
            <w:vAlign w:val="center"/>
          </w:tcPr>
          <w:p w:rsidR="004B49D3" w:rsidRPr="003B0E2C" w:rsidRDefault="004B49D3" w:rsidP="00BF50CF">
            <w:pPr>
              <w:rPr>
                <w:rFonts w:ascii="Times New Roman" w:hAnsi="Times New Roman"/>
                <w:bCs/>
                <w:sz w:val="24"/>
                <w:szCs w:val="24"/>
                <w:lang w:val="sr-Cyrl-RS"/>
              </w:rPr>
            </w:pPr>
            <w:r w:rsidRPr="003B0E2C">
              <w:rPr>
                <w:rFonts w:ascii="Times New Roman" w:hAnsi="Times New Roman"/>
                <w:sz w:val="24"/>
                <w:szCs w:val="24"/>
              </w:rPr>
              <w:t>евиденција у дневнику рада одељења</w:t>
            </w:r>
          </w:p>
        </w:tc>
      </w:tr>
      <w:tr w:rsidR="004B49D3" w:rsidRPr="003B0E2C" w:rsidTr="00BF50CF">
        <w:tc>
          <w:tcPr>
            <w:tcW w:w="3798" w:type="dxa"/>
            <w:vAlign w:val="center"/>
          </w:tcPr>
          <w:p w:rsidR="004B49D3" w:rsidRPr="003B0E2C" w:rsidRDefault="004B49D3" w:rsidP="00BF50CF">
            <w:pPr>
              <w:rPr>
                <w:rFonts w:ascii="Times New Roman" w:hAnsi="Times New Roman"/>
                <w:bCs/>
                <w:sz w:val="24"/>
                <w:szCs w:val="24"/>
                <w:lang w:val="sr-Cyrl-RS"/>
              </w:rPr>
            </w:pPr>
            <w:r w:rsidRPr="003B0E2C">
              <w:rPr>
                <w:rFonts w:ascii="Times New Roman" w:hAnsi="Times New Roman"/>
                <w:sz w:val="24"/>
                <w:szCs w:val="24"/>
              </w:rPr>
              <w:t>Појединачна сарадња одељенск</w:t>
            </w:r>
            <w:r w:rsidR="002B2D75" w:rsidRPr="003B0E2C">
              <w:rPr>
                <w:rFonts w:ascii="Times New Roman" w:hAnsi="Times New Roman"/>
                <w:sz w:val="24"/>
                <w:szCs w:val="24"/>
                <w:lang w:val="sr-Cyrl-RS"/>
              </w:rPr>
              <w:t>ог</w:t>
            </w:r>
            <w:r w:rsidRPr="003B0E2C">
              <w:rPr>
                <w:rFonts w:ascii="Times New Roman" w:hAnsi="Times New Roman"/>
                <w:sz w:val="24"/>
                <w:szCs w:val="24"/>
              </w:rPr>
              <w:t xml:space="preserve"> старешин</w:t>
            </w:r>
            <w:r w:rsidR="002B2D75" w:rsidRPr="003B0E2C">
              <w:rPr>
                <w:rFonts w:ascii="Times New Roman" w:hAnsi="Times New Roman"/>
                <w:sz w:val="24"/>
                <w:szCs w:val="24"/>
                <w:lang w:val="sr-Cyrl-RS"/>
              </w:rPr>
              <w:t>е</w:t>
            </w:r>
            <w:r w:rsidRPr="003B0E2C">
              <w:rPr>
                <w:rFonts w:ascii="Times New Roman" w:hAnsi="Times New Roman"/>
                <w:sz w:val="24"/>
                <w:szCs w:val="24"/>
              </w:rPr>
              <w:t xml:space="preserve"> и родитеља</w:t>
            </w:r>
          </w:p>
        </w:tc>
        <w:tc>
          <w:tcPr>
            <w:tcW w:w="351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bCs/>
                <w:sz w:val="24"/>
                <w:szCs w:val="24"/>
                <w:lang w:val="sr-Cyrl-RS"/>
              </w:rPr>
              <w:t>По потреби током године</w:t>
            </w:r>
          </w:p>
        </w:tc>
        <w:tc>
          <w:tcPr>
            <w:tcW w:w="342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bCs/>
                <w:sz w:val="24"/>
                <w:szCs w:val="24"/>
                <w:lang w:val="sr-Cyrl-RS"/>
              </w:rPr>
              <w:t>Одељењски старешина</w:t>
            </w:r>
          </w:p>
        </w:tc>
        <w:tc>
          <w:tcPr>
            <w:tcW w:w="243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sz w:val="24"/>
                <w:szCs w:val="24"/>
              </w:rPr>
              <w:t>евиденција у дневнику рада одељења</w:t>
            </w:r>
          </w:p>
        </w:tc>
      </w:tr>
      <w:tr w:rsidR="004B49D3" w:rsidTr="00BF50CF">
        <w:tc>
          <w:tcPr>
            <w:tcW w:w="3798"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sz w:val="24"/>
                <w:szCs w:val="24"/>
              </w:rPr>
              <w:t>Савет родитеља</w:t>
            </w:r>
          </w:p>
        </w:tc>
        <w:tc>
          <w:tcPr>
            <w:tcW w:w="351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bCs/>
                <w:sz w:val="24"/>
                <w:szCs w:val="24"/>
                <w:lang w:val="sr-Cyrl-RS"/>
              </w:rPr>
              <w:t>Септембар, новембар, јануар,април, јун</w:t>
            </w:r>
          </w:p>
        </w:tc>
        <w:tc>
          <w:tcPr>
            <w:tcW w:w="342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bCs/>
                <w:sz w:val="24"/>
                <w:szCs w:val="24"/>
                <w:lang w:val="sr-Cyrl-RS"/>
              </w:rPr>
              <w:t>Директор, педагог</w:t>
            </w:r>
          </w:p>
        </w:tc>
        <w:tc>
          <w:tcPr>
            <w:tcW w:w="243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bCs/>
                <w:sz w:val="24"/>
                <w:szCs w:val="24"/>
                <w:lang w:val="sr-Cyrl-RS"/>
              </w:rPr>
              <w:t>Записник са седнице СР (посебна евиденција)</w:t>
            </w:r>
          </w:p>
        </w:tc>
      </w:tr>
      <w:tr w:rsidR="004B49D3" w:rsidTr="00BF50CF">
        <w:tc>
          <w:tcPr>
            <w:tcW w:w="3798" w:type="dxa"/>
            <w:vAlign w:val="center"/>
          </w:tcPr>
          <w:p w:rsidR="004B49D3" w:rsidRDefault="002B2D75" w:rsidP="00BF50CF">
            <w:pPr>
              <w:rPr>
                <w:rFonts w:ascii="Times New Roman" w:hAnsi="Times New Roman"/>
                <w:sz w:val="24"/>
                <w:szCs w:val="24"/>
                <w:lang w:val="sr-Cyrl-RS"/>
              </w:rPr>
            </w:pPr>
            <w:r w:rsidRPr="003B0E2C">
              <w:rPr>
                <w:rFonts w:ascii="Times New Roman" w:hAnsi="Times New Roman"/>
                <w:sz w:val="24"/>
                <w:szCs w:val="24"/>
              </w:rPr>
              <w:t xml:space="preserve">Општи родитељски састанци </w:t>
            </w:r>
            <w:r w:rsidRPr="003B0E2C">
              <w:rPr>
                <w:rFonts w:ascii="Times New Roman" w:hAnsi="Times New Roman"/>
                <w:sz w:val="24"/>
                <w:szCs w:val="24"/>
                <w:lang w:val="sr-Cyrl-RS"/>
              </w:rPr>
              <w:t xml:space="preserve">- </w:t>
            </w:r>
            <w:r w:rsidRPr="003B0E2C">
              <w:rPr>
                <w:rFonts w:ascii="Times New Roman" w:hAnsi="Times New Roman"/>
                <w:sz w:val="24"/>
                <w:szCs w:val="24"/>
              </w:rPr>
              <w:t>професионална оријентација</w:t>
            </w:r>
            <w:r w:rsidRPr="003B0E2C">
              <w:rPr>
                <w:rFonts w:ascii="Times New Roman" w:hAnsi="Times New Roman"/>
                <w:sz w:val="24"/>
                <w:szCs w:val="24"/>
                <w:lang w:val="sr-Cyrl-RS"/>
              </w:rPr>
              <w:t xml:space="preserve"> 8. разред</w:t>
            </w:r>
          </w:p>
          <w:p w:rsidR="00BE4D67" w:rsidRPr="003B0E2C" w:rsidRDefault="00BE4D67" w:rsidP="00BF50CF">
            <w:pPr>
              <w:rPr>
                <w:rFonts w:ascii="Times New Roman" w:hAnsi="Times New Roman"/>
                <w:bCs/>
                <w:sz w:val="24"/>
                <w:szCs w:val="24"/>
                <w:lang w:val="sr-Cyrl-RS"/>
              </w:rPr>
            </w:pPr>
          </w:p>
        </w:tc>
        <w:tc>
          <w:tcPr>
            <w:tcW w:w="351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bCs/>
                <w:sz w:val="24"/>
                <w:szCs w:val="24"/>
                <w:lang w:val="sr-Cyrl-RS"/>
              </w:rPr>
              <w:t>Друго полугодиште</w:t>
            </w:r>
          </w:p>
        </w:tc>
        <w:tc>
          <w:tcPr>
            <w:tcW w:w="342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bCs/>
                <w:sz w:val="24"/>
                <w:szCs w:val="24"/>
                <w:lang w:val="sr-Cyrl-RS"/>
              </w:rPr>
              <w:t>Директор, педагог</w:t>
            </w:r>
          </w:p>
        </w:tc>
        <w:tc>
          <w:tcPr>
            <w:tcW w:w="243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bCs/>
                <w:sz w:val="24"/>
                <w:szCs w:val="24"/>
                <w:lang w:val="sr-Cyrl-RS"/>
              </w:rPr>
              <w:t>Посебна евиденција</w:t>
            </w:r>
          </w:p>
        </w:tc>
      </w:tr>
      <w:tr w:rsidR="004B49D3" w:rsidTr="00BF50CF">
        <w:tc>
          <w:tcPr>
            <w:tcW w:w="3798"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sz w:val="24"/>
                <w:szCs w:val="24"/>
              </w:rPr>
              <w:t>Сарадња са родитељима стручњацима из разних области</w:t>
            </w:r>
          </w:p>
        </w:tc>
        <w:tc>
          <w:tcPr>
            <w:tcW w:w="351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bCs/>
                <w:sz w:val="24"/>
                <w:szCs w:val="24"/>
                <w:lang w:val="sr-Cyrl-RS"/>
              </w:rPr>
              <w:t>По потреби</w:t>
            </w:r>
          </w:p>
        </w:tc>
        <w:tc>
          <w:tcPr>
            <w:tcW w:w="3420" w:type="dxa"/>
            <w:vAlign w:val="center"/>
          </w:tcPr>
          <w:p w:rsidR="004B49D3" w:rsidRPr="003B0E2C" w:rsidRDefault="002B2D75" w:rsidP="00BF50CF">
            <w:pPr>
              <w:rPr>
                <w:rFonts w:ascii="Times New Roman" w:hAnsi="Times New Roman"/>
                <w:bCs/>
                <w:sz w:val="24"/>
                <w:szCs w:val="24"/>
                <w:lang w:val="sr-Cyrl-RS"/>
              </w:rPr>
            </w:pPr>
            <w:r w:rsidRPr="003B0E2C">
              <w:rPr>
                <w:rFonts w:ascii="Times New Roman" w:hAnsi="Times New Roman"/>
                <w:bCs/>
                <w:sz w:val="24"/>
                <w:szCs w:val="24"/>
                <w:lang w:val="sr-Cyrl-RS"/>
              </w:rPr>
              <w:t>Директор,</w:t>
            </w:r>
            <w:r w:rsidR="00BF50CF" w:rsidRPr="003B0E2C">
              <w:rPr>
                <w:rFonts w:ascii="Times New Roman" w:hAnsi="Times New Roman"/>
                <w:bCs/>
                <w:sz w:val="24"/>
                <w:szCs w:val="24"/>
                <w:lang w:val="sr-Cyrl-RS"/>
              </w:rPr>
              <w:t xml:space="preserve"> педагог, наставник</w:t>
            </w:r>
          </w:p>
        </w:tc>
        <w:tc>
          <w:tcPr>
            <w:tcW w:w="2430" w:type="dxa"/>
            <w:vAlign w:val="center"/>
          </w:tcPr>
          <w:p w:rsidR="004B49D3" w:rsidRPr="003B0E2C" w:rsidRDefault="00BF50CF" w:rsidP="00BF50CF">
            <w:pPr>
              <w:rPr>
                <w:rFonts w:ascii="Times New Roman" w:hAnsi="Times New Roman"/>
                <w:bCs/>
                <w:sz w:val="24"/>
                <w:szCs w:val="24"/>
                <w:lang w:val="sr-Cyrl-RS"/>
              </w:rPr>
            </w:pPr>
            <w:r w:rsidRPr="003B0E2C">
              <w:rPr>
                <w:rFonts w:ascii="Times New Roman" w:hAnsi="Times New Roman"/>
                <w:sz w:val="24"/>
                <w:szCs w:val="24"/>
              </w:rPr>
              <w:t>евиденција у дневнику рада одељења</w:t>
            </w:r>
          </w:p>
        </w:tc>
      </w:tr>
      <w:tr w:rsidR="00BF50CF" w:rsidTr="00BF50CF">
        <w:tc>
          <w:tcPr>
            <w:tcW w:w="3798" w:type="dxa"/>
            <w:vAlign w:val="center"/>
          </w:tcPr>
          <w:p w:rsidR="00BF50CF" w:rsidRPr="003B0E2C" w:rsidRDefault="00BF50CF" w:rsidP="00BF50CF">
            <w:pPr>
              <w:rPr>
                <w:rFonts w:ascii="Times New Roman" w:hAnsi="Times New Roman"/>
                <w:sz w:val="24"/>
                <w:szCs w:val="24"/>
              </w:rPr>
            </w:pPr>
            <w:r w:rsidRPr="003B0E2C">
              <w:rPr>
                <w:rFonts w:ascii="Times New Roman" w:hAnsi="Times New Roman"/>
                <w:sz w:val="24"/>
                <w:szCs w:val="24"/>
              </w:rPr>
              <w:t>Предавања за родитеље</w:t>
            </w:r>
          </w:p>
        </w:tc>
        <w:tc>
          <w:tcPr>
            <w:tcW w:w="3510" w:type="dxa"/>
            <w:vAlign w:val="center"/>
          </w:tcPr>
          <w:p w:rsidR="00BF50CF" w:rsidRPr="003B0E2C" w:rsidRDefault="00BF50CF" w:rsidP="00BF50CF">
            <w:pPr>
              <w:rPr>
                <w:rFonts w:ascii="Times New Roman" w:hAnsi="Times New Roman"/>
                <w:bCs/>
                <w:sz w:val="24"/>
                <w:szCs w:val="24"/>
                <w:lang w:val="sr-Cyrl-RS"/>
              </w:rPr>
            </w:pPr>
            <w:r w:rsidRPr="003B0E2C">
              <w:rPr>
                <w:rFonts w:ascii="Times New Roman" w:hAnsi="Times New Roman"/>
                <w:sz w:val="24"/>
                <w:szCs w:val="24"/>
              </w:rPr>
              <w:t>на одељенском или општем родитељском састанку према плановима</w:t>
            </w:r>
          </w:p>
        </w:tc>
        <w:tc>
          <w:tcPr>
            <w:tcW w:w="3420" w:type="dxa"/>
            <w:vAlign w:val="center"/>
          </w:tcPr>
          <w:p w:rsidR="00BF50CF" w:rsidRPr="003B0E2C" w:rsidRDefault="00BF50CF" w:rsidP="00BF50CF">
            <w:pPr>
              <w:rPr>
                <w:rFonts w:ascii="Times New Roman" w:hAnsi="Times New Roman"/>
                <w:bCs/>
                <w:sz w:val="24"/>
                <w:szCs w:val="24"/>
                <w:lang w:val="sr-Cyrl-RS"/>
              </w:rPr>
            </w:pPr>
            <w:r w:rsidRPr="003B0E2C">
              <w:rPr>
                <w:rFonts w:ascii="Times New Roman" w:hAnsi="Times New Roman"/>
                <w:sz w:val="24"/>
                <w:szCs w:val="24"/>
              </w:rPr>
              <w:t xml:space="preserve">одељењски </w:t>
            </w:r>
            <w:r w:rsidRPr="003B0E2C">
              <w:rPr>
                <w:rFonts w:ascii="Times New Roman" w:hAnsi="Times New Roman"/>
                <w:sz w:val="24"/>
                <w:szCs w:val="24"/>
                <w:lang w:val="sr-Cyrl-RS"/>
              </w:rPr>
              <w:t>с</w:t>
            </w:r>
            <w:r w:rsidRPr="003B0E2C">
              <w:rPr>
                <w:rFonts w:ascii="Times New Roman" w:hAnsi="Times New Roman"/>
                <w:sz w:val="24"/>
                <w:szCs w:val="24"/>
              </w:rPr>
              <w:t xml:space="preserve">тарешина, педагог и ангажовани предавачи </w:t>
            </w:r>
            <w:r w:rsidRPr="003B0E2C">
              <w:rPr>
                <w:rFonts w:ascii="Times New Roman" w:hAnsi="Times New Roman"/>
                <w:sz w:val="24"/>
                <w:szCs w:val="24"/>
                <w:lang w:val="sr-Cyrl-RS"/>
              </w:rPr>
              <w:t>ван установе</w:t>
            </w:r>
          </w:p>
        </w:tc>
        <w:tc>
          <w:tcPr>
            <w:tcW w:w="2430" w:type="dxa"/>
            <w:vAlign w:val="center"/>
          </w:tcPr>
          <w:p w:rsidR="00BF50CF" w:rsidRPr="003B0E2C" w:rsidRDefault="00BF50CF" w:rsidP="00BF50CF">
            <w:pPr>
              <w:rPr>
                <w:rFonts w:ascii="Times New Roman" w:hAnsi="Times New Roman"/>
                <w:bCs/>
                <w:sz w:val="24"/>
                <w:szCs w:val="24"/>
                <w:lang w:val="sr-Cyrl-RS"/>
              </w:rPr>
            </w:pPr>
            <w:r w:rsidRPr="003B0E2C">
              <w:rPr>
                <w:rFonts w:ascii="Times New Roman" w:hAnsi="Times New Roman"/>
                <w:sz w:val="24"/>
                <w:szCs w:val="24"/>
              </w:rPr>
              <w:t>евиденција у дневнику рада одељења</w:t>
            </w:r>
          </w:p>
        </w:tc>
      </w:tr>
      <w:tr w:rsidR="00BF50CF" w:rsidTr="00BF50CF">
        <w:tc>
          <w:tcPr>
            <w:tcW w:w="3798" w:type="dxa"/>
            <w:vAlign w:val="center"/>
          </w:tcPr>
          <w:p w:rsidR="00BF50CF" w:rsidRPr="003B0E2C" w:rsidRDefault="00BF50CF" w:rsidP="00BF50CF">
            <w:pPr>
              <w:rPr>
                <w:rFonts w:ascii="Times New Roman" w:hAnsi="Times New Roman"/>
                <w:sz w:val="24"/>
                <w:szCs w:val="24"/>
              </w:rPr>
            </w:pPr>
            <w:r w:rsidRPr="003B0E2C">
              <w:rPr>
                <w:rFonts w:ascii="Times New Roman" w:hAnsi="Times New Roman"/>
                <w:sz w:val="24"/>
                <w:szCs w:val="24"/>
              </w:rPr>
              <w:t>Сарадња са педагошко-психолошком службом по позиву</w:t>
            </w:r>
          </w:p>
        </w:tc>
        <w:tc>
          <w:tcPr>
            <w:tcW w:w="3510" w:type="dxa"/>
            <w:vAlign w:val="center"/>
          </w:tcPr>
          <w:p w:rsidR="00BF50CF" w:rsidRPr="003B0E2C" w:rsidRDefault="00BF50CF" w:rsidP="00BF50CF">
            <w:pPr>
              <w:rPr>
                <w:rFonts w:ascii="Times New Roman" w:hAnsi="Times New Roman"/>
                <w:bCs/>
                <w:sz w:val="24"/>
                <w:szCs w:val="24"/>
                <w:lang w:val="sr-Cyrl-RS"/>
              </w:rPr>
            </w:pPr>
            <w:r w:rsidRPr="003B0E2C">
              <w:rPr>
                <w:rFonts w:ascii="Times New Roman" w:hAnsi="Times New Roman"/>
                <w:bCs/>
                <w:sz w:val="24"/>
                <w:szCs w:val="24"/>
                <w:lang w:val="sr-Cyrl-RS"/>
              </w:rPr>
              <w:t xml:space="preserve">По позиву </w:t>
            </w:r>
          </w:p>
        </w:tc>
        <w:tc>
          <w:tcPr>
            <w:tcW w:w="3420" w:type="dxa"/>
            <w:vAlign w:val="center"/>
          </w:tcPr>
          <w:p w:rsidR="00BF50CF" w:rsidRPr="003B0E2C" w:rsidRDefault="00BF50CF" w:rsidP="00BF50CF">
            <w:pPr>
              <w:rPr>
                <w:rFonts w:ascii="Times New Roman" w:hAnsi="Times New Roman"/>
                <w:bCs/>
                <w:sz w:val="24"/>
                <w:szCs w:val="24"/>
                <w:lang w:val="sr-Cyrl-RS"/>
              </w:rPr>
            </w:pPr>
            <w:r w:rsidRPr="003B0E2C">
              <w:rPr>
                <w:rFonts w:ascii="Times New Roman" w:hAnsi="Times New Roman"/>
                <w:bCs/>
                <w:sz w:val="24"/>
                <w:szCs w:val="24"/>
                <w:lang w:val="sr-Cyrl-RS"/>
              </w:rPr>
              <w:t>педагог</w:t>
            </w:r>
          </w:p>
        </w:tc>
        <w:tc>
          <w:tcPr>
            <w:tcW w:w="2430" w:type="dxa"/>
            <w:vAlign w:val="center"/>
          </w:tcPr>
          <w:p w:rsidR="00BF50CF" w:rsidRPr="003B0E2C" w:rsidRDefault="00BF50CF" w:rsidP="00BF50CF">
            <w:pPr>
              <w:rPr>
                <w:rFonts w:ascii="Times New Roman" w:hAnsi="Times New Roman"/>
                <w:sz w:val="24"/>
                <w:szCs w:val="24"/>
              </w:rPr>
            </w:pPr>
            <w:r w:rsidRPr="003B0E2C">
              <w:rPr>
                <w:rFonts w:ascii="Times New Roman" w:hAnsi="Times New Roman"/>
                <w:sz w:val="24"/>
                <w:szCs w:val="24"/>
              </w:rPr>
              <w:t>евиденција педагошко психолошке службе</w:t>
            </w:r>
          </w:p>
        </w:tc>
      </w:tr>
      <w:tr w:rsidR="00BF50CF" w:rsidTr="00BE4D67">
        <w:tc>
          <w:tcPr>
            <w:tcW w:w="3798" w:type="dxa"/>
            <w:vAlign w:val="center"/>
          </w:tcPr>
          <w:p w:rsidR="00BF50CF" w:rsidRDefault="00BF50CF" w:rsidP="00BE4D67">
            <w:pPr>
              <w:rPr>
                <w:rFonts w:ascii="Times New Roman" w:hAnsi="Times New Roman"/>
                <w:sz w:val="24"/>
                <w:szCs w:val="24"/>
              </w:rPr>
            </w:pPr>
            <w:r w:rsidRPr="003B0E2C">
              <w:rPr>
                <w:rFonts w:ascii="Times New Roman" w:hAnsi="Times New Roman"/>
                <w:sz w:val="24"/>
                <w:szCs w:val="24"/>
              </w:rPr>
              <w:t>Дани отворених врата</w:t>
            </w:r>
          </w:p>
          <w:p w:rsidR="00BE4D67" w:rsidRPr="003B0E2C" w:rsidRDefault="00BE4D67" w:rsidP="00BE4D67">
            <w:pPr>
              <w:rPr>
                <w:rFonts w:ascii="Times New Roman" w:hAnsi="Times New Roman"/>
                <w:sz w:val="24"/>
                <w:szCs w:val="24"/>
              </w:rPr>
            </w:pPr>
          </w:p>
        </w:tc>
        <w:tc>
          <w:tcPr>
            <w:tcW w:w="3510" w:type="dxa"/>
            <w:vAlign w:val="center"/>
          </w:tcPr>
          <w:p w:rsidR="00BF50CF" w:rsidRPr="003B0E2C" w:rsidRDefault="00BF50CF" w:rsidP="00BE4D67">
            <w:pPr>
              <w:rPr>
                <w:rFonts w:ascii="Times New Roman" w:hAnsi="Times New Roman"/>
                <w:bCs/>
                <w:sz w:val="24"/>
                <w:szCs w:val="24"/>
                <w:lang w:val="sr-Cyrl-RS"/>
              </w:rPr>
            </w:pPr>
            <w:r w:rsidRPr="003B0E2C">
              <w:rPr>
                <w:rFonts w:ascii="Times New Roman" w:hAnsi="Times New Roman"/>
                <w:sz w:val="24"/>
                <w:szCs w:val="24"/>
              </w:rPr>
              <w:t>Током године</w:t>
            </w:r>
          </w:p>
        </w:tc>
        <w:tc>
          <w:tcPr>
            <w:tcW w:w="3420" w:type="dxa"/>
            <w:vAlign w:val="center"/>
          </w:tcPr>
          <w:p w:rsidR="00BF50CF" w:rsidRPr="003B0E2C" w:rsidRDefault="00BF50CF" w:rsidP="00BE4D67">
            <w:pPr>
              <w:rPr>
                <w:rFonts w:ascii="Times New Roman" w:hAnsi="Times New Roman"/>
                <w:bCs/>
                <w:sz w:val="24"/>
                <w:szCs w:val="24"/>
                <w:lang w:val="sr-Cyrl-RS"/>
              </w:rPr>
            </w:pPr>
            <w:r w:rsidRPr="003B0E2C">
              <w:rPr>
                <w:rFonts w:ascii="Times New Roman" w:hAnsi="Times New Roman"/>
                <w:sz w:val="24"/>
                <w:szCs w:val="24"/>
              </w:rPr>
              <w:t>наставници</w:t>
            </w:r>
          </w:p>
        </w:tc>
        <w:tc>
          <w:tcPr>
            <w:tcW w:w="2430" w:type="dxa"/>
            <w:vAlign w:val="center"/>
          </w:tcPr>
          <w:p w:rsidR="00BF50CF" w:rsidRPr="003B0E2C" w:rsidRDefault="00BF50CF" w:rsidP="00BE4D67">
            <w:pPr>
              <w:rPr>
                <w:rFonts w:ascii="Times New Roman" w:hAnsi="Times New Roman"/>
                <w:sz w:val="24"/>
                <w:szCs w:val="24"/>
              </w:rPr>
            </w:pPr>
            <w:r w:rsidRPr="003B0E2C">
              <w:rPr>
                <w:rFonts w:ascii="Times New Roman" w:hAnsi="Times New Roman"/>
                <w:sz w:val="24"/>
                <w:szCs w:val="24"/>
              </w:rPr>
              <w:t>У дневнику рада</w:t>
            </w:r>
          </w:p>
        </w:tc>
      </w:tr>
    </w:tbl>
    <w:p w:rsidR="004B49D3" w:rsidRDefault="004B49D3" w:rsidP="00F52738">
      <w:pPr>
        <w:spacing w:after="0" w:line="240" w:lineRule="auto"/>
        <w:rPr>
          <w:rFonts w:ascii="Times New Roman" w:hAnsi="Times New Roman" w:cs="Times New Roman"/>
          <w:bCs/>
          <w:sz w:val="28"/>
          <w:szCs w:val="24"/>
          <w:u w:val="single"/>
          <w:lang w:val="sr-Cyrl-RS"/>
        </w:rPr>
      </w:pPr>
    </w:p>
    <w:p w:rsidR="00BE4D67" w:rsidRDefault="00BE4D67" w:rsidP="00F52738">
      <w:pPr>
        <w:spacing w:after="0" w:line="240" w:lineRule="auto"/>
        <w:rPr>
          <w:rFonts w:ascii="Times New Roman" w:hAnsi="Times New Roman" w:cs="Times New Roman"/>
          <w:sz w:val="24"/>
        </w:rPr>
      </w:pPr>
    </w:p>
    <w:p w:rsidR="00BE4D67" w:rsidRDefault="00BE4D67" w:rsidP="00F52738">
      <w:pPr>
        <w:spacing w:after="0" w:line="240" w:lineRule="auto"/>
        <w:rPr>
          <w:rFonts w:ascii="Times New Roman" w:hAnsi="Times New Roman" w:cs="Times New Roman"/>
          <w:sz w:val="24"/>
        </w:rPr>
      </w:pPr>
    </w:p>
    <w:p w:rsidR="00BE4D67" w:rsidRDefault="00BE4D67" w:rsidP="00F52738">
      <w:pPr>
        <w:spacing w:after="0" w:line="240" w:lineRule="auto"/>
        <w:rPr>
          <w:rFonts w:ascii="Times New Roman" w:hAnsi="Times New Roman" w:cs="Times New Roman"/>
          <w:sz w:val="24"/>
        </w:rPr>
      </w:pPr>
    </w:p>
    <w:p w:rsidR="00BE4D67" w:rsidRDefault="00BE4D67" w:rsidP="00F52738">
      <w:pPr>
        <w:spacing w:after="0" w:line="240" w:lineRule="auto"/>
        <w:rPr>
          <w:rFonts w:ascii="Times New Roman" w:hAnsi="Times New Roman" w:cs="Times New Roman"/>
          <w:sz w:val="24"/>
        </w:rPr>
      </w:pPr>
    </w:p>
    <w:p w:rsidR="00BE4D67" w:rsidRDefault="00BE4D67" w:rsidP="00F52738">
      <w:pPr>
        <w:spacing w:after="0" w:line="240" w:lineRule="auto"/>
        <w:rPr>
          <w:rFonts w:ascii="Times New Roman" w:hAnsi="Times New Roman" w:cs="Times New Roman"/>
          <w:sz w:val="24"/>
        </w:rPr>
      </w:pPr>
    </w:p>
    <w:p w:rsidR="00BF50CF" w:rsidRDefault="001D3311" w:rsidP="00F52738">
      <w:pPr>
        <w:spacing w:after="0" w:line="240" w:lineRule="auto"/>
        <w:rPr>
          <w:rFonts w:ascii="Times New Roman" w:hAnsi="Times New Roman" w:cs="Times New Roman"/>
          <w:sz w:val="24"/>
        </w:rPr>
      </w:pPr>
      <w:r w:rsidRPr="003B0E2C">
        <w:rPr>
          <w:rFonts w:ascii="Times New Roman" w:hAnsi="Times New Roman" w:cs="Times New Roman"/>
          <w:sz w:val="24"/>
        </w:rPr>
        <w:lastRenderedPageBreak/>
        <w:t xml:space="preserve">Термини </w:t>
      </w:r>
      <w:r w:rsidRPr="00BE4D67">
        <w:rPr>
          <w:rFonts w:ascii="Times New Roman" w:hAnsi="Times New Roman" w:cs="Times New Roman"/>
          <w:b/>
          <w:sz w:val="24"/>
        </w:rPr>
        <w:t>индивидуалних састанака</w:t>
      </w:r>
      <w:r w:rsidRPr="003B0E2C">
        <w:rPr>
          <w:rFonts w:ascii="Times New Roman" w:hAnsi="Times New Roman" w:cs="Times New Roman"/>
          <w:sz w:val="24"/>
        </w:rPr>
        <w:t xml:space="preserve"> са родитељима истакнути су на улазу у школу</w:t>
      </w:r>
      <w:r w:rsidR="008C1CB6">
        <w:rPr>
          <w:rFonts w:ascii="Times New Roman" w:hAnsi="Times New Roman" w:cs="Times New Roman"/>
          <w:sz w:val="24"/>
          <w:lang w:val="sr-Cyrl-RS"/>
        </w:rPr>
        <w:t xml:space="preserve">, уписани су </w:t>
      </w:r>
      <w:r w:rsidR="00BE4D67">
        <w:rPr>
          <w:rFonts w:ascii="Times New Roman" w:hAnsi="Times New Roman" w:cs="Times New Roman"/>
          <w:sz w:val="24"/>
          <w:lang w:val="sr-Cyrl-RS"/>
        </w:rPr>
        <w:t xml:space="preserve">и </w:t>
      </w:r>
      <w:r w:rsidR="008C1CB6">
        <w:rPr>
          <w:rFonts w:ascii="Times New Roman" w:hAnsi="Times New Roman" w:cs="Times New Roman"/>
          <w:sz w:val="24"/>
          <w:lang w:val="sr-Cyrl-RS"/>
        </w:rPr>
        <w:t>у есДневник</w:t>
      </w:r>
      <w:r w:rsidR="00BE4D67">
        <w:rPr>
          <w:rFonts w:ascii="Times New Roman" w:hAnsi="Times New Roman" w:cs="Times New Roman"/>
          <w:sz w:val="24"/>
        </w:rPr>
        <w:t xml:space="preserve"> и чине саставни део ГПРШ :</w:t>
      </w:r>
    </w:p>
    <w:p w:rsidR="00BE4D67" w:rsidRPr="003B0E2C" w:rsidRDefault="00BE4D67" w:rsidP="00F52738">
      <w:pPr>
        <w:spacing w:after="0" w:line="240" w:lineRule="auto"/>
        <w:rPr>
          <w:rFonts w:ascii="Times New Roman" w:hAnsi="Times New Roman" w:cs="Times New Roman"/>
          <w:sz w:val="24"/>
        </w:rPr>
      </w:pPr>
    </w:p>
    <w:p w:rsidR="00FE1BEC" w:rsidRPr="003B0E2C" w:rsidRDefault="00FE1BEC" w:rsidP="00F52738">
      <w:pPr>
        <w:spacing w:after="0"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2652"/>
        <w:gridCol w:w="2766"/>
        <w:gridCol w:w="3780"/>
        <w:gridCol w:w="1980"/>
        <w:gridCol w:w="2084"/>
      </w:tblGrid>
      <w:tr w:rsidR="003B0E2C" w:rsidTr="008C1CB6">
        <w:tc>
          <w:tcPr>
            <w:tcW w:w="2652" w:type="dxa"/>
          </w:tcPr>
          <w:p w:rsidR="003B0E2C" w:rsidRPr="008C1CB6" w:rsidRDefault="003B0E2C" w:rsidP="00F52738">
            <w:pPr>
              <w:rPr>
                <w:rFonts w:ascii="Times New Roman" w:hAnsi="Times New Roman"/>
                <w:sz w:val="24"/>
                <w:szCs w:val="24"/>
              </w:rPr>
            </w:pPr>
            <w:r w:rsidRPr="008C1CB6">
              <w:rPr>
                <w:rFonts w:ascii="Times New Roman" w:hAnsi="Times New Roman"/>
                <w:b/>
                <w:sz w:val="24"/>
                <w:szCs w:val="24"/>
                <w:lang w:val="sr-Cyrl-RS"/>
              </w:rPr>
              <w:t>Име и презиме</w:t>
            </w:r>
          </w:p>
        </w:tc>
        <w:tc>
          <w:tcPr>
            <w:tcW w:w="2766" w:type="dxa"/>
          </w:tcPr>
          <w:p w:rsidR="003B0E2C" w:rsidRPr="008C1CB6" w:rsidRDefault="003B0E2C" w:rsidP="00F52738">
            <w:pPr>
              <w:rPr>
                <w:rFonts w:ascii="Times New Roman" w:hAnsi="Times New Roman"/>
                <w:sz w:val="24"/>
                <w:szCs w:val="24"/>
              </w:rPr>
            </w:pPr>
            <w:r w:rsidRPr="008C1CB6">
              <w:rPr>
                <w:rFonts w:ascii="Times New Roman" w:hAnsi="Times New Roman"/>
                <w:b/>
                <w:sz w:val="24"/>
                <w:szCs w:val="24"/>
              </w:rPr>
              <w:t>Одељенск</w:t>
            </w:r>
            <w:r w:rsidRPr="008C1CB6">
              <w:rPr>
                <w:rFonts w:ascii="Times New Roman" w:hAnsi="Times New Roman"/>
                <w:b/>
                <w:sz w:val="24"/>
                <w:szCs w:val="24"/>
                <w:lang w:val="sr-Cyrl-RS"/>
              </w:rPr>
              <w:t>и</w:t>
            </w:r>
            <w:r w:rsidRPr="008C1CB6">
              <w:rPr>
                <w:rFonts w:ascii="Times New Roman" w:hAnsi="Times New Roman"/>
                <w:b/>
                <w:sz w:val="24"/>
                <w:szCs w:val="24"/>
              </w:rPr>
              <w:t xml:space="preserve"> старешин</w:t>
            </w:r>
            <w:r w:rsidRPr="008C1CB6">
              <w:rPr>
                <w:rFonts w:ascii="Times New Roman" w:hAnsi="Times New Roman"/>
                <w:b/>
                <w:sz w:val="24"/>
                <w:szCs w:val="24"/>
                <w:lang w:val="sr-Cyrl-RS"/>
              </w:rPr>
              <w:t>а</w:t>
            </w:r>
          </w:p>
        </w:tc>
        <w:tc>
          <w:tcPr>
            <w:tcW w:w="3780" w:type="dxa"/>
          </w:tcPr>
          <w:p w:rsidR="003B0E2C" w:rsidRPr="008C1CB6" w:rsidRDefault="003B0E2C" w:rsidP="00F52738">
            <w:pPr>
              <w:rPr>
                <w:rFonts w:ascii="Times New Roman" w:hAnsi="Times New Roman"/>
                <w:sz w:val="24"/>
                <w:szCs w:val="24"/>
              </w:rPr>
            </w:pPr>
            <w:r w:rsidRPr="008C1CB6">
              <w:rPr>
                <w:rFonts w:ascii="Times New Roman" w:hAnsi="Times New Roman"/>
                <w:b/>
                <w:sz w:val="24"/>
                <w:szCs w:val="24"/>
              </w:rPr>
              <w:t>Предмет који предаје</w:t>
            </w:r>
          </w:p>
        </w:tc>
        <w:tc>
          <w:tcPr>
            <w:tcW w:w="1980" w:type="dxa"/>
          </w:tcPr>
          <w:p w:rsidR="003B0E2C" w:rsidRPr="008C1CB6" w:rsidRDefault="003B0E2C" w:rsidP="00F52738">
            <w:pPr>
              <w:rPr>
                <w:rFonts w:ascii="Times New Roman" w:hAnsi="Times New Roman"/>
                <w:sz w:val="24"/>
                <w:szCs w:val="24"/>
              </w:rPr>
            </w:pPr>
            <w:r w:rsidRPr="008C1CB6">
              <w:rPr>
                <w:rFonts w:ascii="Times New Roman" w:hAnsi="Times New Roman"/>
                <w:b/>
                <w:sz w:val="24"/>
                <w:szCs w:val="24"/>
              </w:rPr>
              <w:t>Дан у недељи</w:t>
            </w:r>
          </w:p>
        </w:tc>
        <w:tc>
          <w:tcPr>
            <w:tcW w:w="2084" w:type="dxa"/>
          </w:tcPr>
          <w:p w:rsidR="003B0E2C" w:rsidRPr="008C1CB6" w:rsidRDefault="003B0E2C" w:rsidP="00F52738">
            <w:pPr>
              <w:rPr>
                <w:rFonts w:ascii="Times New Roman" w:hAnsi="Times New Roman"/>
                <w:sz w:val="24"/>
                <w:szCs w:val="24"/>
              </w:rPr>
            </w:pPr>
            <w:r w:rsidRPr="008C1CB6">
              <w:rPr>
                <w:rFonts w:ascii="Times New Roman" w:hAnsi="Times New Roman"/>
                <w:b/>
                <w:sz w:val="24"/>
                <w:szCs w:val="24"/>
              </w:rPr>
              <w:t>Време пријема</w:t>
            </w:r>
          </w:p>
        </w:tc>
      </w:tr>
      <w:tr w:rsidR="003B0E2C" w:rsidTr="0055061F">
        <w:trPr>
          <w:trHeight w:val="432"/>
        </w:trPr>
        <w:tc>
          <w:tcPr>
            <w:tcW w:w="2652"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Мирјана Егић</w:t>
            </w:r>
          </w:p>
        </w:tc>
        <w:tc>
          <w:tcPr>
            <w:tcW w:w="2766"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rPr>
              <w:t>1. разред</w:t>
            </w: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Р</w:t>
            </w:r>
            <w:r w:rsidRPr="008C1CB6">
              <w:rPr>
                <w:rFonts w:ascii="Times New Roman" w:hAnsi="Times New Roman"/>
                <w:sz w:val="24"/>
                <w:szCs w:val="24"/>
              </w:rPr>
              <w:t>азредна настава</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четвртак</w:t>
            </w:r>
          </w:p>
        </w:tc>
        <w:tc>
          <w:tcPr>
            <w:tcW w:w="2084" w:type="dxa"/>
          </w:tcPr>
          <w:p w:rsidR="003B0E2C" w:rsidRPr="008C1CB6" w:rsidRDefault="003B0E2C" w:rsidP="00F52738">
            <w:pPr>
              <w:rPr>
                <w:rFonts w:ascii="Times New Roman" w:hAnsi="Times New Roman"/>
                <w:sz w:val="24"/>
                <w:szCs w:val="24"/>
              </w:rPr>
            </w:pPr>
            <w:r w:rsidRPr="008C1CB6">
              <w:rPr>
                <w:rFonts w:ascii="Times New Roman" w:hAnsi="Times New Roman"/>
                <w:sz w:val="24"/>
                <w:szCs w:val="24"/>
              </w:rPr>
              <w:t>11:00</w:t>
            </w:r>
            <w:r w:rsidRPr="008C1CB6">
              <w:rPr>
                <w:rFonts w:ascii="Times New Roman" w:hAnsi="Times New Roman"/>
                <w:sz w:val="24"/>
                <w:szCs w:val="24"/>
                <w:lang w:val="sr-Cyrl-RS"/>
              </w:rPr>
              <w:t>–</w:t>
            </w:r>
            <w:r w:rsidRPr="008C1CB6">
              <w:rPr>
                <w:rFonts w:ascii="Times New Roman" w:hAnsi="Times New Roman"/>
                <w:sz w:val="24"/>
                <w:szCs w:val="24"/>
              </w:rPr>
              <w:t>11:45</w:t>
            </w:r>
          </w:p>
        </w:tc>
      </w:tr>
      <w:tr w:rsidR="003B0E2C" w:rsidTr="0055061F">
        <w:trPr>
          <w:trHeight w:val="432"/>
        </w:trPr>
        <w:tc>
          <w:tcPr>
            <w:tcW w:w="2652" w:type="dxa"/>
          </w:tcPr>
          <w:p w:rsidR="003B0E2C" w:rsidRPr="008C1CB6" w:rsidRDefault="008C1CB6" w:rsidP="00F52738">
            <w:pPr>
              <w:rPr>
                <w:rFonts w:ascii="Times New Roman" w:hAnsi="Times New Roman"/>
                <w:sz w:val="24"/>
                <w:szCs w:val="24"/>
                <w:lang w:val="sr-Cyrl-RS"/>
              </w:rPr>
            </w:pPr>
            <w:r w:rsidRPr="008C1CB6">
              <w:rPr>
                <w:rFonts w:ascii="Times New Roman" w:hAnsi="Times New Roman"/>
                <w:sz w:val="24"/>
                <w:szCs w:val="24"/>
                <w:lang w:val="sr-Cyrl-RS"/>
              </w:rPr>
              <w:t>Марија Зарубица</w:t>
            </w:r>
          </w:p>
        </w:tc>
        <w:tc>
          <w:tcPr>
            <w:tcW w:w="2766"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2</w:t>
            </w:r>
            <w:r w:rsidRPr="008C1CB6">
              <w:rPr>
                <w:rFonts w:ascii="Times New Roman" w:hAnsi="Times New Roman"/>
                <w:sz w:val="24"/>
                <w:szCs w:val="24"/>
              </w:rPr>
              <w:t>. разред</w:t>
            </w: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Р</w:t>
            </w:r>
            <w:r w:rsidRPr="008C1CB6">
              <w:rPr>
                <w:rFonts w:ascii="Times New Roman" w:hAnsi="Times New Roman"/>
                <w:sz w:val="24"/>
                <w:szCs w:val="24"/>
              </w:rPr>
              <w:t>азредна настава</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четвртак</w:t>
            </w:r>
          </w:p>
        </w:tc>
        <w:tc>
          <w:tcPr>
            <w:tcW w:w="2084"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9:05–9:50</w:t>
            </w:r>
          </w:p>
        </w:tc>
      </w:tr>
      <w:tr w:rsidR="003B0E2C" w:rsidTr="0055061F">
        <w:trPr>
          <w:trHeight w:val="432"/>
        </w:trPr>
        <w:tc>
          <w:tcPr>
            <w:tcW w:w="2652" w:type="dxa"/>
          </w:tcPr>
          <w:p w:rsidR="003B0E2C" w:rsidRPr="008C1CB6" w:rsidRDefault="008C1CB6" w:rsidP="00F52738">
            <w:pPr>
              <w:rPr>
                <w:rFonts w:ascii="Times New Roman" w:hAnsi="Times New Roman"/>
                <w:sz w:val="24"/>
                <w:szCs w:val="24"/>
                <w:lang w:val="sr-Cyrl-RS"/>
              </w:rPr>
            </w:pPr>
            <w:r w:rsidRPr="008C1CB6">
              <w:rPr>
                <w:rFonts w:ascii="Times New Roman" w:hAnsi="Times New Roman"/>
                <w:sz w:val="24"/>
                <w:szCs w:val="24"/>
                <w:lang w:val="sr-Cyrl-RS"/>
              </w:rPr>
              <w:t>Драгана Каран</w:t>
            </w:r>
          </w:p>
        </w:tc>
        <w:tc>
          <w:tcPr>
            <w:tcW w:w="2766"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3</w:t>
            </w:r>
            <w:r w:rsidRPr="008C1CB6">
              <w:rPr>
                <w:rFonts w:ascii="Times New Roman" w:hAnsi="Times New Roman"/>
                <w:sz w:val="24"/>
                <w:szCs w:val="24"/>
              </w:rPr>
              <w:t>. разред</w:t>
            </w: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Р</w:t>
            </w:r>
            <w:r w:rsidRPr="008C1CB6">
              <w:rPr>
                <w:rFonts w:ascii="Times New Roman" w:hAnsi="Times New Roman"/>
                <w:sz w:val="24"/>
                <w:szCs w:val="24"/>
              </w:rPr>
              <w:t>азредна настава</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понедељак</w:t>
            </w:r>
          </w:p>
        </w:tc>
        <w:tc>
          <w:tcPr>
            <w:tcW w:w="2084"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9:05–9:50</w:t>
            </w:r>
          </w:p>
        </w:tc>
      </w:tr>
      <w:tr w:rsidR="003B0E2C" w:rsidTr="0055061F">
        <w:trPr>
          <w:trHeight w:val="432"/>
        </w:trPr>
        <w:tc>
          <w:tcPr>
            <w:tcW w:w="2652" w:type="dxa"/>
          </w:tcPr>
          <w:p w:rsidR="003B0E2C" w:rsidRPr="008C1CB6" w:rsidRDefault="008C1CB6" w:rsidP="00F52738">
            <w:pPr>
              <w:rPr>
                <w:rFonts w:ascii="Times New Roman" w:hAnsi="Times New Roman"/>
                <w:sz w:val="24"/>
                <w:szCs w:val="24"/>
                <w:lang w:val="sr-Cyrl-RS"/>
              </w:rPr>
            </w:pPr>
            <w:r w:rsidRPr="008C1CB6">
              <w:rPr>
                <w:rFonts w:ascii="Times New Roman" w:hAnsi="Times New Roman"/>
                <w:sz w:val="24"/>
                <w:szCs w:val="24"/>
                <w:lang w:val="sr-Cyrl-RS"/>
              </w:rPr>
              <w:t>Бојана Добриловић</w:t>
            </w:r>
          </w:p>
        </w:tc>
        <w:tc>
          <w:tcPr>
            <w:tcW w:w="2766"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4</w:t>
            </w:r>
            <w:r w:rsidRPr="008C1CB6">
              <w:rPr>
                <w:rFonts w:ascii="Times New Roman" w:hAnsi="Times New Roman"/>
                <w:sz w:val="24"/>
                <w:szCs w:val="24"/>
              </w:rPr>
              <w:t>. разред</w:t>
            </w: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Р</w:t>
            </w:r>
            <w:r w:rsidRPr="008C1CB6">
              <w:rPr>
                <w:rFonts w:ascii="Times New Roman" w:hAnsi="Times New Roman"/>
                <w:sz w:val="24"/>
                <w:szCs w:val="24"/>
              </w:rPr>
              <w:t>азредна настава</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четвртак</w:t>
            </w:r>
          </w:p>
        </w:tc>
        <w:tc>
          <w:tcPr>
            <w:tcW w:w="2084"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10:05–10:50</w:t>
            </w:r>
          </w:p>
        </w:tc>
      </w:tr>
      <w:tr w:rsidR="003B0E2C" w:rsidTr="0055061F">
        <w:trPr>
          <w:trHeight w:val="432"/>
        </w:trPr>
        <w:tc>
          <w:tcPr>
            <w:tcW w:w="2652"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Мирјана Ђерић</w:t>
            </w:r>
          </w:p>
        </w:tc>
        <w:tc>
          <w:tcPr>
            <w:tcW w:w="2766"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5</w:t>
            </w:r>
            <w:r w:rsidRPr="008C1CB6">
              <w:rPr>
                <w:rFonts w:ascii="Times New Roman" w:hAnsi="Times New Roman"/>
                <w:sz w:val="24"/>
                <w:szCs w:val="24"/>
              </w:rPr>
              <w:t>. разред</w:t>
            </w: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Руски језик;  ТиТ</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четвртак</w:t>
            </w:r>
          </w:p>
        </w:tc>
        <w:tc>
          <w:tcPr>
            <w:tcW w:w="2084"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13:30 –14:15</w:t>
            </w:r>
          </w:p>
        </w:tc>
      </w:tr>
      <w:tr w:rsidR="003B0E2C" w:rsidTr="0055061F">
        <w:trPr>
          <w:trHeight w:val="432"/>
        </w:trPr>
        <w:tc>
          <w:tcPr>
            <w:tcW w:w="2652"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Љиљана Мирић</w:t>
            </w:r>
          </w:p>
        </w:tc>
        <w:tc>
          <w:tcPr>
            <w:tcW w:w="2766"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6</w:t>
            </w:r>
            <w:r w:rsidRPr="008C1CB6">
              <w:rPr>
                <w:rFonts w:ascii="Times New Roman" w:hAnsi="Times New Roman"/>
                <w:sz w:val="24"/>
                <w:szCs w:val="24"/>
              </w:rPr>
              <w:t>. разред</w:t>
            </w: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Српски језик и књижевност</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петак</w:t>
            </w:r>
          </w:p>
        </w:tc>
        <w:tc>
          <w:tcPr>
            <w:tcW w:w="2084"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10:05–10:50</w:t>
            </w:r>
          </w:p>
        </w:tc>
      </w:tr>
      <w:tr w:rsidR="003B0E2C" w:rsidTr="0055061F">
        <w:trPr>
          <w:trHeight w:val="432"/>
        </w:trPr>
        <w:tc>
          <w:tcPr>
            <w:tcW w:w="2652"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Гордана Танић</w:t>
            </w:r>
          </w:p>
        </w:tc>
        <w:tc>
          <w:tcPr>
            <w:tcW w:w="2766"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7</w:t>
            </w:r>
            <w:r w:rsidRPr="008C1CB6">
              <w:rPr>
                <w:rFonts w:ascii="Times New Roman" w:hAnsi="Times New Roman"/>
                <w:sz w:val="24"/>
                <w:szCs w:val="24"/>
              </w:rPr>
              <w:t>. разред</w:t>
            </w: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Географија</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четвртак</w:t>
            </w:r>
          </w:p>
        </w:tc>
        <w:tc>
          <w:tcPr>
            <w:tcW w:w="2084"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12:40–13:20</w:t>
            </w:r>
          </w:p>
        </w:tc>
      </w:tr>
      <w:tr w:rsidR="003B0E2C" w:rsidTr="0055061F">
        <w:trPr>
          <w:trHeight w:val="432"/>
        </w:trPr>
        <w:tc>
          <w:tcPr>
            <w:tcW w:w="2652"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Бранка Ковач</w:t>
            </w:r>
          </w:p>
        </w:tc>
        <w:tc>
          <w:tcPr>
            <w:tcW w:w="2766"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8</w:t>
            </w:r>
            <w:r w:rsidRPr="008C1CB6">
              <w:rPr>
                <w:rFonts w:ascii="Times New Roman" w:hAnsi="Times New Roman"/>
                <w:sz w:val="24"/>
                <w:szCs w:val="24"/>
              </w:rPr>
              <w:t>. разред</w:t>
            </w: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Биологија</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петак</w:t>
            </w:r>
          </w:p>
        </w:tc>
        <w:tc>
          <w:tcPr>
            <w:tcW w:w="2084"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12:35– 13:00</w:t>
            </w:r>
          </w:p>
        </w:tc>
      </w:tr>
      <w:tr w:rsidR="003B0E2C" w:rsidTr="0055061F">
        <w:trPr>
          <w:trHeight w:val="432"/>
        </w:trPr>
        <w:tc>
          <w:tcPr>
            <w:tcW w:w="2652"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Адријана Бачић</w:t>
            </w:r>
          </w:p>
        </w:tc>
        <w:tc>
          <w:tcPr>
            <w:tcW w:w="2766" w:type="dxa"/>
          </w:tcPr>
          <w:p w:rsidR="003B0E2C" w:rsidRPr="008C1CB6" w:rsidRDefault="003B0E2C" w:rsidP="00F52738">
            <w:pPr>
              <w:rPr>
                <w:rFonts w:ascii="Times New Roman" w:hAnsi="Times New Roman"/>
                <w:sz w:val="24"/>
                <w:szCs w:val="24"/>
              </w:rPr>
            </w:pP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Е</w:t>
            </w:r>
            <w:r w:rsidRPr="008C1CB6">
              <w:rPr>
                <w:rFonts w:ascii="Times New Roman" w:hAnsi="Times New Roman"/>
                <w:sz w:val="24"/>
                <w:szCs w:val="24"/>
              </w:rPr>
              <w:t>нглески језик</w:t>
            </w:r>
            <w:r w:rsidRPr="008C1CB6">
              <w:rPr>
                <w:rFonts w:ascii="Times New Roman" w:hAnsi="Times New Roman"/>
                <w:sz w:val="24"/>
                <w:szCs w:val="24"/>
                <w:lang w:val="sr-Cyrl-RS"/>
              </w:rPr>
              <w:t xml:space="preserve"> -  први циклус</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понедељак</w:t>
            </w:r>
          </w:p>
        </w:tc>
        <w:tc>
          <w:tcPr>
            <w:tcW w:w="2084"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10:05–10:50</w:t>
            </w:r>
          </w:p>
        </w:tc>
      </w:tr>
      <w:tr w:rsidR="003B0E2C" w:rsidTr="0055061F">
        <w:trPr>
          <w:trHeight w:val="432"/>
        </w:trPr>
        <w:tc>
          <w:tcPr>
            <w:tcW w:w="2652"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Тања Беретић</w:t>
            </w:r>
          </w:p>
        </w:tc>
        <w:tc>
          <w:tcPr>
            <w:tcW w:w="2766" w:type="dxa"/>
          </w:tcPr>
          <w:p w:rsidR="003B0E2C" w:rsidRPr="008C1CB6" w:rsidRDefault="003B0E2C" w:rsidP="00F52738">
            <w:pPr>
              <w:rPr>
                <w:rFonts w:ascii="Times New Roman" w:hAnsi="Times New Roman"/>
                <w:sz w:val="24"/>
                <w:szCs w:val="24"/>
              </w:rPr>
            </w:pP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Е</w:t>
            </w:r>
            <w:r w:rsidRPr="008C1CB6">
              <w:rPr>
                <w:rFonts w:ascii="Times New Roman" w:hAnsi="Times New Roman"/>
                <w:sz w:val="24"/>
                <w:szCs w:val="24"/>
              </w:rPr>
              <w:t>нглески језик</w:t>
            </w:r>
            <w:r w:rsidRPr="008C1CB6">
              <w:rPr>
                <w:rFonts w:ascii="Times New Roman" w:hAnsi="Times New Roman"/>
                <w:sz w:val="24"/>
                <w:szCs w:val="24"/>
                <w:lang w:val="sr-Cyrl-RS"/>
              </w:rPr>
              <w:t xml:space="preserve"> - други циклус</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уторак/ четвртак</w:t>
            </w:r>
          </w:p>
        </w:tc>
        <w:tc>
          <w:tcPr>
            <w:tcW w:w="2084"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10:05–10:50</w:t>
            </w:r>
          </w:p>
        </w:tc>
      </w:tr>
      <w:tr w:rsidR="003B0E2C" w:rsidTr="0055061F">
        <w:trPr>
          <w:trHeight w:val="432"/>
        </w:trPr>
        <w:tc>
          <w:tcPr>
            <w:tcW w:w="2652"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Владимир Пеурача</w:t>
            </w:r>
          </w:p>
        </w:tc>
        <w:tc>
          <w:tcPr>
            <w:tcW w:w="2766" w:type="dxa"/>
          </w:tcPr>
          <w:p w:rsidR="003B0E2C" w:rsidRPr="008C1CB6" w:rsidRDefault="003B0E2C" w:rsidP="00F52738">
            <w:pPr>
              <w:rPr>
                <w:rFonts w:ascii="Times New Roman" w:hAnsi="Times New Roman"/>
                <w:sz w:val="24"/>
                <w:szCs w:val="24"/>
              </w:rPr>
            </w:pPr>
          </w:p>
        </w:tc>
        <w:tc>
          <w:tcPr>
            <w:tcW w:w="37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Историја</w:t>
            </w:r>
          </w:p>
        </w:tc>
        <w:tc>
          <w:tcPr>
            <w:tcW w:w="1980"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уторак</w:t>
            </w:r>
          </w:p>
        </w:tc>
        <w:tc>
          <w:tcPr>
            <w:tcW w:w="2084" w:type="dxa"/>
          </w:tcPr>
          <w:p w:rsidR="003B0E2C" w:rsidRPr="008C1CB6" w:rsidRDefault="008C1CB6" w:rsidP="00F52738">
            <w:pPr>
              <w:rPr>
                <w:rFonts w:ascii="Times New Roman" w:hAnsi="Times New Roman"/>
                <w:sz w:val="24"/>
                <w:szCs w:val="24"/>
              </w:rPr>
            </w:pPr>
            <w:r w:rsidRPr="008C1CB6">
              <w:rPr>
                <w:rFonts w:ascii="Times New Roman" w:hAnsi="Times New Roman"/>
                <w:sz w:val="24"/>
                <w:szCs w:val="24"/>
                <w:lang w:val="sr-Cyrl-RS"/>
              </w:rPr>
              <w:t>11:00–11:45</w:t>
            </w:r>
          </w:p>
        </w:tc>
      </w:tr>
      <w:tr w:rsidR="003B0E2C" w:rsidRPr="008F16DC" w:rsidTr="0055061F">
        <w:trPr>
          <w:trHeight w:val="432"/>
        </w:trPr>
        <w:tc>
          <w:tcPr>
            <w:tcW w:w="2652" w:type="dxa"/>
          </w:tcPr>
          <w:p w:rsidR="003B0E2C" w:rsidRPr="008F16DC" w:rsidRDefault="008C1CB6" w:rsidP="00F52738">
            <w:pPr>
              <w:rPr>
                <w:rFonts w:ascii="Times New Roman" w:hAnsi="Times New Roman"/>
                <w:sz w:val="24"/>
                <w:szCs w:val="24"/>
              </w:rPr>
            </w:pPr>
            <w:r w:rsidRPr="008F16DC">
              <w:rPr>
                <w:rFonts w:ascii="Times New Roman" w:hAnsi="Times New Roman"/>
                <w:sz w:val="24"/>
                <w:szCs w:val="24"/>
                <w:lang w:val="sr-Cyrl-RS"/>
              </w:rPr>
              <w:t>Велимир Стојаков</w:t>
            </w:r>
          </w:p>
        </w:tc>
        <w:tc>
          <w:tcPr>
            <w:tcW w:w="2766" w:type="dxa"/>
          </w:tcPr>
          <w:p w:rsidR="003B0E2C" w:rsidRPr="008F16DC" w:rsidRDefault="003B0E2C" w:rsidP="00F52738">
            <w:pPr>
              <w:rPr>
                <w:rFonts w:ascii="Times New Roman" w:hAnsi="Times New Roman"/>
                <w:sz w:val="24"/>
                <w:szCs w:val="24"/>
              </w:rPr>
            </w:pPr>
          </w:p>
        </w:tc>
        <w:tc>
          <w:tcPr>
            <w:tcW w:w="3780" w:type="dxa"/>
          </w:tcPr>
          <w:p w:rsidR="003B0E2C" w:rsidRPr="008F16DC" w:rsidRDefault="008C1CB6" w:rsidP="00F52738">
            <w:pPr>
              <w:rPr>
                <w:rFonts w:ascii="Times New Roman" w:hAnsi="Times New Roman"/>
                <w:sz w:val="24"/>
                <w:szCs w:val="24"/>
              </w:rPr>
            </w:pPr>
            <w:r w:rsidRPr="008F16DC">
              <w:rPr>
                <w:rFonts w:ascii="Times New Roman" w:hAnsi="Times New Roman"/>
                <w:sz w:val="24"/>
                <w:szCs w:val="24"/>
                <w:lang w:val="sr-Cyrl-RS"/>
              </w:rPr>
              <w:t>Математика</w:t>
            </w:r>
          </w:p>
        </w:tc>
        <w:tc>
          <w:tcPr>
            <w:tcW w:w="1980" w:type="dxa"/>
          </w:tcPr>
          <w:p w:rsidR="003B0E2C" w:rsidRPr="008F16DC" w:rsidRDefault="008C1CB6" w:rsidP="00F52738">
            <w:pPr>
              <w:rPr>
                <w:rFonts w:ascii="Times New Roman" w:hAnsi="Times New Roman"/>
                <w:sz w:val="24"/>
                <w:szCs w:val="24"/>
              </w:rPr>
            </w:pPr>
            <w:r w:rsidRPr="008F16DC">
              <w:rPr>
                <w:rFonts w:ascii="Times New Roman" w:hAnsi="Times New Roman"/>
                <w:sz w:val="24"/>
                <w:szCs w:val="24"/>
                <w:lang w:val="sr-Cyrl-RS"/>
              </w:rPr>
              <w:t>среда</w:t>
            </w:r>
          </w:p>
        </w:tc>
        <w:tc>
          <w:tcPr>
            <w:tcW w:w="2084" w:type="dxa"/>
          </w:tcPr>
          <w:p w:rsidR="003B0E2C" w:rsidRPr="008F16DC" w:rsidRDefault="008C1CB6" w:rsidP="00F52738">
            <w:pPr>
              <w:rPr>
                <w:rFonts w:ascii="Times New Roman" w:hAnsi="Times New Roman"/>
                <w:sz w:val="24"/>
                <w:szCs w:val="24"/>
              </w:rPr>
            </w:pPr>
            <w:r w:rsidRPr="008F16DC">
              <w:rPr>
                <w:rFonts w:ascii="Times New Roman" w:hAnsi="Times New Roman"/>
                <w:sz w:val="24"/>
                <w:szCs w:val="24"/>
                <w:lang w:val="sr-Cyrl-RS"/>
              </w:rPr>
              <w:t>11:00–11:45</w:t>
            </w:r>
          </w:p>
        </w:tc>
      </w:tr>
      <w:tr w:rsidR="003B0E2C" w:rsidRPr="008F16DC" w:rsidTr="0055061F">
        <w:trPr>
          <w:trHeight w:val="432"/>
        </w:trPr>
        <w:tc>
          <w:tcPr>
            <w:tcW w:w="2652" w:type="dxa"/>
          </w:tcPr>
          <w:p w:rsidR="003B0E2C" w:rsidRPr="008F16DC" w:rsidRDefault="008C1CB6" w:rsidP="00F52738">
            <w:pPr>
              <w:rPr>
                <w:rFonts w:ascii="Times New Roman" w:hAnsi="Times New Roman"/>
                <w:sz w:val="24"/>
                <w:szCs w:val="24"/>
              </w:rPr>
            </w:pPr>
            <w:r w:rsidRPr="008F16DC">
              <w:rPr>
                <w:rFonts w:ascii="Times New Roman" w:hAnsi="Times New Roman"/>
                <w:sz w:val="24"/>
                <w:szCs w:val="24"/>
                <w:lang w:val="sr-Cyrl-RS"/>
              </w:rPr>
              <w:t>Мирко Ђуричић</w:t>
            </w:r>
          </w:p>
        </w:tc>
        <w:tc>
          <w:tcPr>
            <w:tcW w:w="2766" w:type="dxa"/>
          </w:tcPr>
          <w:p w:rsidR="003B0E2C" w:rsidRPr="008F16DC" w:rsidRDefault="003B0E2C" w:rsidP="00F52738">
            <w:pPr>
              <w:rPr>
                <w:rFonts w:ascii="Times New Roman" w:hAnsi="Times New Roman"/>
                <w:sz w:val="24"/>
                <w:szCs w:val="24"/>
              </w:rPr>
            </w:pPr>
          </w:p>
        </w:tc>
        <w:tc>
          <w:tcPr>
            <w:tcW w:w="3780" w:type="dxa"/>
          </w:tcPr>
          <w:p w:rsidR="003B0E2C" w:rsidRPr="008F16DC" w:rsidRDefault="008C1CB6" w:rsidP="00F52738">
            <w:pPr>
              <w:rPr>
                <w:rFonts w:ascii="Times New Roman" w:hAnsi="Times New Roman"/>
                <w:sz w:val="24"/>
                <w:szCs w:val="24"/>
              </w:rPr>
            </w:pPr>
            <w:r w:rsidRPr="008F16DC">
              <w:rPr>
                <w:rFonts w:ascii="Times New Roman" w:hAnsi="Times New Roman"/>
                <w:sz w:val="24"/>
                <w:szCs w:val="24"/>
                <w:lang w:val="sr-Cyrl-RS"/>
              </w:rPr>
              <w:t>Физика</w:t>
            </w:r>
          </w:p>
        </w:tc>
        <w:tc>
          <w:tcPr>
            <w:tcW w:w="1980" w:type="dxa"/>
          </w:tcPr>
          <w:p w:rsidR="003B0E2C" w:rsidRPr="008F16DC" w:rsidRDefault="008C1CB6" w:rsidP="00F52738">
            <w:pPr>
              <w:rPr>
                <w:rFonts w:ascii="Times New Roman" w:hAnsi="Times New Roman"/>
                <w:sz w:val="24"/>
                <w:szCs w:val="24"/>
              </w:rPr>
            </w:pPr>
            <w:r w:rsidRPr="008F16DC">
              <w:rPr>
                <w:rFonts w:ascii="Times New Roman" w:hAnsi="Times New Roman"/>
                <w:sz w:val="24"/>
                <w:szCs w:val="24"/>
                <w:lang w:val="sr-Cyrl-RS"/>
              </w:rPr>
              <w:t>петак</w:t>
            </w:r>
          </w:p>
        </w:tc>
        <w:tc>
          <w:tcPr>
            <w:tcW w:w="2084" w:type="dxa"/>
          </w:tcPr>
          <w:p w:rsidR="003B0E2C" w:rsidRPr="008F16DC" w:rsidRDefault="008C1CB6" w:rsidP="00F52738">
            <w:pPr>
              <w:rPr>
                <w:rFonts w:ascii="Times New Roman" w:hAnsi="Times New Roman"/>
                <w:sz w:val="24"/>
                <w:szCs w:val="24"/>
              </w:rPr>
            </w:pPr>
            <w:r w:rsidRPr="008F16DC">
              <w:rPr>
                <w:rFonts w:ascii="Times New Roman" w:hAnsi="Times New Roman"/>
                <w:sz w:val="24"/>
                <w:szCs w:val="24"/>
                <w:lang w:val="sr-Cyrl-RS"/>
              </w:rPr>
              <w:t>11:00–11:45</w:t>
            </w:r>
          </w:p>
        </w:tc>
      </w:tr>
      <w:tr w:rsidR="003B0E2C" w:rsidRPr="008F16DC" w:rsidTr="0055061F">
        <w:trPr>
          <w:trHeight w:val="432"/>
        </w:trPr>
        <w:tc>
          <w:tcPr>
            <w:tcW w:w="2652"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Владимир Крстић</w:t>
            </w:r>
          </w:p>
        </w:tc>
        <w:tc>
          <w:tcPr>
            <w:tcW w:w="2766" w:type="dxa"/>
          </w:tcPr>
          <w:p w:rsidR="003B0E2C" w:rsidRPr="008F16DC" w:rsidRDefault="003B0E2C" w:rsidP="00F52738">
            <w:pPr>
              <w:rPr>
                <w:rFonts w:ascii="Times New Roman" w:hAnsi="Times New Roman"/>
                <w:sz w:val="24"/>
                <w:szCs w:val="24"/>
              </w:rPr>
            </w:pPr>
          </w:p>
        </w:tc>
        <w:tc>
          <w:tcPr>
            <w:tcW w:w="3780"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Хемија</w:t>
            </w:r>
          </w:p>
        </w:tc>
        <w:tc>
          <w:tcPr>
            <w:tcW w:w="1980"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петак</w:t>
            </w:r>
          </w:p>
        </w:tc>
        <w:tc>
          <w:tcPr>
            <w:tcW w:w="2084"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11:50–12:35</w:t>
            </w:r>
          </w:p>
        </w:tc>
      </w:tr>
      <w:tr w:rsidR="003B0E2C" w:rsidRPr="008F16DC" w:rsidTr="0055061F">
        <w:trPr>
          <w:trHeight w:val="432"/>
        </w:trPr>
        <w:tc>
          <w:tcPr>
            <w:tcW w:w="2652"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Златко Јовановић</w:t>
            </w:r>
          </w:p>
        </w:tc>
        <w:tc>
          <w:tcPr>
            <w:tcW w:w="2766" w:type="dxa"/>
          </w:tcPr>
          <w:p w:rsidR="003B0E2C" w:rsidRPr="008F16DC" w:rsidRDefault="003B0E2C" w:rsidP="00F52738">
            <w:pPr>
              <w:rPr>
                <w:rFonts w:ascii="Times New Roman" w:hAnsi="Times New Roman"/>
                <w:sz w:val="24"/>
                <w:szCs w:val="24"/>
              </w:rPr>
            </w:pPr>
          </w:p>
        </w:tc>
        <w:tc>
          <w:tcPr>
            <w:tcW w:w="3780"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Информатика и рачунарство</w:t>
            </w:r>
          </w:p>
        </w:tc>
        <w:tc>
          <w:tcPr>
            <w:tcW w:w="1980"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понедељак</w:t>
            </w:r>
          </w:p>
        </w:tc>
        <w:tc>
          <w:tcPr>
            <w:tcW w:w="2084"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9:05–9:50</w:t>
            </w:r>
          </w:p>
        </w:tc>
      </w:tr>
      <w:tr w:rsidR="003B0E2C" w:rsidRPr="008F16DC" w:rsidTr="0055061F">
        <w:trPr>
          <w:trHeight w:val="432"/>
        </w:trPr>
        <w:tc>
          <w:tcPr>
            <w:tcW w:w="2652"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Марио Андрековић</w:t>
            </w:r>
          </w:p>
        </w:tc>
        <w:tc>
          <w:tcPr>
            <w:tcW w:w="2766" w:type="dxa"/>
          </w:tcPr>
          <w:p w:rsidR="003B0E2C" w:rsidRPr="008F16DC" w:rsidRDefault="003B0E2C" w:rsidP="00F52738">
            <w:pPr>
              <w:rPr>
                <w:rFonts w:ascii="Times New Roman" w:hAnsi="Times New Roman"/>
                <w:sz w:val="24"/>
                <w:szCs w:val="24"/>
              </w:rPr>
            </w:pPr>
          </w:p>
        </w:tc>
        <w:tc>
          <w:tcPr>
            <w:tcW w:w="3780"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М</w:t>
            </w:r>
            <w:r w:rsidRPr="008F16DC">
              <w:rPr>
                <w:rFonts w:ascii="Times New Roman" w:hAnsi="Times New Roman"/>
                <w:sz w:val="24"/>
                <w:szCs w:val="24"/>
              </w:rPr>
              <w:t>узичка култура</w:t>
            </w:r>
          </w:p>
        </w:tc>
        <w:tc>
          <w:tcPr>
            <w:tcW w:w="1980"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четвртак</w:t>
            </w:r>
          </w:p>
        </w:tc>
        <w:tc>
          <w:tcPr>
            <w:tcW w:w="2084"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11:00–11:45</w:t>
            </w:r>
          </w:p>
        </w:tc>
      </w:tr>
      <w:tr w:rsidR="003B0E2C" w:rsidRPr="008F16DC" w:rsidTr="0055061F">
        <w:trPr>
          <w:trHeight w:val="432"/>
        </w:trPr>
        <w:tc>
          <w:tcPr>
            <w:tcW w:w="2652"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Кристина Бења</w:t>
            </w:r>
          </w:p>
        </w:tc>
        <w:tc>
          <w:tcPr>
            <w:tcW w:w="2766" w:type="dxa"/>
          </w:tcPr>
          <w:p w:rsidR="003B0E2C" w:rsidRPr="008F16DC" w:rsidRDefault="003B0E2C" w:rsidP="00F52738">
            <w:pPr>
              <w:rPr>
                <w:rFonts w:ascii="Times New Roman" w:hAnsi="Times New Roman"/>
                <w:sz w:val="24"/>
                <w:szCs w:val="24"/>
              </w:rPr>
            </w:pPr>
          </w:p>
        </w:tc>
        <w:tc>
          <w:tcPr>
            <w:tcW w:w="3780"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Л</w:t>
            </w:r>
            <w:r w:rsidRPr="008F16DC">
              <w:rPr>
                <w:rFonts w:ascii="Times New Roman" w:hAnsi="Times New Roman"/>
                <w:sz w:val="24"/>
                <w:szCs w:val="24"/>
              </w:rPr>
              <w:t>иковна култура</w:t>
            </w:r>
          </w:p>
        </w:tc>
        <w:tc>
          <w:tcPr>
            <w:tcW w:w="1980"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среда</w:t>
            </w:r>
          </w:p>
        </w:tc>
        <w:tc>
          <w:tcPr>
            <w:tcW w:w="2084" w:type="dxa"/>
          </w:tcPr>
          <w:p w:rsidR="003B0E2C" w:rsidRPr="008F16DC" w:rsidRDefault="008F16DC" w:rsidP="00F52738">
            <w:pPr>
              <w:rPr>
                <w:rFonts w:ascii="Times New Roman" w:hAnsi="Times New Roman"/>
                <w:sz w:val="24"/>
                <w:szCs w:val="24"/>
              </w:rPr>
            </w:pPr>
            <w:r w:rsidRPr="008F16DC">
              <w:rPr>
                <w:rFonts w:ascii="Times New Roman" w:hAnsi="Times New Roman"/>
                <w:sz w:val="24"/>
                <w:szCs w:val="24"/>
                <w:lang w:val="sr-Cyrl-RS"/>
              </w:rPr>
              <w:t>9:50–10:05</w:t>
            </w:r>
          </w:p>
        </w:tc>
      </w:tr>
      <w:tr w:rsidR="008F16DC" w:rsidRPr="008F16DC" w:rsidTr="0055061F">
        <w:trPr>
          <w:trHeight w:val="432"/>
        </w:trPr>
        <w:tc>
          <w:tcPr>
            <w:tcW w:w="2652" w:type="dxa"/>
          </w:tcPr>
          <w:p w:rsidR="008F16DC" w:rsidRPr="008F16DC" w:rsidRDefault="008F16DC" w:rsidP="00F52738">
            <w:pPr>
              <w:rPr>
                <w:rFonts w:ascii="Times New Roman" w:hAnsi="Times New Roman"/>
                <w:sz w:val="24"/>
                <w:szCs w:val="24"/>
                <w:lang w:val="sr-Cyrl-RS"/>
              </w:rPr>
            </w:pPr>
            <w:r w:rsidRPr="008F16DC">
              <w:rPr>
                <w:rFonts w:ascii="Times New Roman" w:hAnsi="Times New Roman"/>
                <w:sz w:val="24"/>
                <w:szCs w:val="24"/>
                <w:lang w:val="sr-Cyrl-RS"/>
              </w:rPr>
              <w:t>Светлана Мрђеновић</w:t>
            </w:r>
          </w:p>
        </w:tc>
        <w:tc>
          <w:tcPr>
            <w:tcW w:w="2766" w:type="dxa"/>
          </w:tcPr>
          <w:p w:rsidR="008F16DC" w:rsidRPr="008F16DC" w:rsidRDefault="008F16DC" w:rsidP="00F52738">
            <w:pPr>
              <w:rPr>
                <w:rFonts w:ascii="Times New Roman" w:hAnsi="Times New Roman"/>
                <w:sz w:val="24"/>
                <w:szCs w:val="24"/>
              </w:rPr>
            </w:pPr>
          </w:p>
        </w:tc>
        <w:tc>
          <w:tcPr>
            <w:tcW w:w="3780" w:type="dxa"/>
          </w:tcPr>
          <w:p w:rsidR="008F16DC" w:rsidRPr="008F16DC" w:rsidRDefault="008F16DC" w:rsidP="00F52738">
            <w:pPr>
              <w:rPr>
                <w:rFonts w:ascii="Times New Roman" w:hAnsi="Times New Roman"/>
                <w:sz w:val="24"/>
                <w:szCs w:val="24"/>
                <w:lang w:val="sr-Cyrl-RS"/>
              </w:rPr>
            </w:pPr>
            <w:r w:rsidRPr="008F16DC">
              <w:rPr>
                <w:rFonts w:ascii="Times New Roman" w:hAnsi="Times New Roman"/>
                <w:sz w:val="24"/>
                <w:szCs w:val="24"/>
                <w:lang w:val="sr-Cyrl-RS"/>
              </w:rPr>
              <w:t>Ф</w:t>
            </w:r>
            <w:r w:rsidRPr="008F16DC">
              <w:rPr>
                <w:rFonts w:ascii="Times New Roman" w:hAnsi="Times New Roman"/>
                <w:sz w:val="24"/>
                <w:szCs w:val="24"/>
              </w:rPr>
              <w:t>изичко и здрав</w:t>
            </w:r>
            <w:r w:rsidRPr="008F16DC">
              <w:rPr>
                <w:rFonts w:ascii="Times New Roman" w:hAnsi="Times New Roman"/>
                <w:sz w:val="24"/>
                <w:szCs w:val="24"/>
                <w:lang w:val="sr-Cyrl-RS"/>
              </w:rPr>
              <w:t xml:space="preserve">. </w:t>
            </w:r>
            <w:r w:rsidRPr="008F16DC">
              <w:rPr>
                <w:rFonts w:ascii="Times New Roman" w:hAnsi="Times New Roman"/>
                <w:sz w:val="24"/>
                <w:szCs w:val="24"/>
              </w:rPr>
              <w:t>васпитање</w:t>
            </w:r>
          </w:p>
        </w:tc>
        <w:tc>
          <w:tcPr>
            <w:tcW w:w="1980" w:type="dxa"/>
          </w:tcPr>
          <w:p w:rsidR="008F16DC" w:rsidRPr="008F16DC" w:rsidRDefault="008F16DC" w:rsidP="00F52738">
            <w:pPr>
              <w:rPr>
                <w:rFonts w:ascii="Times New Roman" w:hAnsi="Times New Roman"/>
                <w:sz w:val="24"/>
                <w:szCs w:val="24"/>
                <w:lang w:val="sr-Cyrl-RS"/>
              </w:rPr>
            </w:pPr>
            <w:r w:rsidRPr="008F16DC">
              <w:rPr>
                <w:rFonts w:ascii="Times New Roman" w:hAnsi="Times New Roman"/>
                <w:sz w:val="24"/>
                <w:szCs w:val="24"/>
                <w:lang w:val="sr-Cyrl-RS"/>
              </w:rPr>
              <w:t>четвртак</w:t>
            </w:r>
          </w:p>
        </w:tc>
        <w:tc>
          <w:tcPr>
            <w:tcW w:w="2084" w:type="dxa"/>
          </w:tcPr>
          <w:p w:rsidR="008F16DC" w:rsidRPr="008F16DC" w:rsidRDefault="008F16DC" w:rsidP="00F52738">
            <w:pPr>
              <w:rPr>
                <w:rFonts w:ascii="Times New Roman" w:hAnsi="Times New Roman"/>
                <w:sz w:val="24"/>
                <w:szCs w:val="24"/>
                <w:lang w:val="sr-Cyrl-RS"/>
              </w:rPr>
            </w:pPr>
            <w:r w:rsidRPr="008F16DC">
              <w:rPr>
                <w:rFonts w:ascii="Times New Roman" w:hAnsi="Times New Roman"/>
                <w:sz w:val="24"/>
                <w:szCs w:val="24"/>
                <w:lang w:val="sr-Cyrl-RS"/>
              </w:rPr>
              <w:t>10:05–10:50</w:t>
            </w:r>
          </w:p>
        </w:tc>
      </w:tr>
      <w:tr w:rsidR="008F16DC" w:rsidRPr="008F16DC" w:rsidTr="0055061F">
        <w:trPr>
          <w:trHeight w:val="432"/>
        </w:trPr>
        <w:tc>
          <w:tcPr>
            <w:tcW w:w="2652" w:type="dxa"/>
          </w:tcPr>
          <w:p w:rsidR="008F16DC" w:rsidRPr="008F16DC" w:rsidRDefault="008F16DC" w:rsidP="00F52738">
            <w:pPr>
              <w:rPr>
                <w:rFonts w:ascii="Times New Roman" w:hAnsi="Times New Roman"/>
                <w:sz w:val="24"/>
                <w:szCs w:val="24"/>
                <w:lang w:val="sr-Cyrl-RS"/>
              </w:rPr>
            </w:pPr>
            <w:r w:rsidRPr="008F16DC">
              <w:rPr>
                <w:rFonts w:ascii="Times New Roman" w:hAnsi="Times New Roman"/>
                <w:sz w:val="24"/>
                <w:szCs w:val="24"/>
                <w:lang w:val="sr-Cyrl-RS"/>
              </w:rPr>
              <w:t>Немања Ристић</w:t>
            </w:r>
          </w:p>
        </w:tc>
        <w:tc>
          <w:tcPr>
            <w:tcW w:w="2766" w:type="dxa"/>
          </w:tcPr>
          <w:p w:rsidR="008F16DC" w:rsidRPr="008F16DC" w:rsidRDefault="008F16DC" w:rsidP="00F52738">
            <w:pPr>
              <w:rPr>
                <w:rFonts w:ascii="Times New Roman" w:hAnsi="Times New Roman"/>
                <w:sz w:val="24"/>
                <w:szCs w:val="24"/>
              </w:rPr>
            </w:pPr>
          </w:p>
        </w:tc>
        <w:tc>
          <w:tcPr>
            <w:tcW w:w="3780" w:type="dxa"/>
          </w:tcPr>
          <w:p w:rsidR="008F16DC" w:rsidRPr="008F16DC" w:rsidRDefault="008F16DC" w:rsidP="00F52738">
            <w:pPr>
              <w:rPr>
                <w:rFonts w:ascii="Times New Roman" w:hAnsi="Times New Roman"/>
                <w:sz w:val="24"/>
                <w:szCs w:val="24"/>
                <w:lang w:val="sr-Cyrl-RS"/>
              </w:rPr>
            </w:pPr>
            <w:r w:rsidRPr="008F16DC">
              <w:rPr>
                <w:rFonts w:ascii="Times New Roman" w:hAnsi="Times New Roman"/>
                <w:sz w:val="24"/>
                <w:szCs w:val="24"/>
                <w:lang w:val="sr-Cyrl-RS"/>
              </w:rPr>
              <w:t>Православни катихизис</w:t>
            </w:r>
          </w:p>
        </w:tc>
        <w:tc>
          <w:tcPr>
            <w:tcW w:w="1980" w:type="dxa"/>
          </w:tcPr>
          <w:p w:rsidR="008F16DC" w:rsidRPr="008F16DC" w:rsidRDefault="008F16DC" w:rsidP="00F52738">
            <w:pPr>
              <w:rPr>
                <w:rFonts w:ascii="Times New Roman" w:hAnsi="Times New Roman"/>
                <w:sz w:val="24"/>
                <w:szCs w:val="24"/>
                <w:lang w:val="sr-Cyrl-RS"/>
              </w:rPr>
            </w:pPr>
            <w:r w:rsidRPr="008F16DC">
              <w:rPr>
                <w:rFonts w:ascii="Times New Roman" w:hAnsi="Times New Roman"/>
                <w:sz w:val="24"/>
                <w:szCs w:val="24"/>
                <w:lang w:val="sr-Cyrl-RS"/>
              </w:rPr>
              <w:t>среда</w:t>
            </w:r>
          </w:p>
        </w:tc>
        <w:tc>
          <w:tcPr>
            <w:tcW w:w="2084" w:type="dxa"/>
          </w:tcPr>
          <w:p w:rsidR="008F16DC" w:rsidRPr="008F16DC" w:rsidRDefault="008F16DC" w:rsidP="00F52738">
            <w:pPr>
              <w:rPr>
                <w:rFonts w:ascii="Times New Roman" w:hAnsi="Times New Roman"/>
                <w:sz w:val="24"/>
                <w:szCs w:val="24"/>
                <w:lang w:val="sr-Cyrl-RS"/>
              </w:rPr>
            </w:pPr>
            <w:r w:rsidRPr="008F16DC">
              <w:rPr>
                <w:rFonts w:ascii="Times New Roman" w:hAnsi="Times New Roman"/>
                <w:sz w:val="24"/>
                <w:szCs w:val="24"/>
                <w:lang w:val="sr-Cyrl-RS"/>
              </w:rPr>
              <w:t>10:05–10:50</w:t>
            </w:r>
          </w:p>
        </w:tc>
      </w:tr>
    </w:tbl>
    <w:p w:rsidR="00FE1BEC" w:rsidRPr="003B0E2C" w:rsidRDefault="00FE1BEC" w:rsidP="003B0E2C">
      <w:pPr>
        <w:rPr>
          <w:rFonts w:ascii="Times New Roman" w:hAnsi="Times New Roman" w:cs="Times New Roman"/>
        </w:rPr>
      </w:pPr>
    </w:p>
    <w:p w:rsidR="0055061F" w:rsidRDefault="0055061F" w:rsidP="00F52738">
      <w:pPr>
        <w:spacing w:after="0" w:line="240" w:lineRule="auto"/>
        <w:rPr>
          <w:rFonts w:ascii="Times New Roman" w:hAnsi="Times New Roman" w:cs="Times New Roman"/>
          <w:b/>
          <w:bCs/>
          <w:sz w:val="24"/>
          <w:szCs w:val="24"/>
          <w:u w:val="single"/>
          <w:lang w:val="sr-Cyrl-RS"/>
        </w:rPr>
      </w:pPr>
    </w:p>
    <w:p w:rsidR="0055061F" w:rsidRDefault="0055061F" w:rsidP="00F52738">
      <w:pPr>
        <w:spacing w:after="0" w:line="240" w:lineRule="auto"/>
        <w:rPr>
          <w:rFonts w:ascii="Times New Roman" w:hAnsi="Times New Roman" w:cs="Times New Roman"/>
          <w:b/>
          <w:bCs/>
          <w:sz w:val="24"/>
          <w:szCs w:val="24"/>
          <w:u w:val="single"/>
          <w:lang w:val="sr-Cyrl-RS"/>
        </w:rPr>
      </w:pPr>
    </w:p>
    <w:p w:rsidR="00D54519" w:rsidRDefault="00D54519" w:rsidP="00F52738">
      <w:pPr>
        <w:spacing w:after="0" w:line="240" w:lineRule="auto"/>
        <w:rPr>
          <w:rFonts w:ascii="Times New Roman" w:hAnsi="Times New Roman" w:cs="Times New Roman"/>
          <w:b/>
          <w:bCs/>
          <w:sz w:val="24"/>
          <w:szCs w:val="24"/>
          <w:u w:val="single"/>
          <w:lang w:val="sr-Cyrl-RS"/>
        </w:rPr>
      </w:pPr>
    </w:p>
    <w:p w:rsidR="00186C98" w:rsidRPr="00FE1BEC" w:rsidRDefault="00186C98" w:rsidP="00F52738">
      <w:pPr>
        <w:spacing w:after="0" w:line="240" w:lineRule="auto"/>
        <w:rPr>
          <w:u w:val="single"/>
        </w:rPr>
      </w:pPr>
      <w:r w:rsidRPr="00FE1BEC">
        <w:rPr>
          <w:rFonts w:ascii="Times New Roman" w:hAnsi="Times New Roman" w:cs="Times New Roman"/>
          <w:b/>
          <w:bCs/>
          <w:sz w:val="24"/>
          <w:szCs w:val="24"/>
          <w:u w:val="single"/>
          <w:lang w:val="sr-Cyrl-RS"/>
        </w:rPr>
        <w:t>10.2.</w:t>
      </w:r>
      <w:r w:rsidRPr="00FE1BEC">
        <w:rPr>
          <w:rFonts w:ascii="Times New Roman" w:hAnsi="Times New Roman" w:cs="Times New Roman"/>
          <w:b/>
          <w:sz w:val="24"/>
          <w:szCs w:val="24"/>
          <w:u w:val="single"/>
        </w:rPr>
        <w:t xml:space="preserve"> САРАДЊА СА ЛОКАЛНОМ ЗАЈЕДНИЦОМ</w:t>
      </w:r>
      <w:r w:rsidRPr="00FE1BEC">
        <w:rPr>
          <w:u w:val="single"/>
        </w:rPr>
        <w:t xml:space="preserve"> </w:t>
      </w:r>
    </w:p>
    <w:p w:rsidR="00186C98" w:rsidRDefault="00186C98" w:rsidP="00F52738">
      <w:pPr>
        <w:spacing w:after="0" w:line="240" w:lineRule="auto"/>
      </w:pPr>
    </w:p>
    <w:p w:rsidR="001D3311" w:rsidRDefault="00186C98" w:rsidP="00F52738">
      <w:pPr>
        <w:spacing w:after="0" w:line="240" w:lineRule="auto"/>
        <w:rPr>
          <w:lang w:val="sr-Cyrl-RS"/>
        </w:rPr>
      </w:pPr>
      <w:r w:rsidRPr="00186C98">
        <w:rPr>
          <w:rFonts w:ascii="Times New Roman" w:hAnsi="Times New Roman" w:cs="Times New Roman"/>
        </w:rPr>
        <w:t>Сарадња са друштвеном ср</w:t>
      </w:r>
      <w:r w:rsidR="00963BD9">
        <w:rPr>
          <w:rFonts w:ascii="Times New Roman" w:hAnsi="Times New Roman" w:cs="Times New Roman"/>
        </w:rPr>
        <w:t>едином одвијаће се континуирано</w:t>
      </w:r>
      <w:r w:rsidRPr="00186C98">
        <w:rPr>
          <w:rFonts w:ascii="Times New Roman" w:hAnsi="Times New Roman" w:cs="Times New Roman"/>
          <w:lang w:val="sr-Cyrl-RS"/>
        </w:rPr>
        <w:t>, током године</w:t>
      </w:r>
      <w:r>
        <w:rPr>
          <w:lang w:val="sr-Cyrl-RS"/>
        </w:rPr>
        <w:t>.</w:t>
      </w:r>
    </w:p>
    <w:p w:rsidR="00186C98" w:rsidRDefault="00186C98" w:rsidP="00F52738">
      <w:pPr>
        <w:spacing w:after="0" w:line="240" w:lineRule="auto"/>
        <w:rPr>
          <w:lang w:val="sr-Cyrl-RS"/>
        </w:rPr>
      </w:pPr>
    </w:p>
    <w:tbl>
      <w:tblPr>
        <w:tblStyle w:val="TableGrid"/>
        <w:tblW w:w="0" w:type="auto"/>
        <w:tblLook w:val="04A0" w:firstRow="1" w:lastRow="0" w:firstColumn="1" w:lastColumn="0" w:noHBand="0" w:noVBand="1"/>
      </w:tblPr>
      <w:tblGrid>
        <w:gridCol w:w="4518"/>
        <w:gridCol w:w="8744"/>
      </w:tblGrid>
      <w:tr w:rsidR="00186C98" w:rsidTr="00BA0019">
        <w:tc>
          <w:tcPr>
            <w:tcW w:w="4518" w:type="dxa"/>
          </w:tcPr>
          <w:p w:rsidR="00186C98" w:rsidRPr="00BA0019" w:rsidRDefault="00186C98" w:rsidP="00F52738">
            <w:pPr>
              <w:rPr>
                <w:rFonts w:ascii="Times New Roman" w:hAnsi="Times New Roman"/>
                <w:b/>
                <w:sz w:val="24"/>
                <w:lang w:val="sr-Cyrl-RS"/>
              </w:rPr>
            </w:pPr>
            <w:r w:rsidRPr="00BA0019">
              <w:rPr>
                <w:rFonts w:ascii="Times New Roman" w:hAnsi="Times New Roman"/>
                <w:b/>
                <w:sz w:val="24"/>
              </w:rPr>
              <w:t>Институције</w:t>
            </w:r>
          </w:p>
        </w:tc>
        <w:tc>
          <w:tcPr>
            <w:tcW w:w="8744" w:type="dxa"/>
          </w:tcPr>
          <w:p w:rsidR="00186C98" w:rsidRPr="00BA0019" w:rsidRDefault="00186C98" w:rsidP="00F52738">
            <w:pPr>
              <w:rPr>
                <w:rFonts w:ascii="Times New Roman" w:hAnsi="Times New Roman"/>
                <w:b/>
                <w:sz w:val="24"/>
                <w:lang w:val="sr-Cyrl-RS"/>
              </w:rPr>
            </w:pPr>
            <w:r w:rsidRPr="00BA0019">
              <w:rPr>
                <w:rFonts w:ascii="Times New Roman" w:hAnsi="Times New Roman"/>
                <w:b/>
                <w:sz w:val="24"/>
              </w:rPr>
              <w:t>Садржај сарадње</w:t>
            </w:r>
          </w:p>
        </w:tc>
      </w:tr>
      <w:tr w:rsidR="00186C98" w:rsidTr="0055061F">
        <w:trPr>
          <w:trHeight w:val="288"/>
        </w:trPr>
        <w:tc>
          <w:tcPr>
            <w:tcW w:w="4518" w:type="dxa"/>
          </w:tcPr>
          <w:p w:rsidR="00186C98" w:rsidRPr="00BA0019" w:rsidRDefault="00186C98" w:rsidP="00F52738">
            <w:pPr>
              <w:rPr>
                <w:rFonts w:ascii="Times New Roman" w:hAnsi="Times New Roman"/>
                <w:lang w:val="sr-Cyrl-RS"/>
              </w:rPr>
            </w:pPr>
            <w:r w:rsidRPr="00BA0019">
              <w:rPr>
                <w:rFonts w:ascii="Times New Roman" w:hAnsi="Times New Roman"/>
              </w:rPr>
              <w:t>Месна заједница</w:t>
            </w:r>
          </w:p>
        </w:tc>
        <w:tc>
          <w:tcPr>
            <w:tcW w:w="8744" w:type="dxa"/>
          </w:tcPr>
          <w:p w:rsidR="00186C98" w:rsidRPr="00BA0019" w:rsidRDefault="00186C98" w:rsidP="00F52738">
            <w:pPr>
              <w:rPr>
                <w:rFonts w:ascii="Times New Roman" w:hAnsi="Times New Roman"/>
                <w:lang w:val="sr-Cyrl-RS"/>
              </w:rPr>
            </w:pPr>
            <w:r w:rsidRPr="00BA0019">
              <w:rPr>
                <w:rFonts w:ascii="Times New Roman" w:hAnsi="Times New Roman"/>
              </w:rPr>
              <w:t>Учешће у акцијама уређења села</w:t>
            </w:r>
          </w:p>
        </w:tc>
      </w:tr>
      <w:tr w:rsidR="00186C98" w:rsidTr="0055061F">
        <w:trPr>
          <w:trHeight w:val="288"/>
        </w:trPr>
        <w:tc>
          <w:tcPr>
            <w:tcW w:w="4518" w:type="dxa"/>
          </w:tcPr>
          <w:p w:rsidR="00186C98" w:rsidRPr="00BA0019" w:rsidRDefault="00186C98" w:rsidP="00F52738">
            <w:pPr>
              <w:rPr>
                <w:rFonts w:ascii="Times New Roman" w:hAnsi="Times New Roman"/>
                <w:lang w:val="sr-Cyrl-RS"/>
              </w:rPr>
            </w:pPr>
            <w:r w:rsidRPr="00BA0019">
              <w:rPr>
                <w:rFonts w:ascii="Times New Roman" w:hAnsi="Times New Roman"/>
              </w:rPr>
              <w:t>Дом здравља</w:t>
            </w:r>
          </w:p>
        </w:tc>
        <w:tc>
          <w:tcPr>
            <w:tcW w:w="8744" w:type="dxa"/>
          </w:tcPr>
          <w:p w:rsidR="00186C98" w:rsidRPr="00BA0019" w:rsidRDefault="00186C98" w:rsidP="00F52738">
            <w:pPr>
              <w:rPr>
                <w:rFonts w:ascii="Times New Roman" w:hAnsi="Times New Roman"/>
              </w:rPr>
            </w:pPr>
            <w:r w:rsidRPr="00BA0019">
              <w:rPr>
                <w:rFonts w:ascii="Times New Roman" w:hAnsi="Times New Roman"/>
              </w:rPr>
              <w:t>Редовни систематски прегледи ученика</w:t>
            </w:r>
          </w:p>
          <w:p w:rsidR="00186C98" w:rsidRPr="00BA0019" w:rsidRDefault="00186C98" w:rsidP="00F52738">
            <w:pPr>
              <w:rPr>
                <w:rFonts w:ascii="Times New Roman" w:hAnsi="Times New Roman"/>
                <w:lang w:val="sr-Cyrl-RS"/>
              </w:rPr>
            </w:pPr>
            <w:r w:rsidRPr="00BA0019">
              <w:rPr>
                <w:rFonts w:ascii="Times New Roman" w:hAnsi="Times New Roman"/>
              </w:rPr>
              <w:t>Редовно вакцинисање ученика</w:t>
            </w:r>
          </w:p>
        </w:tc>
      </w:tr>
      <w:tr w:rsidR="00186C98" w:rsidTr="0055061F">
        <w:trPr>
          <w:trHeight w:val="288"/>
        </w:trPr>
        <w:tc>
          <w:tcPr>
            <w:tcW w:w="4518" w:type="dxa"/>
          </w:tcPr>
          <w:p w:rsidR="00186C98" w:rsidRPr="00BA0019" w:rsidRDefault="00186C98" w:rsidP="00F52738">
            <w:pPr>
              <w:rPr>
                <w:rFonts w:ascii="Times New Roman" w:hAnsi="Times New Roman"/>
                <w:lang w:val="sr-Cyrl-RS"/>
              </w:rPr>
            </w:pPr>
            <w:r w:rsidRPr="00BA0019">
              <w:rPr>
                <w:rFonts w:ascii="Times New Roman" w:hAnsi="Times New Roman"/>
              </w:rPr>
              <w:t>МУП Бездан-Сомбор</w:t>
            </w:r>
          </w:p>
        </w:tc>
        <w:tc>
          <w:tcPr>
            <w:tcW w:w="8744" w:type="dxa"/>
          </w:tcPr>
          <w:p w:rsidR="00186C98" w:rsidRPr="00BA0019" w:rsidRDefault="00186C98" w:rsidP="00F52738">
            <w:pPr>
              <w:rPr>
                <w:rFonts w:ascii="Times New Roman" w:hAnsi="Times New Roman"/>
                <w:lang w:val="sr-Cyrl-RS"/>
              </w:rPr>
            </w:pPr>
            <w:r w:rsidRPr="00BA0019">
              <w:rPr>
                <w:rFonts w:ascii="Times New Roman" w:hAnsi="Times New Roman"/>
              </w:rPr>
              <w:t>Безбедност ученика, предавања о безбедности ученика у школи,школски полицајац</w:t>
            </w:r>
          </w:p>
        </w:tc>
      </w:tr>
      <w:tr w:rsidR="00186C98" w:rsidTr="0055061F">
        <w:trPr>
          <w:trHeight w:val="288"/>
        </w:trPr>
        <w:tc>
          <w:tcPr>
            <w:tcW w:w="4518" w:type="dxa"/>
          </w:tcPr>
          <w:p w:rsidR="00186C98" w:rsidRPr="00BA0019" w:rsidRDefault="00186C98" w:rsidP="00F52738">
            <w:pPr>
              <w:rPr>
                <w:rFonts w:ascii="Times New Roman" w:hAnsi="Times New Roman"/>
                <w:lang w:val="sr-Cyrl-RS"/>
              </w:rPr>
            </w:pPr>
            <w:r w:rsidRPr="00BA0019">
              <w:rPr>
                <w:rFonts w:ascii="Times New Roman" w:hAnsi="Times New Roman"/>
              </w:rPr>
              <w:t>Центар за социјални рад Сомбор</w:t>
            </w:r>
          </w:p>
        </w:tc>
        <w:tc>
          <w:tcPr>
            <w:tcW w:w="8744" w:type="dxa"/>
          </w:tcPr>
          <w:p w:rsidR="00186C98" w:rsidRPr="00BA0019" w:rsidRDefault="00186C98" w:rsidP="00F52738">
            <w:pPr>
              <w:rPr>
                <w:rFonts w:ascii="Times New Roman" w:hAnsi="Times New Roman"/>
                <w:lang w:val="sr-Cyrl-RS"/>
              </w:rPr>
            </w:pPr>
            <w:r w:rsidRPr="00BA0019">
              <w:rPr>
                <w:rFonts w:ascii="Times New Roman" w:hAnsi="Times New Roman"/>
              </w:rPr>
              <w:t>Решавање текућих питања деце у хранитељским породицама и социјално-угрожене деце.</w:t>
            </w:r>
          </w:p>
        </w:tc>
      </w:tr>
      <w:tr w:rsidR="00186C98" w:rsidTr="0055061F">
        <w:trPr>
          <w:trHeight w:val="288"/>
        </w:trPr>
        <w:tc>
          <w:tcPr>
            <w:tcW w:w="4518" w:type="dxa"/>
          </w:tcPr>
          <w:p w:rsidR="00186C98" w:rsidRPr="00BA0019" w:rsidRDefault="00186C98" w:rsidP="00F52738">
            <w:pPr>
              <w:rPr>
                <w:rFonts w:ascii="Times New Roman" w:hAnsi="Times New Roman"/>
                <w:lang w:val="sr-Cyrl-RS"/>
              </w:rPr>
            </w:pPr>
            <w:r w:rsidRPr="00BA0019">
              <w:rPr>
                <w:rFonts w:ascii="Times New Roman" w:hAnsi="Times New Roman"/>
              </w:rPr>
              <w:t>Интерреесорна комисија</w:t>
            </w:r>
          </w:p>
        </w:tc>
        <w:tc>
          <w:tcPr>
            <w:tcW w:w="8744" w:type="dxa"/>
          </w:tcPr>
          <w:p w:rsidR="00186C98" w:rsidRPr="00BA0019" w:rsidRDefault="00186C98" w:rsidP="00F52738">
            <w:pPr>
              <w:rPr>
                <w:rFonts w:ascii="Times New Roman" w:hAnsi="Times New Roman"/>
                <w:lang w:val="sr-Cyrl-RS"/>
              </w:rPr>
            </w:pPr>
            <w:r w:rsidRPr="00BA0019">
              <w:rPr>
                <w:rFonts w:ascii="Times New Roman" w:hAnsi="Times New Roman"/>
              </w:rPr>
              <w:t>Сарадња због ученика који иду по Индивидуалном образовном плану</w:t>
            </w:r>
          </w:p>
        </w:tc>
      </w:tr>
      <w:tr w:rsidR="00186C98" w:rsidTr="0055061F">
        <w:trPr>
          <w:trHeight w:val="288"/>
        </w:trPr>
        <w:tc>
          <w:tcPr>
            <w:tcW w:w="4518" w:type="dxa"/>
          </w:tcPr>
          <w:p w:rsidR="00186C98" w:rsidRPr="00BA0019" w:rsidRDefault="00186C98" w:rsidP="00186C98">
            <w:pPr>
              <w:rPr>
                <w:rFonts w:ascii="Times New Roman" w:hAnsi="Times New Roman"/>
                <w:lang w:val="sr-Cyrl-RS"/>
              </w:rPr>
            </w:pPr>
            <w:r w:rsidRPr="00BA0019">
              <w:rPr>
                <w:rFonts w:ascii="Times New Roman" w:hAnsi="Times New Roman"/>
              </w:rPr>
              <w:t xml:space="preserve">Средње школе из Сомбора </w:t>
            </w:r>
          </w:p>
        </w:tc>
        <w:tc>
          <w:tcPr>
            <w:tcW w:w="8744" w:type="dxa"/>
          </w:tcPr>
          <w:p w:rsidR="00186C98" w:rsidRPr="00BA0019" w:rsidRDefault="00186C98" w:rsidP="00F52738">
            <w:pPr>
              <w:rPr>
                <w:rFonts w:ascii="Times New Roman" w:hAnsi="Times New Roman"/>
                <w:lang w:val="sr-Cyrl-RS"/>
              </w:rPr>
            </w:pPr>
            <w:r w:rsidRPr="00BA0019">
              <w:rPr>
                <w:rFonts w:ascii="Times New Roman" w:hAnsi="Times New Roman"/>
              </w:rPr>
              <w:t>Презентација образовних профила ученицима наше школе</w:t>
            </w:r>
          </w:p>
        </w:tc>
      </w:tr>
      <w:tr w:rsidR="00186C98" w:rsidTr="0055061F">
        <w:trPr>
          <w:trHeight w:val="288"/>
        </w:trPr>
        <w:tc>
          <w:tcPr>
            <w:tcW w:w="4518" w:type="dxa"/>
          </w:tcPr>
          <w:p w:rsidR="00186C98" w:rsidRPr="00BA0019" w:rsidRDefault="00186C98" w:rsidP="008F16DC">
            <w:pPr>
              <w:rPr>
                <w:rFonts w:ascii="Times New Roman" w:hAnsi="Times New Roman"/>
                <w:lang w:val="sr-Cyrl-RS"/>
              </w:rPr>
            </w:pPr>
            <w:r w:rsidRPr="00BA0019">
              <w:rPr>
                <w:rFonts w:ascii="Times New Roman" w:hAnsi="Times New Roman"/>
              </w:rPr>
              <w:t>Дечији вртић</w:t>
            </w:r>
            <w:r w:rsidRPr="00BA0019">
              <w:rPr>
                <w:rFonts w:ascii="Times New Roman" w:hAnsi="Times New Roman"/>
                <w:lang w:val="sr-Cyrl-RS"/>
              </w:rPr>
              <w:t xml:space="preserve"> „</w:t>
            </w:r>
            <w:r w:rsidRPr="00BA0019">
              <w:rPr>
                <w:rFonts w:ascii="Times New Roman" w:hAnsi="Times New Roman"/>
              </w:rPr>
              <w:t>Вера Гуц</w:t>
            </w:r>
            <w:r w:rsidR="008F16DC">
              <w:rPr>
                <w:rFonts w:ascii="Times New Roman" w:hAnsi="Times New Roman"/>
                <w:lang w:val="sr-Cyrl-RS"/>
              </w:rPr>
              <w:t>о</w:t>
            </w:r>
            <w:r w:rsidRPr="00BA0019">
              <w:rPr>
                <w:rFonts w:ascii="Times New Roman" w:hAnsi="Times New Roman"/>
              </w:rPr>
              <w:t>ња“, Сомбор</w:t>
            </w:r>
          </w:p>
        </w:tc>
        <w:tc>
          <w:tcPr>
            <w:tcW w:w="8744" w:type="dxa"/>
          </w:tcPr>
          <w:p w:rsidR="00186C98" w:rsidRPr="00BA0019" w:rsidRDefault="00186C98" w:rsidP="00F52738">
            <w:pPr>
              <w:rPr>
                <w:rFonts w:ascii="Times New Roman" w:hAnsi="Times New Roman"/>
                <w:lang w:val="sr-Cyrl-RS"/>
              </w:rPr>
            </w:pPr>
            <w:r w:rsidRPr="00BA0019">
              <w:rPr>
                <w:rFonts w:ascii="Times New Roman" w:hAnsi="Times New Roman"/>
              </w:rPr>
              <w:t>Упознавање са карактеристикама будућих ученика првог разреда, одржавање предавања родитељима, организација заједничких приредби и узајамних посета</w:t>
            </w:r>
          </w:p>
        </w:tc>
      </w:tr>
      <w:tr w:rsidR="00186C98" w:rsidTr="0055061F">
        <w:trPr>
          <w:trHeight w:val="288"/>
        </w:trPr>
        <w:tc>
          <w:tcPr>
            <w:tcW w:w="4518" w:type="dxa"/>
          </w:tcPr>
          <w:p w:rsidR="00186C98" w:rsidRPr="00BA0019" w:rsidRDefault="00186C98" w:rsidP="00186C98">
            <w:pPr>
              <w:rPr>
                <w:rFonts w:ascii="Times New Roman" w:hAnsi="Times New Roman"/>
              </w:rPr>
            </w:pPr>
            <w:r w:rsidRPr="00BA0019">
              <w:rPr>
                <w:rFonts w:ascii="Times New Roman" w:hAnsi="Times New Roman"/>
              </w:rPr>
              <w:t>Црвени крст Сомбор</w:t>
            </w:r>
          </w:p>
        </w:tc>
        <w:tc>
          <w:tcPr>
            <w:tcW w:w="8744" w:type="dxa"/>
          </w:tcPr>
          <w:p w:rsidR="00186C98" w:rsidRPr="00BA0019" w:rsidRDefault="00186C98" w:rsidP="00F52738">
            <w:pPr>
              <w:rPr>
                <w:rFonts w:ascii="Times New Roman" w:hAnsi="Times New Roman"/>
              </w:rPr>
            </w:pPr>
            <w:r w:rsidRPr="00BA0019">
              <w:rPr>
                <w:rFonts w:ascii="Times New Roman" w:hAnsi="Times New Roman"/>
              </w:rPr>
              <w:t xml:space="preserve">Хуманитарне акције </w:t>
            </w:r>
          </w:p>
          <w:p w:rsidR="00186C98" w:rsidRPr="00BA0019" w:rsidRDefault="00186C98" w:rsidP="00F52738">
            <w:pPr>
              <w:rPr>
                <w:rFonts w:ascii="Times New Roman" w:hAnsi="Times New Roman"/>
              </w:rPr>
            </w:pPr>
            <w:r w:rsidRPr="00BA0019">
              <w:rPr>
                <w:rFonts w:ascii="Times New Roman" w:hAnsi="Times New Roman"/>
              </w:rPr>
              <w:t>Обука наших ученика за прву помоћ, пригодна предавања и радионице</w:t>
            </w:r>
          </w:p>
          <w:p w:rsidR="00186C98" w:rsidRPr="00BA0019" w:rsidRDefault="00BA0019" w:rsidP="00F52738">
            <w:pPr>
              <w:rPr>
                <w:rFonts w:ascii="Times New Roman" w:hAnsi="Times New Roman"/>
                <w:lang w:val="sr-Cyrl-RS"/>
              </w:rPr>
            </w:pPr>
            <w:r w:rsidRPr="00BA0019">
              <w:rPr>
                <w:rFonts w:ascii="Times New Roman" w:hAnsi="Times New Roman"/>
                <w:lang w:val="sr-Cyrl-RS"/>
              </w:rPr>
              <w:t>Организација квиза</w:t>
            </w:r>
            <w:r w:rsidR="00186C98" w:rsidRPr="00BA0019">
              <w:rPr>
                <w:rFonts w:ascii="Times New Roman" w:hAnsi="Times New Roman"/>
                <w:lang w:val="sr-Cyrl-RS"/>
              </w:rPr>
              <w:t xml:space="preserve"> „Шта знаш о здрављу“</w:t>
            </w:r>
          </w:p>
        </w:tc>
      </w:tr>
      <w:tr w:rsidR="00186C98" w:rsidTr="0055061F">
        <w:trPr>
          <w:trHeight w:val="288"/>
        </w:trPr>
        <w:tc>
          <w:tcPr>
            <w:tcW w:w="4518" w:type="dxa"/>
          </w:tcPr>
          <w:p w:rsidR="00186C98" w:rsidRPr="00BA0019" w:rsidRDefault="00186C98" w:rsidP="00BA0019">
            <w:pPr>
              <w:rPr>
                <w:rFonts w:ascii="Times New Roman" w:hAnsi="Times New Roman"/>
                <w:lang w:val="sr-Cyrl-RS"/>
              </w:rPr>
            </w:pPr>
            <w:r w:rsidRPr="00BA0019">
              <w:rPr>
                <w:rFonts w:ascii="Times New Roman" w:hAnsi="Times New Roman"/>
              </w:rPr>
              <w:t>Сеоска библиотека</w:t>
            </w:r>
            <w:r w:rsidRPr="00BA0019">
              <w:rPr>
                <w:rFonts w:ascii="Times New Roman" w:hAnsi="Times New Roman"/>
                <w:lang w:val="sr-Cyrl-RS"/>
              </w:rPr>
              <w:t xml:space="preserve"> </w:t>
            </w:r>
          </w:p>
        </w:tc>
        <w:tc>
          <w:tcPr>
            <w:tcW w:w="8744" w:type="dxa"/>
          </w:tcPr>
          <w:p w:rsidR="00186C98" w:rsidRPr="00BA0019" w:rsidRDefault="00186C98" w:rsidP="00F52738">
            <w:pPr>
              <w:rPr>
                <w:rFonts w:ascii="Times New Roman" w:hAnsi="Times New Roman"/>
              </w:rPr>
            </w:pPr>
            <w:r w:rsidRPr="00BA0019">
              <w:rPr>
                <w:rFonts w:ascii="Times New Roman" w:hAnsi="Times New Roman"/>
              </w:rPr>
              <w:t>Учлањивање наших ученика у библиотеку, коришћење књижевне грађе</w:t>
            </w:r>
          </w:p>
        </w:tc>
      </w:tr>
      <w:tr w:rsidR="00186C98" w:rsidTr="0055061F">
        <w:trPr>
          <w:trHeight w:val="288"/>
        </w:trPr>
        <w:tc>
          <w:tcPr>
            <w:tcW w:w="4518" w:type="dxa"/>
          </w:tcPr>
          <w:p w:rsidR="00186C98" w:rsidRPr="00BA0019" w:rsidRDefault="00186C98" w:rsidP="00186C98">
            <w:pPr>
              <w:rPr>
                <w:rFonts w:ascii="Times New Roman" w:hAnsi="Times New Roman"/>
              </w:rPr>
            </w:pPr>
            <w:r w:rsidRPr="00BA0019">
              <w:rPr>
                <w:rFonts w:ascii="Times New Roman" w:hAnsi="Times New Roman"/>
              </w:rPr>
              <w:t>Национална служба за запошљавање</w:t>
            </w:r>
          </w:p>
        </w:tc>
        <w:tc>
          <w:tcPr>
            <w:tcW w:w="8744" w:type="dxa"/>
          </w:tcPr>
          <w:p w:rsidR="00186C98" w:rsidRPr="00BA0019" w:rsidRDefault="00186C98" w:rsidP="00186C98">
            <w:pPr>
              <w:rPr>
                <w:rFonts w:ascii="Times New Roman" w:hAnsi="Times New Roman"/>
              </w:rPr>
            </w:pPr>
            <w:r w:rsidRPr="00BA0019">
              <w:rPr>
                <w:rFonts w:ascii="Times New Roman" w:hAnsi="Times New Roman"/>
              </w:rPr>
              <w:t>Професионално усмеравање ученика</w:t>
            </w:r>
          </w:p>
        </w:tc>
      </w:tr>
      <w:tr w:rsidR="00186C98" w:rsidTr="0055061F">
        <w:trPr>
          <w:trHeight w:val="288"/>
        </w:trPr>
        <w:tc>
          <w:tcPr>
            <w:tcW w:w="4518" w:type="dxa"/>
          </w:tcPr>
          <w:p w:rsidR="00186C98" w:rsidRPr="00BA0019" w:rsidRDefault="00186C98" w:rsidP="00186C98">
            <w:pPr>
              <w:rPr>
                <w:rFonts w:ascii="Times New Roman" w:hAnsi="Times New Roman"/>
              </w:rPr>
            </w:pPr>
            <w:r w:rsidRPr="00BA0019">
              <w:rPr>
                <w:rFonts w:ascii="Times New Roman" w:hAnsi="Times New Roman"/>
              </w:rPr>
              <w:t>СОШО „Вук Караџић“,Сомбор</w:t>
            </w:r>
          </w:p>
        </w:tc>
        <w:tc>
          <w:tcPr>
            <w:tcW w:w="8744" w:type="dxa"/>
          </w:tcPr>
          <w:p w:rsidR="00186C98" w:rsidRPr="00BA0019" w:rsidRDefault="00186C98" w:rsidP="00BA0019">
            <w:pPr>
              <w:rPr>
                <w:rFonts w:ascii="Times New Roman" w:hAnsi="Times New Roman"/>
              </w:rPr>
            </w:pPr>
            <w:r w:rsidRPr="00BA0019">
              <w:rPr>
                <w:rFonts w:ascii="Times New Roman" w:hAnsi="Times New Roman"/>
              </w:rPr>
              <w:t xml:space="preserve">Дефектолошки и логопедски третман ученика који иду по ИОП-у </w:t>
            </w:r>
          </w:p>
        </w:tc>
      </w:tr>
      <w:tr w:rsidR="00186C98" w:rsidTr="0055061F">
        <w:trPr>
          <w:trHeight w:val="288"/>
        </w:trPr>
        <w:tc>
          <w:tcPr>
            <w:tcW w:w="4518" w:type="dxa"/>
          </w:tcPr>
          <w:p w:rsidR="00186C98" w:rsidRPr="00BA0019" w:rsidRDefault="00BA0019" w:rsidP="00186C98">
            <w:pPr>
              <w:rPr>
                <w:rFonts w:ascii="Times New Roman" w:hAnsi="Times New Roman"/>
              </w:rPr>
            </w:pPr>
            <w:r w:rsidRPr="00BA0019">
              <w:rPr>
                <w:rFonts w:ascii="Times New Roman" w:hAnsi="Times New Roman"/>
              </w:rPr>
              <w:t>Културни центар „Лаза Костић“</w:t>
            </w:r>
          </w:p>
        </w:tc>
        <w:tc>
          <w:tcPr>
            <w:tcW w:w="8744" w:type="dxa"/>
          </w:tcPr>
          <w:p w:rsidR="00186C98" w:rsidRPr="00BA0019" w:rsidRDefault="00BA0019" w:rsidP="00F52738">
            <w:pPr>
              <w:rPr>
                <w:rFonts w:ascii="Times New Roman" w:hAnsi="Times New Roman"/>
              </w:rPr>
            </w:pPr>
            <w:r w:rsidRPr="00BA0019">
              <w:rPr>
                <w:rFonts w:ascii="Times New Roman" w:hAnsi="Times New Roman"/>
              </w:rPr>
              <w:t>Радионице, представе, гледање филмова</w:t>
            </w:r>
          </w:p>
        </w:tc>
      </w:tr>
      <w:tr w:rsidR="00BA0019" w:rsidTr="0055061F">
        <w:trPr>
          <w:trHeight w:val="288"/>
        </w:trPr>
        <w:tc>
          <w:tcPr>
            <w:tcW w:w="4518" w:type="dxa"/>
          </w:tcPr>
          <w:p w:rsidR="00BA0019" w:rsidRPr="00BA0019" w:rsidRDefault="00BA0019" w:rsidP="00186C98">
            <w:pPr>
              <w:rPr>
                <w:rFonts w:ascii="Times New Roman" w:hAnsi="Times New Roman"/>
              </w:rPr>
            </w:pPr>
            <w:r w:rsidRPr="00BA0019">
              <w:rPr>
                <w:rFonts w:ascii="Times New Roman" w:hAnsi="Times New Roman"/>
              </w:rPr>
              <w:t>Спортски савез града Сомбора</w:t>
            </w:r>
          </w:p>
        </w:tc>
        <w:tc>
          <w:tcPr>
            <w:tcW w:w="8744" w:type="dxa"/>
          </w:tcPr>
          <w:p w:rsidR="00BA0019" w:rsidRPr="00BA0019" w:rsidRDefault="00BA0019" w:rsidP="00BA0019">
            <w:pPr>
              <w:rPr>
                <w:rFonts w:ascii="Times New Roman" w:hAnsi="Times New Roman"/>
                <w:bCs/>
                <w:sz w:val="28"/>
                <w:szCs w:val="24"/>
                <w:u w:val="single"/>
                <w:lang w:val="sr-Cyrl-RS"/>
              </w:rPr>
            </w:pPr>
            <w:r w:rsidRPr="00BA0019">
              <w:rPr>
                <w:rFonts w:ascii="Times New Roman" w:hAnsi="Times New Roman"/>
              </w:rPr>
              <w:t xml:space="preserve">Организација Фестивала фудбала у школи, набавка наставних средстава за физичко </w:t>
            </w:r>
            <w:r w:rsidRPr="00BA0019">
              <w:rPr>
                <w:rFonts w:ascii="Times New Roman" w:hAnsi="Times New Roman"/>
                <w:lang w:val="sr-Cyrl-RS"/>
              </w:rPr>
              <w:t>васпитање</w:t>
            </w:r>
            <w:r w:rsidRPr="00BA0019">
              <w:rPr>
                <w:rFonts w:ascii="Times New Roman" w:hAnsi="Times New Roman"/>
              </w:rPr>
              <w:t>, РТС крос, Олимпијска стаза</w:t>
            </w:r>
          </w:p>
        </w:tc>
      </w:tr>
    </w:tbl>
    <w:p w:rsidR="00186C98" w:rsidRDefault="00186C98" w:rsidP="00F52738">
      <w:pPr>
        <w:spacing w:after="0" w:line="240" w:lineRule="auto"/>
        <w:rPr>
          <w:lang w:val="sr-Cyrl-RS"/>
        </w:rPr>
      </w:pPr>
    </w:p>
    <w:p w:rsidR="00186C98" w:rsidRPr="00186C98" w:rsidRDefault="00186C98" w:rsidP="00F52738">
      <w:pPr>
        <w:spacing w:after="0" w:line="240" w:lineRule="auto"/>
        <w:rPr>
          <w:rFonts w:ascii="Times New Roman" w:hAnsi="Times New Roman" w:cs="Times New Roman"/>
          <w:bCs/>
          <w:sz w:val="28"/>
          <w:szCs w:val="24"/>
          <w:u w:val="single"/>
          <w:lang w:val="sr-Cyrl-RS"/>
        </w:rPr>
      </w:pPr>
    </w:p>
    <w:p w:rsidR="00BE4D67" w:rsidRDefault="00BE4D67"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5061F" w:rsidRDefault="0055061F" w:rsidP="00F52738">
      <w:pPr>
        <w:spacing w:after="0" w:line="240" w:lineRule="auto"/>
        <w:rPr>
          <w:rFonts w:ascii="Times New Roman" w:hAnsi="Times New Roman" w:cs="Times New Roman"/>
          <w:b/>
        </w:rPr>
      </w:pPr>
    </w:p>
    <w:p w:rsidR="00503D48" w:rsidRPr="0036095A" w:rsidRDefault="00503D48" w:rsidP="0036095A">
      <w:pPr>
        <w:shd w:val="clear" w:color="auto" w:fill="F2F2F2" w:themeFill="background1" w:themeFillShade="F2"/>
        <w:spacing w:after="0" w:line="240" w:lineRule="auto"/>
        <w:rPr>
          <w:sz w:val="24"/>
        </w:rPr>
      </w:pPr>
      <w:r w:rsidRPr="0036095A">
        <w:rPr>
          <w:rFonts w:ascii="Times New Roman" w:hAnsi="Times New Roman" w:cs="Times New Roman"/>
          <w:b/>
          <w:sz w:val="24"/>
        </w:rPr>
        <w:t>X</w:t>
      </w:r>
      <w:r w:rsidRPr="0036095A">
        <w:rPr>
          <w:sz w:val="24"/>
        </w:rPr>
        <w:t xml:space="preserve"> </w:t>
      </w:r>
      <w:r w:rsidRPr="0036095A">
        <w:rPr>
          <w:rFonts w:ascii="Times New Roman" w:hAnsi="Times New Roman"/>
          <w:b/>
          <w:sz w:val="24"/>
        </w:rPr>
        <w:t>ПРАЋЕЊЕ И ЕВАЛУАЦИЈА ГОДИШЊЕГ ПРОГРАМА РАДА ШКОЛЕ</w:t>
      </w:r>
      <w:r w:rsidRPr="0036095A">
        <w:rPr>
          <w:sz w:val="24"/>
        </w:rPr>
        <w:t xml:space="preserve"> </w:t>
      </w:r>
    </w:p>
    <w:p w:rsidR="00E058CF" w:rsidRDefault="00E058CF" w:rsidP="00F52738">
      <w:pPr>
        <w:spacing w:after="0" w:line="240" w:lineRule="auto"/>
      </w:pPr>
    </w:p>
    <w:p w:rsidR="00E058CF" w:rsidRDefault="00E058CF" w:rsidP="00F52738">
      <w:pPr>
        <w:spacing w:after="0" w:line="240" w:lineRule="auto"/>
      </w:pPr>
    </w:p>
    <w:p w:rsidR="00E058CF" w:rsidRDefault="00E058CF" w:rsidP="0055061F">
      <w:pPr>
        <w:spacing w:after="0" w:line="240" w:lineRule="auto"/>
        <w:jc w:val="both"/>
        <w:rPr>
          <w:rFonts w:ascii="Times New Roman" w:hAnsi="Times New Roman" w:cs="Times New Roman"/>
        </w:rPr>
      </w:pPr>
      <w:r w:rsidRPr="0055061F">
        <w:rPr>
          <w:rFonts w:ascii="Times New Roman" w:hAnsi="Times New Roman" w:cs="Times New Roman"/>
        </w:rPr>
        <w:t>Праћење остваривања задатака предвиђених Годишњим планом рада школе ће се, пре свега, оријентисати на правовремено сагледавање нивоа и квалитета радног процеса и постигнутих резултата, откривања недостатака објективне и субјективне природе, предлагање мера за уклањање уочених проблема и слично. Праћење остваривања планираних задатака почиње одмах по доношењу програма рада за текућу школску годину.</w:t>
      </w:r>
    </w:p>
    <w:p w:rsidR="0055061F" w:rsidRPr="0055061F" w:rsidRDefault="0055061F" w:rsidP="0055061F">
      <w:pPr>
        <w:spacing w:after="0" w:line="240" w:lineRule="auto"/>
        <w:jc w:val="both"/>
        <w:rPr>
          <w:rFonts w:ascii="Times New Roman" w:hAnsi="Times New Roman" w:cs="Times New Roman"/>
        </w:rPr>
      </w:pPr>
    </w:p>
    <w:p w:rsidR="0036095A" w:rsidRPr="0055061F" w:rsidRDefault="00E058CF" w:rsidP="0055061F">
      <w:pPr>
        <w:spacing w:after="0" w:line="240" w:lineRule="auto"/>
        <w:jc w:val="both"/>
        <w:rPr>
          <w:rFonts w:ascii="Times New Roman" w:hAnsi="Times New Roman" w:cs="Times New Roman"/>
        </w:rPr>
      </w:pPr>
      <w:r w:rsidRPr="0055061F">
        <w:rPr>
          <w:rFonts w:ascii="Times New Roman" w:hAnsi="Times New Roman" w:cs="Times New Roman"/>
        </w:rPr>
        <w:t xml:space="preserve"> У циљу што потпуније и садржајније реализације Годишњег плана васпитно образовног рада утврђују се следећи задаци: </w:t>
      </w:r>
    </w:p>
    <w:p w:rsidR="0036095A" w:rsidRPr="0055061F" w:rsidRDefault="0036095A" w:rsidP="0055061F">
      <w:pPr>
        <w:spacing w:after="0" w:line="240" w:lineRule="auto"/>
        <w:jc w:val="both"/>
        <w:rPr>
          <w:rFonts w:ascii="Times New Roman" w:hAnsi="Times New Roman" w:cs="Times New Roman"/>
        </w:rPr>
      </w:pPr>
      <w:r w:rsidRPr="0055061F">
        <w:rPr>
          <w:rFonts w:ascii="Times New Roman" w:hAnsi="Times New Roman" w:cs="Times New Roman"/>
          <w:lang w:val="sr-Cyrl-RS"/>
        </w:rPr>
        <w:t>-</w:t>
      </w:r>
      <w:r w:rsidR="00E058CF" w:rsidRPr="0055061F">
        <w:rPr>
          <w:rFonts w:ascii="Times New Roman" w:hAnsi="Times New Roman" w:cs="Times New Roman"/>
        </w:rPr>
        <w:t xml:space="preserve"> У току августа сачинити глобалне планове рада и месечне планове</w:t>
      </w:r>
    </w:p>
    <w:p w:rsidR="0036095A" w:rsidRPr="0055061F" w:rsidRDefault="0036095A" w:rsidP="0055061F">
      <w:pPr>
        <w:spacing w:after="0" w:line="240" w:lineRule="auto"/>
        <w:jc w:val="both"/>
        <w:rPr>
          <w:rFonts w:ascii="Times New Roman" w:hAnsi="Times New Roman" w:cs="Times New Roman"/>
        </w:rPr>
      </w:pPr>
      <w:r w:rsidRPr="0055061F">
        <w:rPr>
          <w:rFonts w:ascii="Times New Roman" w:hAnsi="Times New Roman" w:cs="Times New Roman"/>
        </w:rPr>
        <w:t>-</w:t>
      </w:r>
      <w:r w:rsidR="00E058CF" w:rsidRPr="0055061F">
        <w:rPr>
          <w:rFonts w:ascii="Times New Roman" w:hAnsi="Times New Roman" w:cs="Times New Roman"/>
        </w:rPr>
        <w:t xml:space="preserve"> Месечни планови се предају до петог дана у месецу. Евиденцију и праћење врши педагог школе и директор</w:t>
      </w:r>
    </w:p>
    <w:p w:rsidR="0036095A" w:rsidRPr="0055061F" w:rsidRDefault="0036095A" w:rsidP="0055061F">
      <w:pPr>
        <w:spacing w:after="0" w:line="240" w:lineRule="auto"/>
        <w:jc w:val="both"/>
        <w:rPr>
          <w:rFonts w:ascii="Times New Roman" w:hAnsi="Times New Roman" w:cs="Times New Roman"/>
        </w:rPr>
      </w:pPr>
      <w:r w:rsidRPr="0055061F">
        <w:rPr>
          <w:rFonts w:ascii="Times New Roman" w:hAnsi="Times New Roman" w:cs="Times New Roman"/>
        </w:rPr>
        <w:t xml:space="preserve"> -</w:t>
      </w:r>
      <w:r w:rsidR="00E058CF" w:rsidRPr="0055061F">
        <w:rPr>
          <w:rFonts w:ascii="Times New Roman" w:hAnsi="Times New Roman" w:cs="Times New Roman"/>
        </w:rPr>
        <w:t xml:space="preserve"> За реализацију програма одељењских већа, педагошку евиденцију непосредно су одговорне одељењске старешине</w:t>
      </w:r>
    </w:p>
    <w:p w:rsidR="0036095A" w:rsidRPr="0055061F" w:rsidRDefault="0036095A" w:rsidP="0055061F">
      <w:pPr>
        <w:spacing w:after="0" w:line="240" w:lineRule="auto"/>
        <w:jc w:val="both"/>
        <w:rPr>
          <w:rFonts w:ascii="Times New Roman" w:hAnsi="Times New Roman" w:cs="Times New Roman"/>
        </w:rPr>
      </w:pPr>
      <w:r w:rsidRPr="0055061F">
        <w:rPr>
          <w:rFonts w:ascii="Times New Roman" w:hAnsi="Times New Roman" w:cs="Times New Roman"/>
        </w:rPr>
        <w:t xml:space="preserve"> -</w:t>
      </w:r>
      <w:r w:rsidR="00E058CF" w:rsidRPr="0055061F">
        <w:rPr>
          <w:rFonts w:ascii="Times New Roman" w:hAnsi="Times New Roman" w:cs="Times New Roman"/>
        </w:rPr>
        <w:t xml:space="preserve">Одељењске старешине воде недељну евиденцију реализације прописаног броја часова свих видова образовно-васпитног рада како би се благовремено предузеле мере за надокнаду истих </w:t>
      </w:r>
    </w:p>
    <w:p w:rsidR="0036095A" w:rsidRPr="0055061F" w:rsidRDefault="0036095A" w:rsidP="0055061F">
      <w:pPr>
        <w:spacing w:after="0" w:line="240" w:lineRule="auto"/>
        <w:jc w:val="both"/>
        <w:rPr>
          <w:rFonts w:ascii="Times New Roman" w:hAnsi="Times New Roman" w:cs="Times New Roman"/>
        </w:rPr>
      </w:pPr>
      <w:r w:rsidRPr="0055061F">
        <w:rPr>
          <w:rFonts w:ascii="Times New Roman" w:hAnsi="Times New Roman" w:cs="Times New Roman"/>
        </w:rPr>
        <w:t>-</w:t>
      </w:r>
      <w:r w:rsidR="00E058CF" w:rsidRPr="0055061F">
        <w:rPr>
          <w:rFonts w:ascii="Times New Roman" w:hAnsi="Times New Roman" w:cs="Times New Roman"/>
        </w:rPr>
        <w:t xml:space="preserve">Предметни наставници и наставници разредне наставе воде адекватну педагошку документацију за сваког ученика </w:t>
      </w:r>
    </w:p>
    <w:p w:rsidR="0036095A" w:rsidRPr="0055061F" w:rsidRDefault="0036095A" w:rsidP="0055061F">
      <w:pPr>
        <w:spacing w:after="0" w:line="240" w:lineRule="auto"/>
        <w:jc w:val="both"/>
        <w:rPr>
          <w:rFonts w:ascii="Times New Roman" w:hAnsi="Times New Roman" w:cs="Times New Roman"/>
        </w:rPr>
      </w:pPr>
      <w:r w:rsidRPr="0055061F">
        <w:rPr>
          <w:rFonts w:ascii="Times New Roman" w:hAnsi="Times New Roman" w:cs="Times New Roman"/>
        </w:rPr>
        <w:t>-</w:t>
      </w:r>
      <w:r w:rsidR="00E058CF" w:rsidRPr="0055061F">
        <w:rPr>
          <w:rFonts w:ascii="Times New Roman" w:hAnsi="Times New Roman" w:cs="Times New Roman"/>
        </w:rPr>
        <w:t xml:space="preserve">Педагог и </w:t>
      </w:r>
      <w:r w:rsidRPr="0055061F">
        <w:rPr>
          <w:rFonts w:ascii="Times New Roman" w:hAnsi="Times New Roman" w:cs="Times New Roman"/>
          <w:lang w:val="sr-Cyrl-RS"/>
        </w:rPr>
        <w:t>директор</w:t>
      </w:r>
      <w:r w:rsidR="00E058CF" w:rsidRPr="0055061F">
        <w:rPr>
          <w:rFonts w:ascii="Times New Roman" w:hAnsi="Times New Roman" w:cs="Times New Roman"/>
        </w:rPr>
        <w:t xml:space="preserve"> ће посебно водити рачуна о праћењу успеха ученика, праћењу иновација у настави и примени образовних исхода, угледних часова и остваривању исхода наставе и учења </w:t>
      </w:r>
    </w:p>
    <w:p w:rsidR="0036095A" w:rsidRPr="0055061F" w:rsidRDefault="0036095A" w:rsidP="0055061F">
      <w:pPr>
        <w:spacing w:after="0" w:line="240" w:lineRule="auto"/>
        <w:jc w:val="both"/>
        <w:rPr>
          <w:rFonts w:ascii="Times New Roman" w:hAnsi="Times New Roman" w:cs="Times New Roman"/>
        </w:rPr>
      </w:pPr>
    </w:p>
    <w:p w:rsidR="00E058CF" w:rsidRPr="0055061F" w:rsidRDefault="00E058CF" w:rsidP="0055061F">
      <w:pPr>
        <w:spacing w:after="0" w:line="240" w:lineRule="auto"/>
        <w:jc w:val="both"/>
        <w:rPr>
          <w:rFonts w:ascii="Times New Roman" w:hAnsi="Times New Roman" w:cs="Times New Roman"/>
          <w:lang w:val="sr-Cyrl-RS"/>
        </w:rPr>
      </w:pPr>
      <w:r w:rsidRPr="0055061F">
        <w:rPr>
          <w:rFonts w:ascii="Times New Roman" w:hAnsi="Times New Roman" w:cs="Times New Roman"/>
        </w:rPr>
        <w:t>Степен остварености задатака из плана биће разматран на седницама Педагошког колегијума, стручних већа и Наставничког</w:t>
      </w:r>
      <w:r w:rsidR="0036095A" w:rsidRPr="0055061F">
        <w:rPr>
          <w:rFonts w:ascii="Times New Roman" w:hAnsi="Times New Roman" w:cs="Times New Roman"/>
          <w:lang w:val="sr-Cyrl-RS"/>
        </w:rPr>
        <w:t xml:space="preserve"> већа.</w:t>
      </w:r>
    </w:p>
    <w:p w:rsidR="00E058CF" w:rsidRPr="0055061F" w:rsidRDefault="00E058CF" w:rsidP="0036095A">
      <w:pPr>
        <w:spacing w:after="0" w:line="240" w:lineRule="auto"/>
        <w:jc w:val="both"/>
        <w:rPr>
          <w:rFonts w:ascii="Times New Roman" w:hAnsi="Times New Roman" w:cs="Times New Roman"/>
        </w:rPr>
      </w:pPr>
    </w:p>
    <w:p w:rsidR="00E058CF" w:rsidRPr="0055061F" w:rsidRDefault="00E058CF" w:rsidP="00F52738">
      <w:pPr>
        <w:spacing w:after="0" w:line="240" w:lineRule="auto"/>
        <w:rPr>
          <w:rFonts w:ascii="Times New Roman" w:hAnsi="Times New Roman" w:cs="Times New Roman"/>
          <w:sz w:val="24"/>
        </w:rPr>
      </w:pPr>
    </w:p>
    <w:p w:rsidR="0036095A" w:rsidRPr="0055061F" w:rsidRDefault="0036095A" w:rsidP="00F52738">
      <w:pPr>
        <w:spacing w:after="0" w:line="240" w:lineRule="auto"/>
        <w:rPr>
          <w:rFonts w:ascii="Times New Roman" w:hAnsi="Times New Roman" w:cs="Times New Roman"/>
        </w:rPr>
      </w:pPr>
      <w:r w:rsidRPr="0055061F">
        <w:rPr>
          <w:rFonts w:ascii="Times New Roman" w:hAnsi="Times New Roman" w:cs="Times New Roman"/>
        </w:rPr>
        <w:t xml:space="preserve">Критеријуми за процену остваривања Годишњег плана рада школе: </w:t>
      </w:r>
    </w:p>
    <w:p w:rsidR="0036095A" w:rsidRPr="0055061F" w:rsidRDefault="009A5F0A" w:rsidP="00F52738">
      <w:pPr>
        <w:spacing w:after="0" w:line="240" w:lineRule="auto"/>
        <w:rPr>
          <w:rFonts w:ascii="Times New Roman" w:hAnsi="Times New Roman" w:cs="Times New Roman"/>
        </w:rPr>
      </w:pPr>
      <w:r w:rsidRPr="0055061F">
        <w:rPr>
          <w:rFonts w:ascii="Times New Roman" w:hAnsi="Times New Roman" w:cs="Times New Roman"/>
        </w:rPr>
        <w:t>*</w:t>
      </w:r>
      <w:r w:rsidR="0036095A" w:rsidRPr="0055061F">
        <w:rPr>
          <w:rFonts w:ascii="Times New Roman" w:hAnsi="Times New Roman" w:cs="Times New Roman"/>
        </w:rPr>
        <w:t xml:space="preserve"> успешност ученика на такмичењима и другим манифестацијама </w:t>
      </w:r>
    </w:p>
    <w:p w:rsidR="0036095A" w:rsidRPr="0055061F" w:rsidRDefault="009A5F0A" w:rsidP="00F52738">
      <w:pPr>
        <w:spacing w:after="0" w:line="240" w:lineRule="auto"/>
        <w:rPr>
          <w:rFonts w:ascii="Times New Roman" w:hAnsi="Times New Roman" w:cs="Times New Roman"/>
        </w:rPr>
      </w:pPr>
      <w:r w:rsidRPr="0055061F">
        <w:rPr>
          <w:rFonts w:ascii="Times New Roman" w:hAnsi="Times New Roman" w:cs="Times New Roman"/>
        </w:rPr>
        <w:t>*</w:t>
      </w:r>
      <w:r w:rsidR="0036095A" w:rsidRPr="0055061F">
        <w:rPr>
          <w:rFonts w:ascii="Times New Roman" w:hAnsi="Times New Roman" w:cs="Times New Roman"/>
        </w:rPr>
        <w:t xml:space="preserve"> резултати на екстерним тестовима знања (национално тестирање, завршни испит) </w:t>
      </w:r>
    </w:p>
    <w:p w:rsidR="0036095A" w:rsidRPr="0055061F" w:rsidRDefault="009A5F0A" w:rsidP="00F52738">
      <w:pPr>
        <w:spacing w:after="0" w:line="240" w:lineRule="auto"/>
        <w:rPr>
          <w:rFonts w:ascii="Times New Roman" w:hAnsi="Times New Roman" w:cs="Times New Roman"/>
        </w:rPr>
      </w:pPr>
      <w:r w:rsidRPr="0055061F">
        <w:rPr>
          <w:rFonts w:ascii="Times New Roman" w:hAnsi="Times New Roman" w:cs="Times New Roman"/>
        </w:rPr>
        <w:t>*</w:t>
      </w:r>
      <w:r w:rsidR="0036095A" w:rsidRPr="0055061F">
        <w:rPr>
          <w:rFonts w:ascii="Times New Roman" w:hAnsi="Times New Roman" w:cs="Times New Roman"/>
        </w:rPr>
        <w:t xml:space="preserve"> успешност у настави </w:t>
      </w:r>
    </w:p>
    <w:p w:rsidR="0036095A" w:rsidRPr="0055061F" w:rsidRDefault="009A5F0A" w:rsidP="00F52738">
      <w:pPr>
        <w:spacing w:after="0" w:line="240" w:lineRule="auto"/>
        <w:rPr>
          <w:rFonts w:ascii="Times New Roman" w:hAnsi="Times New Roman" w:cs="Times New Roman"/>
        </w:rPr>
      </w:pPr>
      <w:r w:rsidRPr="0055061F">
        <w:rPr>
          <w:rFonts w:ascii="Times New Roman" w:hAnsi="Times New Roman" w:cs="Times New Roman"/>
        </w:rPr>
        <w:t>*</w:t>
      </w:r>
      <w:r w:rsidR="0036095A" w:rsidRPr="0055061F">
        <w:rPr>
          <w:rFonts w:ascii="Times New Roman" w:hAnsi="Times New Roman" w:cs="Times New Roman"/>
        </w:rPr>
        <w:t xml:space="preserve"> развој ваннаставног рада </w:t>
      </w:r>
    </w:p>
    <w:p w:rsidR="0036095A" w:rsidRPr="0055061F" w:rsidRDefault="009A5F0A" w:rsidP="00F52738">
      <w:pPr>
        <w:spacing w:after="0" w:line="240" w:lineRule="auto"/>
        <w:rPr>
          <w:rFonts w:ascii="Times New Roman" w:hAnsi="Times New Roman" w:cs="Times New Roman"/>
        </w:rPr>
      </w:pPr>
      <w:r w:rsidRPr="0055061F">
        <w:rPr>
          <w:rFonts w:ascii="Times New Roman" w:hAnsi="Times New Roman" w:cs="Times New Roman"/>
        </w:rPr>
        <w:t>*</w:t>
      </w:r>
      <w:r w:rsidR="0036095A" w:rsidRPr="0055061F">
        <w:rPr>
          <w:rFonts w:ascii="Times New Roman" w:hAnsi="Times New Roman" w:cs="Times New Roman"/>
        </w:rPr>
        <w:t xml:space="preserve"> </w:t>
      </w:r>
      <w:r w:rsidRPr="0055061F">
        <w:rPr>
          <w:rFonts w:ascii="Times New Roman" w:hAnsi="Times New Roman" w:cs="Times New Roman"/>
        </w:rPr>
        <w:t xml:space="preserve">праћење уношења иновација у наставни процес </w:t>
      </w:r>
    </w:p>
    <w:p w:rsidR="0036095A" w:rsidRPr="0055061F" w:rsidRDefault="009A5F0A" w:rsidP="00F52738">
      <w:pPr>
        <w:spacing w:after="0" w:line="240" w:lineRule="auto"/>
        <w:rPr>
          <w:rFonts w:ascii="Times New Roman" w:hAnsi="Times New Roman" w:cs="Times New Roman"/>
        </w:rPr>
      </w:pPr>
      <w:r w:rsidRPr="0055061F">
        <w:rPr>
          <w:rFonts w:ascii="Times New Roman" w:hAnsi="Times New Roman" w:cs="Times New Roman"/>
        </w:rPr>
        <w:t>*</w:t>
      </w:r>
      <w:r w:rsidR="0036095A" w:rsidRPr="0055061F">
        <w:rPr>
          <w:rFonts w:ascii="Times New Roman" w:hAnsi="Times New Roman" w:cs="Times New Roman"/>
        </w:rPr>
        <w:t xml:space="preserve"> процена ефеката предузетих мера унапређивања наставног процеса и ваннаставних активности</w:t>
      </w:r>
    </w:p>
    <w:p w:rsidR="009A5F0A" w:rsidRPr="0055061F" w:rsidRDefault="009A5F0A" w:rsidP="00F52738">
      <w:pPr>
        <w:spacing w:after="0" w:line="240" w:lineRule="auto"/>
        <w:rPr>
          <w:rFonts w:ascii="Times New Roman" w:hAnsi="Times New Roman" w:cs="Times New Roman"/>
        </w:rPr>
      </w:pPr>
      <w:r w:rsidRPr="0055061F">
        <w:rPr>
          <w:rFonts w:ascii="Times New Roman" w:hAnsi="Times New Roman" w:cs="Times New Roman"/>
          <w:lang w:val="sr-Cyrl-RS"/>
        </w:rPr>
        <w:t>*</w:t>
      </w:r>
      <w:r w:rsidRPr="0055061F">
        <w:rPr>
          <w:rFonts w:ascii="Times New Roman" w:hAnsi="Times New Roman" w:cs="Times New Roman"/>
        </w:rPr>
        <w:t xml:space="preserve"> Посете наставним часовима</w:t>
      </w:r>
    </w:p>
    <w:p w:rsidR="009A5F0A" w:rsidRPr="0055061F" w:rsidRDefault="009A5F0A" w:rsidP="00F52738">
      <w:pPr>
        <w:spacing w:after="0" w:line="240" w:lineRule="auto"/>
        <w:rPr>
          <w:rFonts w:ascii="Times New Roman" w:hAnsi="Times New Roman" w:cs="Times New Roman"/>
          <w:lang w:val="sr-Cyrl-RS"/>
        </w:rPr>
      </w:pPr>
      <w:r w:rsidRPr="0055061F">
        <w:rPr>
          <w:rFonts w:ascii="Times New Roman" w:hAnsi="Times New Roman" w:cs="Times New Roman"/>
          <w:lang w:val="sr-Cyrl-RS"/>
        </w:rPr>
        <w:t>*</w:t>
      </w:r>
      <w:r w:rsidRPr="0055061F">
        <w:rPr>
          <w:rFonts w:ascii="Times New Roman" w:hAnsi="Times New Roman" w:cs="Times New Roman"/>
        </w:rPr>
        <w:t xml:space="preserve"> Праћење и вредновање квалитета остваривања сарадње са родитељима ученика </w:t>
      </w:r>
      <w:r w:rsidRPr="0055061F">
        <w:rPr>
          <w:rFonts w:ascii="Times New Roman" w:hAnsi="Times New Roman" w:cs="Times New Roman"/>
          <w:lang w:val="sr-Cyrl-RS"/>
        </w:rPr>
        <w:t>(индивидуална сарадња, родитељски састанци, Савет родитеља)</w:t>
      </w:r>
    </w:p>
    <w:p w:rsidR="00E058CF" w:rsidRPr="0055061F" w:rsidRDefault="009A5F0A" w:rsidP="00F52738">
      <w:pPr>
        <w:spacing w:after="0" w:line="240" w:lineRule="auto"/>
        <w:rPr>
          <w:rFonts w:ascii="Times New Roman" w:hAnsi="Times New Roman" w:cs="Times New Roman"/>
        </w:rPr>
      </w:pPr>
      <w:r w:rsidRPr="0055061F">
        <w:rPr>
          <w:rFonts w:ascii="Times New Roman" w:hAnsi="Times New Roman" w:cs="Times New Roman"/>
        </w:rPr>
        <w:t>*</w:t>
      </w:r>
      <w:r w:rsidR="0036095A" w:rsidRPr="0055061F">
        <w:rPr>
          <w:rFonts w:ascii="Times New Roman" w:hAnsi="Times New Roman" w:cs="Times New Roman"/>
        </w:rPr>
        <w:t xml:space="preserve"> задовољство ученика</w:t>
      </w:r>
    </w:p>
    <w:p w:rsidR="009A5F0A" w:rsidRPr="0055061F" w:rsidRDefault="009A5F0A" w:rsidP="009A5F0A">
      <w:pPr>
        <w:pStyle w:val="ListParagraph"/>
        <w:spacing w:after="0" w:line="240" w:lineRule="auto"/>
        <w:ind w:left="360"/>
        <w:rPr>
          <w:rFonts w:ascii="Times New Roman" w:hAnsi="Times New Roman" w:cs="Times New Roman"/>
          <w:sz w:val="24"/>
        </w:rPr>
      </w:pPr>
    </w:p>
    <w:p w:rsidR="00E058CF" w:rsidRPr="0055061F" w:rsidRDefault="00E058CF" w:rsidP="00F52738">
      <w:pPr>
        <w:spacing w:after="0" w:line="240" w:lineRule="auto"/>
        <w:rPr>
          <w:rFonts w:ascii="Times New Roman" w:hAnsi="Times New Roman" w:cs="Times New Roman"/>
          <w:sz w:val="24"/>
        </w:rPr>
      </w:pPr>
    </w:p>
    <w:p w:rsidR="00E058CF" w:rsidRPr="0055061F" w:rsidRDefault="00E058CF" w:rsidP="00F52738">
      <w:pPr>
        <w:spacing w:after="0" w:line="240" w:lineRule="auto"/>
        <w:rPr>
          <w:rFonts w:ascii="Times New Roman" w:hAnsi="Times New Roman" w:cs="Times New Roman"/>
          <w:sz w:val="24"/>
        </w:rPr>
      </w:pPr>
    </w:p>
    <w:p w:rsidR="0036095A" w:rsidRPr="0055061F" w:rsidRDefault="0036095A" w:rsidP="0055061F">
      <w:pPr>
        <w:spacing w:after="0" w:line="240" w:lineRule="auto"/>
        <w:jc w:val="both"/>
        <w:rPr>
          <w:rFonts w:ascii="Times New Roman" w:hAnsi="Times New Roman" w:cs="Times New Roman"/>
        </w:rPr>
      </w:pPr>
      <w:r w:rsidRPr="0055061F">
        <w:rPr>
          <w:rFonts w:ascii="Times New Roman" w:hAnsi="Times New Roman" w:cs="Times New Roman"/>
        </w:rPr>
        <w:t xml:space="preserve">Имајући у виду специфичност праћења остваривања васпитно-образовних задатака, </w:t>
      </w:r>
      <w:r w:rsidRPr="0055061F">
        <w:rPr>
          <w:rFonts w:ascii="Times New Roman" w:hAnsi="Times New Roman" w:cs="Times New Roman"/>
          <w:lang w:val="sr-Cyrl-RS"/>
        </w:rPr>
        <w:t>веома је</w:t>
      </w:r>
      <w:r w:rsidRPr="0055061F">
        <w:rPr>
          <w:rFonts w:ascii="Times New Roman" w:hAnsi="Times New Roman" w:cs="Times New Roman"/>
        </w:rPr>
        <w:t xml:space="preserve"> важно и значајно да се и наставници усмеравају на анализу и самопреиспитивање властитог рада, извођења закључака за даљи успешнији рад и самовредновање. </w:t>
      </w:r>
    </w:p>
    <w:p w:rsidR="0036095A" w:rsidRPr="0055061F" w:rsidRDefault="0036095A" w:rsidP="0055061F">
      <w:pPr>
        <w:spacing w:after="0" w:line="240" w:lineRule="auto"/>
        <w:jc w:val="both"/>
        <w:rPr>
          <w:rFonts w:ascii="Times New Roman" w:hAnsi="Times New Roman" w:cs="Times New Roman"/>
        </w:rPr>
      </w:pPr>
    </w:p>
    <w:p w:rsidR="009A5F0A" w:rsidRPr="0055061F" w:rsidRDefault="0036095A" w:rsidP="0055061F">
      <w:pPr>
        <w:spacing w:after="0" w:line="240" w:lineRule="auto"/>
        <w:jc w:val="both"/>
        <w:rPr>
          <w:rFonts w:ascii="Times New Roman" w:hAnsi="Times New Roman" w:cs="Times New Roman"/>
        </w:rPr>
      </w:pPr>
      <w:r w:rsidRPr="0055061F">
        <w:rPr>
          <w:rFonts w:ascii="Times New Roman" w:hAnsi="Times New Roman" w:cs="Times New Roman"/>
        </w:rPr>
        <w:t xml:space="preserve">Остваривање програмских задатака пратиће се систематски у току целе године од стране директора, </w:t>
      </w:r>
      <w:r w:rsidRPr="0055061F">
        <w:rPr>
          <w:rFonts w:ascii="Times New Roman" w:hAnsi="Times New Roman" w:cs="Times New Roman"/>
          <w:lang w:val="sr-Cyrl-RS"/>
        </w:rPr>
        <w:t>педагога</w:t>
      </w:r>
      <w:r w:rsidRPr="0055061F">
        <w:rPr>
          <w:rFonts w:ascii="Times New Roman" w:hAnsi="Times New Roman" w:cs="Times New Roman"/>
        </w:rPr>
        <w:t xml:space="preserve"> и руководилаца стручних већа. Остваривање Годишњег плана рада школе у целости прати директор школе. Такође, </w:t>
      </w:r>
      <w:r w:rsidRPr="0055061F">
        <w:rPr>
          <w:rFonts w:ascii="Times New Roman" w:hAnsi="Times New Roman" w:cs="Times New Roman"/>
          <w:lang w:val="sr-Cyrl-RS"/>
        </w:rPr>
        <w:t>педагог</w:t>
      </w:r>
      <w:r w:rsidRPr="0055061F">
        <w:rPr>
          <w:rFonts w:ascii="Times New Roman" w:hAnsi="Times New Roman" w:cs="Times New Roman"/>
        </w:rPr>
        <w:t xml:space="preserve"> на крају школске године сачињава Извештајо раду школе </w:t>
      </w:r>
      <w:r w:rsidRPr="0055061F">
        <w:rPr>
          <w:rFonts w:ascii="Times New Roman" w:hAnsi="Times New Roman" w:cs="Times New Roman"/>
          <w:lang w:val="sr-Cyrl-RS"/>
        </w:rPr>
        <w:t xml:space="preserve">, а директор </w:t>
      </w:r>
      <w:r w:rsidRPr="0055061F">
        <w:rPr>
          <w:rFonts w:ascii="Times New Roman" w:hAnsi="Times New Roman" w:cs="Times New Roman"/>
        </w:rPr>
        <w:t>Извештај о раду директора школе.</w:t>
      </w:r>
    </w:p>
    <w:p w:rsidR="009A5F0A" w:rsidRDefault="009A5F0A" w:rsidP="00F52738">
      <w:pPr>
        <w:spacing w:after="0" w:line="240" w:lineRule="auto"/>
      </w:pPr>
    </w:p>
    <w:p w:rsidR="009A5F0A" w:rsidRDefault="009A5F0A" w:rsidP="00F52738">
      <w:pPr>
        <w:spacing w:after="0" w:line="240" w:lineRule="auto"/>
      </w:pPr>
    </w:p>
    <w:p w:rsidR="009A5F0A" w:rsidRPr="009A5F0A" w:rsidRDefault="009A5F0A" w:rsidP="00F52738">
      <w:pPr>
        <w:spacing w:after="0" w:line="240" w:lineRule="auto"/>
        <w:rPr>
          <w:rFonts w:ascii="Times New Roman" w:hAnsi="Times New Roman" w:cs="Times New Roman"/>
          <w:b/>
          <w:sz w:val="24"/>
          <w:u w:val="single"/>
          <w:lang w:val="sr-Cyrl-RS"/>
        </w:rPr>
      </w:pPr>
      <w:r w:rsidRPr="009A5F0A">
        <w:rPr>
          <w:rFonts w:ascii="Times New Roman" w:hAnsi="Times New Roman" w:cs="Times New Roman"/>
          <w:b/>
          <w:sz w:val="24"/>
          <w:u w:val="single"/>
          <w:lang w:val="sr-Cyrl-RS"/>
        </w:rPr>
        <w:t>ПРИЛОЗИ</w:t>
      </w:r>
    </w:p>
    <w:p w:rsidR="009A5F0A" w:rsidRDefault="009A5F0A" w:rsidP="00F52738">
      <w:pPr>
        <w:spacing w:after="0" w:line="240" w:lineRule="auto"/>
      </w:pPr>
    </w:p>
    <w:p w:rsidR="009A5F0A" w:rsidRDefault="009A5F0A" w:rsidP="00F52738">
      <w:pPr>
        <w:spacing w:after="0" w:line="240" w:lineRule="auto"/>
        <w:rPr>
          <w:rFonts w:ascii="Times New Roman" w:hAnsi="Times New Roman" w:cs="Times New Roman"/>
          <w:b/>
        </w:rPr>
      </w:pPr>
    </w:p>
    <w:p w:rsidR="00DA211A" w:rsidRPr="00DA211A" w:rsidRDefault="00DA211A" w:rsidP="00F52738">
      <w:pPr>
        <w:spacing w:after="0" w:line="240" w:lineRule="auto"/>
        <w:rPr>
          <w:rFonts w:ascii="Times New Roman" w:hAnsi="Times New Roman" w:cs="Times New Roman"/>
          <w:b/>
          <w:bCs/>
          <w:sz w:val="24"/>
          <w:szCs w:val="24"/>
          <w:lang w:val="sr-Cyrl-RS"/>
        </w:rPr>
      </w:pPr>
      <w:r w:rsidRPr="00DA211A">
        <w:rPr>
          <w:rFonts w:ascii="Times New Roman" w:hAnsi="Times New Roman" w:cs="Times New Roman"/>
          <w:b/>
        </w:rPr>
        <w:t xml:space="preserve">ПЛАН ПОСЕТЕ ЧАСОВИМА </w:t>
      </w:r>
    </w:p>
    <w:p w:rsidR="00F52738" w:rsidRPr="00DA211A" w:rsidRDefault="00F52738" w:rsidP="00DA211A">
      <w:pPr>
        <w:spacing w:after="0" w:line="240" w:lineRule="auto"/>
        <w:jc w:val="center"/>
        <w:textAlignment w:val="baseline"/>
        <w:rPr>
          <w:rFonts w:ascii="Times New Roman" w:eastAsia="Times New Roman" w:hAnsi="Times New Roman" w:cs="Times New Roman"/>
          <w:b/>
          <w:sz w:val="28"/>
          <w:lang w:val="sr-Cyrl-RS"/>
        </w:rPr>
      </w:pPr>
      <w:r w:rsidRPr="00F52738">
        <w:rPr>
          <w:rFonts w:ascii="Times New Roman" w:eastAsia="Times New Roman" w:hAnsi="Times New Roman" w:cs="Times New Roman"/>
        </w:rPr>
        <w:t> </w:t>
      </w:r>
    </w:p>
    <w:p w:rsidR="00F52738" w:rsidRDefault="00DA211A" w:rsidP="00F52738">
      <w:pPr>
        <w:rPr>
          <w:rFonts w:ascii="Times New Roman" w:hAnsi="Times New Roman" w:cs="Times New Roman"/>
        </w:rPr>
      </w:pPr>
      <w:r w:rsidRPr="00DA211A">
        <w:rPr>
          <w:rFonts w:ascii="Times New Roman" w:hAnsi="Times New Roman" w:cs="Times New Roman"/>
        </w:rPr>
        <w:t>Инструктивно</w:t>
      </w:r>
      <w:r w:rsidRPr="00DA211A">
        <w:rPr>
          <w:rFonts w:ascii="Times New Roman" w:hAnsi="Times New Roman" w:cs="Times New Roman"/>
          <w:lang w:val="sr-Cyrl-RS"/>
        </w:rPr>
        <w:t>-</w:t>
      </w:r>
      <w:r w:rsidRPr="00DA211A">
        <w:rPr>
          <w:rFonts w:ascii="Times New Roman" w:hAnsi="Times New Roman" w:cs="Times New Roman"/>
        </w:rPr>
        <w:t xml:space="preserve"> педагошки рад ће се остварити на часовима редовне наставе, допунске, додатне и </w:t>
      </w:r>
      <w:r w:rsidRPr="00DA211A">
        <w:rPr>
          <w:rFonts w:ascii="Times New Roman" w:hAnsi="Times New Roman" w:cs="Times New Roman"/>
          <w:lang w:val="sr-Cyrl-RS"/>
        </w:rPr>
        <w:t>часовима секција.</w:t>
      </w:r>
      <w:r w:rsidRPr="00DA211A">
        <w:rPr>
          <w:rFonts w:ascii="Times New Roman" w:hAnsi="Times New Roman" w:cs="Times New Roman"/>
        </w:rPr>
        <w:t xml:space="preserve"> </w:t>
      </w:r>
      <w:r>
        <w:rPr>
          <w:rFonts w:ascii="Times New Roman" w:hAnsi="Times New Roman" w:cs="Times New Roman"/>
          <w:lang w:val="sr-Cyrl-RS"/>
        </w:rPr>
        <w:t>Посете часовима</w:t>
      </w:r>
      <w:r w:rsidRPr="00DA211A">
        <w:rPr>
          <w:rFonts w:ascii="Times New Roman" w:hAnsi="Times New Roman" w:cs="Times New Roman"/>
        </w:rPr>
        <w:t xml:space="preserve"> </w:t>
      </w:r>
      <w:r w:rsidR="008F16DC">
        <w:rPr>
          <w:rFonts w:ascii="Times New Roman" w:hAnsi="Times New Roman" w:cs="Times New Roman"/>
          <w:lang w:val="sr-Cyrl-RS"/>
        </w:rPr>
        <w:t>вршиће директор и педагог, биће</w:t>
      </w:r>
      <w:r w:rsidRPr="00DA211A">
        <w:rPr>
          <w:rFonts w:ascii="Times New Roman" w:hAnsi="Times New Roman" w:cs="Times New Roman"/>
        </w:rPr>
        <w:t xml:space="preserve"> најављен</w:t>
      </w:r>
      <w:r>
        <w:rPr>
          <w:rFonts w:ascii="Times New Roman" w:hAnsi="Times New Roman" w:cs="Times New Roman"/>
          <w:lang w:val="sr-Cyrl-RS"/>
        </w:rPr>
        <w:t>е</w:t>
      </w:r>
      <w:r>
        <w:rPr>
          <w:rFonts w:ascii="Times New Roman" w:hAnsi="Times New Roman" w:cs="Times New Roman"/>
        </w:rPr>
        <w:t xml:space="preserve"> , а распоред посета</w:t>
      </w:r>
      <w:r w:rsidRPr="00DA211A">
        <w:rPr>
          <w:rFonts w:ascii="Times New Roman" w:hAnsi="Times New Roman" w:cs="Times New Roman"/>
        </w:rPr>
        <w:t xml:space="preserve"> благовремено истакнут на видном месту у зборници.</w:t>
      </w:r>
    </w:p>
    <w:p w:rsidR="005D79EF" w:rsidRPr="00DA211A" w:rsidRDefault="005D79EF" w:rsidP="00F52738">
      <w:pPr>
        <w:rPr>
          <w:rFonts w:ascii="Times New Roman" w:hAnsi="Times New Roman" w:cs="Times New Roman"/>
        </w:rPr>
      </w:pPr>
    </w:p>
    <w:tbl>
      <w:tblPr>
        <w:tblStyle w:val="TableGrid"/>
        <w:tblW w:w="0" w:type="auto"/>
        <w:tblLook w:val="04A0" w:firstRow="1" w:lastRow="0" w:firstColumn="1" w:lastColumn="0" w:noHBand="0" w:noVBand="1"/>
      </w:tblPr>
      <w:tblGrid>
        <w:gridCol w:w="516"/>
        <w:gridCol w:w="2922"/>
        <w:gridCol w:w="3216"/>
        <w:gridCol w:w="2202"/>
        <w:gridCol w:w="1512"/>
        <w:gridCol w:w="2894"/>
      </w:tblGrid>
      <w:tr w:rsidR="005D79EF" w:rsidTr="00E75D8D">
        <w:tc>
          <w:tcPr>
            <w:tcW w:w="13262" w:type="dxa"/>
            <w:gridSpan w:val="6"/>
          </w:tcPr>
          <w:p w:rsidR="005D79EF" w:rsidRPr="00F135FC" w:rsidRDefault="005D79EF" w:rsidP="005D79EF">
            <w:pPr>
              <w:jc w:val="center"/>
              <w:rPr>
                <w:rFonts w:ascii="Times New Roman" w:hAnsi="Times New Roman"/>
                <w:b/>
                <w:lang w:val="sr-Cyrl-RS"/>
              </w:rPr>
            </w:pPr>
            <w:r w:rsidRPr="00F135FC">
              <w:rPr>
                <w:rFonts w:ascii="Times New Roman" w:hAnsi="Times New Roman"/>
                <w:b/>
                <w:sz w:val="24"/>
                <w:lang w:val="sr-Cyrl-RS"/>
              </w:rPr>
              <w:t>ПРВО  ПОЛУГОДИШТЕ</w:t>
            </w:r>
          </w:p>
        </w:tc>
      </w:tr>
      <w:tr w:rsidR="004400C7" w:rsidTr="00E75D8D">
        <w:tc>
          <w:tcPr>
            <w:tcW w:w="516" w:type="dxa"/>
          </w:tcPr>
          <w:p w:rsidR="004400C7" w:rsidRDefault="004400C7" w:rsidP="00F52738">
            <w:pPr>
              <w:rPr>
                <w:rFonts w:ascii="Times New Roman" w:hAnsi="Times New Roman"/>
                <w:sz w:val="24"/>
                <w:szCs w:val="24"/>
                <w:lang w:val="sr-Cyrl-RS"/>
              </w:rPr>
            </w:pPr>
          </w:p>
        </w:tc>
        <w:tc>
          <w:tcPr>
            <w:tcW w:w="2922" w:type="dxa"/>
          </w:tcPr>
          <w:p w:rsidR="004400C7" w:rsidRDefault="004400C7" w:rsidP="00F52738">
            <w:pPr>
              <w:rPr>
                <w:rFonts w:ascii="Times New Roman" w:hAnsi="Times New Roman"/>
                <w:sz w:val="24"/>
                <w:szCs w:val="24"/>
                <w:lang w:val="sr-Cyrl-RS"/>
              </w:rPr>
            </w:pPr>
            <w:r>
              <w:rPr>
                <w:rFonts w:ascii="Times New Roman" w:hAnsi="Times New Roman"/>
                <w:sz w:val="24"/>
                <w:szCs w:val="24"/>
                <w:lang w:val="sr-Cyrl-RS"/>
              </w:rPr>
              <w:t>Име и презиме наставника</w:t>
            </w:r>
          </w:p>
        </w:tc>
        <w:tc>
          <w:tcPr>
            <w:tcW w:w="3216" w:type="dxa"/>
          </w:tcPr>
          <w:p w:rsidR="004400C7" w:rsidRPr="005D79EF" w:rsidRDefault="004400C7" w:rsidP="005D79EF">
            <w:pPr>
              <w:jc w:val="center"/>
              <w:rPr>
                <w:rFonts w:ascii="Times New Roman" w:hAnsi="Times New Roman"/>
                <w:sz w:val="24"/>
                <w:szCs w:val="24"/>
                <w:lang w:val="sr-Cyrl-RS"/>
              </w:rPr>
            </w:pPr>
            <w:r w:rsidRPr="005D79EF">
              <w:rPr>
                <w:rFonts w:ascii="Times New Roman" w:hAnsi="Times New Roman"/>
                <w:sz w:val="24"/>
                <w:szCs w:val="24"/>
                <w:lang w:val="sr-Cyrl-RS"/>
              </w:rPr>
              <w:t>предмет</w:t>
            </w:r>
          </w:p>
        </w:tc>
        <w:tc>
          <w:tcPr>
            <w:tcW w:w="2202" w:type="dxa"/>
          </w:tcPr>
          <w:p w:rsidR="004400C7" w:rsidRPr="005D79EF" w:rsidRDefault="005D79EF" w:rsidP="005D79EF">
            <w:pPr>
              <w:jc w:val="center"/>
              <w:rPr>
                <w:rFonts w:ascii="Times New Roman" w:hAnsi="Times New Roman"/>
                <w:sz w:val="24"/>
                <w:szCs w:val="24"/>
                <w:lang w:val="sr-Cyrl-RS"/>
              </w:rPr>
            </w:pPr>
            <w:r>
              <w:rPr>
                <w:rFonts w:ascii="Times New Roman" w:hAnsi="Times New Roman"/>
                <w:sz w:val="24"/>
                <w:szCs w:val="24"/>
                <w:lang w:val="sr-Cyrl-RS"/>
              </w:rPr>
              <w:t>в</w:t>
            </w:r>
            <w:r w:rsidRPr="005D79EF">
              <w:rPr>
                <w:rFonts w:ascii="Times New Roman" w:hAnsi="Times New Roman"/>
                <w:sz w:val="24"/>
                <w:szCs w:val="24"/>
                <w:lang w:val="sr-Cyrl-RS"/>
              </w:rPr>
              <w:t>реме</w:t>
            </w:r>
          </w:p>
        </w:tc>
        <w:tc>
          <w:tcPr>
            <w:tcW w:w="1512" w:type="dxa"/>
          </w:tcPr>
          <w:p w:rsidR="004400C7" w:rsidRPr="005D79EF" w:rsidRDefault="005D79EF" w:rsidP="005D79EF">
            <w:pPr>
              <w:jc w:val="center"/>
              <w:rPr>
                <w:rFonts w:ascii="Times New Roman" w:hAnsi="Times New Roman"/>
                <w:sz w:val="24"/>
                <w:szCs w:val="24"/>
                <w:lang w:val="sr-Cyrl-RS"/>
              </w:rPr>
            </w:pPr>
            <w:r w:rsidRPr="005D79EF">
              <w:rPr>
                <w:rFonts w:ascii="Times New Roman" w:hAnsi="Times New Roman"/>
                <w:sz w:val="24"/>
                <w:szCs w:val="24"/>
                <w:lang w:val="sr-Cyrl-RS"/>
              </w:rPr>
              <w:t>разред</w:t>
            </w:r>
          </w:p>
        </w:tc>
        <w:tc>
          <w:tcPr>
            <w:tcW w:w="2894" w:type="dxa"/>
          </w:tcPr>
          <w:p w:rsidR="004400C7" w:rsidRPr="005D79EF" w:rsidRDefault="005D79EF" w:rsidP="005D79EF">
            <w:pPr>
              <w:jc w:val="center"/>
              <w:rPr>
                <w:rFonts w:ascii="Times New Roman" w:hAnsi="Times New Roman"/>
                <w:sz w:val="24"/>
                <w:szCs w:val="24"/>
                <w:lang w:val="sr-Cyrl-RS"/>
              </w:rPr>
            </w:pPr>
            <w:r w:rsidRPr="005D79EF">
              <w:rPr>
                <w:rFonts w:ascii="Times New Roman" w:hAnsi="Times New Roman"/>
              </w:rPr>
              <w:t>посету часа врши</w:t>
            </w:r>
          </w:p>
        </w:tc>
      </w:tr>
      <w:tr w:rsidR="004400C7" w:rsidTr="00E75D8D">
        <w:tc>
          <w:tcPr>
            <w:tcW w:w="516"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1.</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Мирјана Егић</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разредна настава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E75D8D" w:rsidP="00E75D8D">
            <w:pPr>
              <w:jc w:val="center"/>
              <w:rPr>
                <w:rFonts w:ascii="Times New Roman" w:hAnsi="Times New Roman"/>
                <w:sz w:val="24"/>
                <w:szCs w:val="24"/>
                <w:lang w:val="sr-Cyrl-RS"/>
              </w:rPr>
            </w:pPr>
            <w:r>
              <w:rPr>
                <w:rFonts w:ascii="Times New Roman" w:hAnsi="Times New Roman"/>
                <w:sz w:val="24"/>
                <w:szCs w:val="24"/>
                <w:lang w:val="sr-Cyrl-RS"/>
              </w:rPr>
              <w:t>1.</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2.</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Марија Зарубица</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разредна настава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E75D8D" w:rsidP="00E75D8D">
            <w:pPr>
              <w:jc w:val="center"/>
              <w:rPr>
                <w:rFonts w:ascii="Times New Roman" w:hAnsi="Times New Roman"/>
                <w:sz w:val="24"/>
                <w:szCs w:val="24"/>
                <w:lang w:val="sr-Cyrl-RS"/>
              </w:rPr>
            </w:pPr>
            <w:r>
              <w:rPr>
                <w:rFonts w:ascii="Times New Roman" w:hAnsi="Times New Roman"/>
                <w:sz w:val="24"/>
                <w:szCs w:val="24"/>
                <w:lang w:val="sr-Cyrl-RS"/>
              </w:rPr>
              <w:t>2.</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3.</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Драгана Каран</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разредна настава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E75D8D" w:rsidP="00E75D8D">
            <w:pPr>
              <w:jc w:val="center"/>
              <w:rPr>
                <w:rFonts w:ascii="Times New Roman" w:hAnsi="Times New Roman"/>
                <w:sz w:val="24"/>
                <w:szCs w:val="24"/>
                <w:lang w:val="sr-Cyrl-RS"/>
              </w:rPr>
            </w:pPr>
            <w:r>
              <w:rPr>
                <w:rFonts w:ascii="Times New Roman" w:hAnsi="Times New Roman"/>
                <w:sz w:val="24"/>
                <w:szCs w:val="24"/>
                <w:lang w:val="sr-Cyrl-RS"/>
              </w:rPr>
              <w:t>3.</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4.</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Бојана Добриловић</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разредна настава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E75D8D" w:rsidP="00E75D8D">
            <w:pPr>
              <w:jc w:val="center"/>
              <w:rPr>
                <w:rFonts w:ascii="Times New Roman" w:hAnsi="Times New Roman"/>
                <w:sz w:val="24"/>
                <w:szCs w:val="24"/>
                <w:lang w:val="sr-Cyrl-RS"/>
              </w:rPr>
            </w:pPr>
            <w:r>
              <w:rPr>
                <w:rFonts w:ascii="Times New Roman" w:hAnsi="Times New Roman"/>
                <w:sz w:val="24"/>
                <w:szCs w:val="24"/>
                <w:lang w:val="sr-Cyrl-RS"/>
              </w:rPr>
              <w:t>4.</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Pr="007B12A3" w:rsidRDefault="007B12A3" w:rsidP="007B12A3">
            <w:pPr>
              <w:rPr>
                <w:rFonts w:ascii="Times New Roman" w:hAnsi="Times New Roman"/>
                <w:lang w:val="sr-Cyrl-RS"/>
              </w:rPr>
            </w:pPr>
            <w:r w:rsidRPr="007B12A3">
              <w:rPr>
                <w:rFonts w:ascii="Times New Roman" w:hAnsi="Times New Roman"/>
                <w:sz w:val="24"/>
                <w:lang w:val="sr-Cyrl-RS"/>
              </w:rPr>
              <w:t>5.</w:t>
            </w:r>
          </w:p>
        </w:tc>
        <w:tc>
          <w:tcPr>
            <w:tcW w:w="2922" w:type="dxa"/>
          </w:tcPr>
          <w:p w:rsidR="007B12A3" w:rsidRDefault="007B12A3" w:rsidP="00F52738">
            <w:pPr>
              <w:rPr>
                <w:rFonts w:ascii="Times New Roman" w:hAnsi="Times New Roman"/>
                <w:sz w:val="24"/>
                <w:szCs w:val="24"/>
                <w:lang w:val="sr-Cyrl-RS"/>
              </w:rPr>
            </w:pPr>
            <w:r>
              <w:rPr>
                <w:rFonts w:ascii="Times New Roman" w:hAnsi="Times New Roman"/>
                <w:sz w:val="24"/>
                <w:szCs w:val="24"/>
                <w:lang w:val="sr-Cyrl-RS"/>
              </w:rPr>
              <w:t>Адријана Бачић</w:t>
            </w:r>
          </w:p>
        </w:tc>
        <w:tc>
          <w:tcPr>
            <w:tcW w:w="3216" w:type="dxa"/>
          </w:tcPr>
          <w:p w:rsidR="007B12A3" w:rsidRDefault="007B12A3" w:rsidP="00F52738">
            <w:pPr>
              <w:rPr>
                <w:rFonts w:ascii="Times New Roman" w:hAnsi="Times New Roman"/>
                <w:sz w:val="24"/>
                <w:szCs w:val="24"/>
                <w:lang w:val="sr-Cyrl-RS"/>
              </w:rPr>
            </w:pPr>
            <w:r>
              <w:rPr>
                <w:rFonts w:ascii="Times New Roman" w:hAnsi="Times New Roman"/>
                <w:sz w:val="24"/>
                <w:szCs w:val="24"/>
                <w:lang w:val="sr-Cyrl-RS"/>
              </w:rPr>
              <w:t xml:space="preserve">енглески језик </w:t>
            </w:r>
          </w:p>
        </w:tc>
        <w:tc>
          <w:tcPr>
            <w:tcW w:w="2202" w:type="dxa"/>
          </w:tcPr>
          <w:p w:rsidR="007B12A3"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7B12A3" w:rsidRDefault="00E75D8D" w:rsidP="00E75D8D">
            <w:pPr>
              <w:jc w:val="center"/>
              <w:rPr>
                <w:rFonts w:ascii="Times New Roman" w:hAnsi="Times New Roman"/>
                <w:sz w:val="24"/>
                <w:szCs w:val="24"/>
                <w:lang w:val="sr-Cyrl-RS"/>
              </w:rPr>
            </w:pPr>
            <w:r>
              <w:rPr>
                <w:rFonts w:ascii="Times New Roman" w:hAnsi="Times New Roman"/>
                <w:sz w:val="24"/>
                <w:szCs w:val="24"/>
                <w:lang w:val="sr-Cyrl-RS"/>
              </w:rPr>
              <w:t>3.</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6</w:t>
            </w:r>
            <w:r w:rsidR="005D79EF">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Љиљана Мирић</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српски језик и књижевност</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E75D8D" w:rsidP="00E75D8D">
            <w:pPr>
              <w:jc w:val="center"/>
              <w:rPr>
                <w:rFonts w:ascii="Times New Roman" w:hAnsi="Times New Roman"/>
                <w:sz w:val="24"/>
                <w:szCs w:val="24"/>
                <w:lang w:val="sr-Cyrl-RS"/>
              </w:rPr>
            </w:pPr>
            <w:r>
              <w:rPr>
                <w:rFonts w:ascii="Times New Roman" w:hAnsi="Times New Roman"/>
                <w:sz w:val="24"/>
                <w:szCs w:val="24"/>
                <w:lang w:val="sr-Cyrl-RS"/>
              </w:rPr>
              <w:t>5.</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7</w:t>
            </w:r>
            <w:r w:rsidR="005D79EF">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Тања Беретић</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енглески језик</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E75D8D" w:rsidP="00E75D8D">
            <w:pPr>
              <w:jc w:val="center"/>
              <w:rPr>
                <w:rFonts w:ascii="Times New Roman" w:hAnsi="Times New Roman"/>
                <w:sz w:val="24"/>
                <w:szCs w:val="24"/>
                <w:lang w:val="sr-Cyrl-RS"/>
              </w:rPr>
            </w:pPr>
            <w:r>
              <w:rPr>
                <w:rFonts w:ascii="Times New Roman" w:hAnsi="Times New Roman"/>
                <w:sz w:val="24"/>
                <w:szCs w:val="24"/>
                <w:lang w:val="sr-Cyrl-RS"/>
              </w:rPr>
              <w:t>6.</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8</w:t>
            </w:r>
            <w:r w:rsidR="005D79EF">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Владимир Пеурача</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историја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7.</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9</w:t>
            </w:r>
            <w:r w:rsidR="005D79EF">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Гордана Танић</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географија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8.</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10</w:t>
            </w:r>
            <w:r w:rsidR="005D79EF">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Бранка Ковач</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биологија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6.</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7B12A3">
            <w:pPr>
              <w:rPr>
                <w:rFonts w:ascii="Times New Roman" w:hAnsi="Times New Roman"/>
                <w:sz w:val="24"/>
                <w:szCs w:val="24"/>
                <w:lang w:val="sr-Cyrl-RS"/>
              </w:rPr>
            </w:pPr>
            <w:r>
              <w:rPr>
                <w:rFonts w:ascii="Times New Roman" w:hAnsi="Times New Roman"/>
                <w:sz w:val="24"/>
                <w:szCs w:val="24"/>
                <w:lang w:val="sr-Cyrl-RS"/>
              </w:rPr>
              <w:t>1</w:t>
            </w:r>
            <w:r w:rsidR="007B12A3">
              <w:rPr>
                <w:rFonts w:ascii="Times New Roman" w:hAnsi="Times New Roman"/>
                <w:sz w:val="24"/>
                <w:szCs w:val="24"/>
                <w:lang w:val="sr-Cyrl-RS"/>
              </w:rPr>
              <w:t>1</w:t>
            </w:r>
            <w:r>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Велимир Стојаков</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математика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5.</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7B12A3">
            <w:pPr>
              <w:rPr>
                <w:rFonts w:ascii="Times New Roman" w:hAnsi="Times New Roman"/>
                <w:sz w:val="24"/>
                <w:szCs w:val="24"/>
                <w:lang w:val="sr-Cyrl-RS"/>
              </w:rPr>
            </w:pPr>
            <w:r>
              <w:rPr>
                <w:rFonts w:ascii="Times New Roman" w:hAnsi="Times New Roman"/>
                <w:sz w:val="24"/>
                <w:szCs w:val="24"/>
                <w:lang w:val="sr-Cyrl-RS"/>
              </w:rPr>
              <w:t>1</w:t>
            </w:r>
            <w:r w:rsidR="007B12A3">
              <w:rPr>
                <w:rFonts w:ascii="Times New Roman" w:hAnsi="Times New Roman"/>
                <w:sz w:val="24"/>
                <w:szCs w:val="24"/>
                <w:lang w:val="sr-Cyrl-RS"/>
              </w:rPr>
              <w:t>2</w:t>
            </w:r>
            <w:r>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Мирко Ђуричић</w:t>
            </w:r>
          </w:p>
        </w:tc>
        <w:tc>
          <w:tcPr>
            <w:tcW w:w="3216" w:type="dxa"/>
          </w:tcPr>
          <w:p w:rsidR="004400C7" w:rsidRDefault="007B12A3" w:rsidP="007B12A3">
            <w:pPr>
              <w:rPr>
                <w:rFonts w:ascii="Times New Roman" w:hAnsi="Times New Roman"/>
                <w:sz w:val="24"/>
                <w:szCs w:val="24"/>
                <w:lang w:val="sr-Cyrl-RS"/>
              </w:rPr>
            </w:pPr>
            <w:r>
              <w:rPr>
                <w:rFonts w:ascii="Times New Roman" w:hAnsi="Times New Roman"/>
                <w:sz w:val="24"/>
                <w:szCs w:val="24"/>
                <w:lang w:val="sr-Cyrl-RS"/>
              </w:rPr>
              <w:t>физика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6.</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7B12A3">
            <w:pPr>
              <w:rPr>
                <w:rFonts w:ascii="Times New Roman" w:hAnsi="Times New Roman"/>
                <w:sz w:val="24"/>
                <w:szCs w:val="24"/>
                <w:lang w:val="sr-Cyrl-RS"/>
              </w:rPr>
            </w:pPr>
            <w:r>
              <w:rPr>
                <w:rFonts w:ascii="Times New Roman" w:hAnsi="Times New Roman"/>
                <w:sz w:val="24"/>
                <w:szCs w:val="24"/>
                <w:lang w:val="sr-Cyrl-RS"/>
              </w:rPr>
              <w:t>1</w:t>
            </w:r>
            <w:r w:rsidR="007B12A3">
              <w:rPr>
                <w:rFonts w:ascii="Times New Roman" w:hAnsi="Times New Roman"/>
                <w:sz w:val="24"/>
                <w:szCs w:val="24"/>
                <w:lang w:val="sr-Cyrl-RS"/>
              </w:rPr>
              <w:t>3</w:t>
            </w:r>
            <w:r>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Владимир Крстић</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хемија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7.</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7B12A3">
            <w:pPr>
              <w:rPr>
                <w:rFonts w:ascii="Times New Roman" w:hAnsi="Times New Roman"/>
                <w:sz w:val="24"/>
                <w:szCs w:val="24"/>
                <w:lang w:val="sr-Cyrl-RS"/>
              </w:rPr>
            </w:pPr>
            <w:r>
              <w:rPr>
                <w:rFonts w:ascii="Times New Roman" w:hAnsi="Times New Roman"/>
                <w:sz w:val="24"/>
                <w:szCs w:val="24"/>
                <w:lang w:val="sr-Cyrl-RS"/>
              </w:rPr>
              <w:t>1</w:t>
            </w:r>
            <w:r w:rsidR="007B12A3">
              <w:rPr>
                <w:rFonts w:ascii="Times New Roman" w:hAnsi="Times New Roman"/>
                <w:sz w:val="24"/>
                <w:szCs w:val="24"/>
                <w:lang w:val="sr-Cyrl-RS"/>
              </w:rPr>
              <w:t>4</w:t>
            </w:r>
            <w:r>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Златко Јовановић</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информатика и рачунарство</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5.</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7B12A3">
            <w:pPr>
              <w:rPr>
                <w:rFonts w:ascii="Times New Roman" w:hAnsi="Times New Roman"/>
                <w:sz w:val="24"/>
                <w:szCs w:val="24"/>
                <w:lang w:val="sr-Cyrl-RS"/>
              </w:rPr>
            </w:pPr>
            <w:r>
              <w:rPr>
                <w:rFonts w:ascii="Times New Roman" w:hAnsi="Times New Roman"/>
                <w:sz w:val="24"/>
                <w:szCs w:val="24"/>
                <w:lang w:val="sr-Cyrl-RS"/>
              </w:rPr>
              <w:t>1</w:t>
            </w:r>
            <w:r w:rsidR="007B12A3">
              <w:rPr>
                <w:rFonts w:ascii="Times New Roman" w:hAnsi="Times New Roman"/>
                <w:sz w:val="24"/>
                <w:szCs w:val="24"/>
                <w:lang w:val="sr-Cyrl-RS"/>
              </w:rPr>
              <w:t>5</w:t>
            </w:r>
            <w:r>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Мирјана Ђерић</w:t>
            </w:r>
          </w:p>
        </w:tc>
        <w:tc>
          <w:tcPr>
            <w:tcW w:w="3216"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руски језик</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5.</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7B12A3">
            <w:pPr>
              <w:rPr>
                <w:rFonts w:ascii="Times New Roman" w:hAnsi="Times New Roman"/>
                <w:sz w:val="24"/>
                <w:szCs w:val="24"/>
                <w:lang w:val="sr-Cyrl-RS"/>
              </w:rPr>
            </w:pPr>
            <w:r>
              <w:rPr>
                <w:rFonts w:ascii="Times New Roman" w:hAnsi="Times New Roman"/>
                <w:sz w:val="24"/>
                <w:szCs w:val="24"/>
                <w:lang w:val="sr-Cyrl-RS"/>
              </w:rPr>
              <w:t>1</w:t>
            </w:r>
            <w:r w:rsidR="007B12A3">
              <w:rPr>
                <w:rFonts w:ascii="Times New Roman" w:hAnsi="Times New Roman"/>
                <w:sz w:val="24"/>
                <w:szCs w:val="24"/>
                <w:lang w:val="sr-Cyrl-RS"/>
              </w:rPr>
              <w:t>6</w:t>
            </w:r>
            <w:r>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Марио Андрековић</w:t>
            </w:r>
          </w:p>
        </w:tc>
        <w:tc>
          <w:tcPr>
            <w:tcW w:w="3216"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музичка култура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8.</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7B12A3">
            <w:pPr>
              <w:rPr>
                <w:rFonts w:ascii="Times New Roman" w:hAnsi="Times New Roman"/>
                <w:sz w:val="24"/>
                <w:szCs w:val="24"/>
                <w:lang w:val="sr-Cyrl-RS"/>
              </w:rPr>
            </w:pPr>
            <w:r>
              <w:rPr>
                <w:rFonts w:ascii="Times New Roman" w:hAnsi="Times New Roman"/>
                <w:sz w:val="24"/>
                <w:szCs w:val="24"/>
                <w:lang w:val="sr-Cyrl-RS"/>
              </w:rPr>
              <w:t>1</w:t>
            </w:r>
            <w:r w:rsidR="007B12A3">
              <w:rPr>
                <w:rFonts w:ascii="Times New Roman" w:hAnsi="Times New Roman"/>
                <w:sz w:val="24"/>
                <w:szCs w:val="24"/>
                <w:lang w:val="sr-Cyrl-RS"/>
              </w:rPr>
              <w:t>7</w:t>
            </w:r>
            <w:r>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Кристина Бења</w:t>
            </w:r>
          </w:p>
        </w:tc>
        <w:tc>
          <w:tcPr>
            <w:tcW w:w="3216"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ликовна култура</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6.</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7B12A3">
            <w:pPr>
              <w:rPr>
                <w:rFonts w:ascii="Times New Roman" w:hAnsi="Times New Roman"/>
                <w:sz w:val="24"/>
                <w:szCs w:val="24"/>
                <w:lang w:val="sr-Cyrl-RS"/>
              </w:rPr>
            </w:pPr>
            <w:r>
              <w:rPr>
                <w:rFonts w:ascii="Times New Roman" w:hAnsi="Times New Roman"/>
                <w:sz w:val="24"/>
                <w:szCs w:val="24"/>
                <w:lang w:val="sr-Cyrl-RS"/>
              </w:rPr>
              <w:t>1</w:t>
            </w:r>
            <w:r w:rsidR="007B12A3">
              <w:rPr>
                <w:rFonts w:ascii="Times New Roman" w:hAnsi="Times New Roman"/>
                <w:sz w:val="24"/>
                <w:szCs w:val="24"/>
                <w:lang w:val="sr-Cyrl-RS"/>
              </w:rPr>
              <w:t>8</w:t>
            </w:r>
            <w:r>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Светлана Мрђеновић</w:t>
            </w:r>
          </w:p>
        </w:tc>
        <w:tc>
          <w:tcPr>
            <w:tcW w:w="3216"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физичко и здравствено васп.</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5.</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7B12A3">
            <w:pPr>
              <w:rPr>
                <w:rFonts w:ascii="Times New Roman" w:hAnsi="Times New Roman"/>
                <w:sz w:val="24"/>
                <w:szCs w:val="24"/>
                <w:lang w:val="sr-Cyrl-RS"/>
              </w:rPr>
            </w:pPr>
            <w:r>
              <w:rPr>
                <w:rFonts w:ascii="Times New Roman" w:hAnsi="Times New Roman"/>
                <w:sz w:val="24"/>
                <w:szCs w:val="24"/>
                <w:lang w:val="sr-Cyrl-RS"/>
              </w:rPr>
              <w:t>1</w:t>
            </w:r>
            <w:r w:rsidR="007B12A3">
              <w:rPr>
                <w:rFonts w:ascii="Times New Roman" w:hAnsi="Times New Roman"/>
                <w:sz w:val="24"/>
                <w:szCs w:val="24"/>
                <w:lang w:val="sr-Cyrl-RS"/>
              </w:rPr>
              <w:t>9</w:t>
            </w:r>
            <w:r>
              <w:rPr>
                <w:rFonts w:ascii="Times New Roman" w:hAnsi="Times New Roman"/>
                <w:sz w:val="24"/>
                <w:szCs w:val="24"/>
                <w:lang w:val="sr-Cyrl-RS"/>
              </w:rPr>
              <w:t>.</w:t>
            </w:r>
          </w:p>
        </w:tc>
        <w:tc>
          <w:tcPr>
            <w:tcW w:w="2922"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Немања Ристић</w:t>
            </w:r>
          </w:p>
        </w:tc>
        <w:tc>
          <w:tcPr>
            <w:tcW w:w="3216"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православни катихизис</w:t>
            </w:r>
          </w:p>
        </w:tc>
        <w:tc>
          <w:tcPr>
            <w:tcW w:w="2202" w:type="dxa"/>
          </w:tcPr>
          <w:p w:rsidR="004400C7" w:rsidRDefault="00E75D8D" w:rsidP="00F52738">
            <w:pPr>
              <w:rPr>
                <w:rFonts w:ascii="Times New Roman" w:hAnsi="Times New Roman"/>
                <w:sz w:val="24"/>
                <w:szCs w:val="24"/>
                <w:lang w:val="sr-Cyrl-RS"/>
              </w:rPr>
            </w:pPr>
            <w:r>
              <w:rPr>
                <w:rFonts w:ascii="Times New Roman" w:hAnsi="Times New Roman"/>
                <w:sz w:val="24"/>
                <w:szCs w:val="24"/>
                <w:lang w:val="sr-Cyrl-RS"/>
              </w:rPr>
              <w:t>октобар- новембар</w:t>
            </w:r>
          </w:p>
        </w:tc>
        <w:tc>
          <w:tcPr>
            <w:tcW w:w="1512" w:type="dxa"/>
          </w:tcPr>
          <w:p w:rsidR="004400C7" w:rsidRDefault="007D6EA5" w:rsidP="00E75D8D">
            <w:pPr>
              <w:jc w:val="center"/>
              <w:rPr>
                <w:rFonts w:ascii="Times New Roman" w:hAnsi="Times New Roman"/>
                <w:sz w:val="24"/>
                <w:szCs w:val="24"/>
                <w:lang w:val="sr-Cyrl-RS"/>
              </w:rPr>
            </w:pPr>
            <w:r>
              <w:rPr>
                <w:rFonts w:ascii="Times New Roman" w:hAnsi="Times New Roman"/>
                <w:sz w:val="24"/>
                <w:szCs w:val="24"/>
                <w:lang w:val="sr-Cyrl-RS"/>
              </w:rPr>
              <w:t>7.</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5D79EF" w:rsidTr="00E75D8D">
        <w:tc>
          <w:tcPr>
            <w:tcW w:w="13262" w:type="dxa"/>
            <w:gridSpan w:val="6"/>
          </w:tcPr>
          <w:p w:rsidR="005D79EF" w:rsidRPr="00F135FC" w:rsidRDefault="005D79EF" w:rsidP="00F135FC">
            <w:pPr>
              <w:tabs>
                <w:tab w:val="left" w:pos="855"/>
              </w:tabs>
              <w:jc w:val="center"/>
              <w:rPr>
                <w:rFonts w:ascii="Times New Roman" w:hAnsi="Times New Roman"/>
                <w:b/>
                <w:sz w:val="24"/>
                <w:szCs w:val="24"/>
                <w:lang w:val="sr-Cyrl-RS"/>
              </w:rPr>
            </w:pPr>
            <w:r w:rsidRPr="00F135FC">
              <w:rPr>
                <w:rFonts w:ascii="Times New Roman" w:hAnsi="Times New Roman"/>
                <w:b/>
                <w:sz w:val="24"/>
                <w:lang w:val="sr-Cyrl-RS"/>
              </w:rPr>
              <w:t>ДРУГО  ПОЛУГОДИШТЕ</w:t>
            </w:r>
          </w:p>
        </w:tc>
      </w:tr>
      <w:tr w:rsidR="004400C7" w:rsidTr="00E75D8D">
        <w:tc>
          <w:tcPr>
            <w:tcW w:w="516"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1.</w:t>
            </w:r>
          </w:p>
        </w:tc>
        <w:tc>
          <w:tcPr>
            <w:tcW w:w="2922"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Мирјана Егић</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разредна настава</w:t>
            </w:r>
          </w:p>
        </w:tc>
        <w:tc>
          <w:tcPr>
            <w:tcW w:w="2202" w:type="dxa"/>
          </w:tcPr>
          <w:p w:rsidR="004400C7" w:rsidRDefault="00E75D8D" w:rsidP="00E75D8D">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4400C7" w:rsidRDefault="00E75D8D" w:rsidP="00E75D8D">
            <w:pPr>
              <w:jc w:val="center"/>
              <w:rPr>
                <w:rFonts w:ascii="Times New Roman" w:hAnsi="Times New Roman"/>
                <w:sz w:val="24"/>
                <w:szCs w:val="24"/>
                <w:lang w:val="sr-Cyrl-RS"/>
              </w:rPr>
            </w:pPr>
            <w:r>
              <w:rPr>
                <w:rFonts w:ascii="Times New Roman" w:hAnsi="Times New Roman"/>
                <w:sz w:val="24"/>
                <w:szCs w:val="24"/>
                <w:lang w:val="sr-Cyrl-RS"/>
              </w:rPr>
              <w:t>1.</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2.</w:t>
            </w:r>
          </w:p>
        </w:tc>
        <w:tc>
          <w:tcPr>
            <w:tcW w:w="2922"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Марија Зарубица</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разредна настава</w:t>
            </w:r>
          </w:p>
        </w:tc>
        <w:tc>
          <w:tcPr>
            <w:tcW w:w="2202" w:type="dxa"/>
          </w:tcPr>
          <w:p w:rsidR="004400C7" w:rsidRDefault="00E75D8D" w:rsidP="00E75D8D">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4400C7" w:rsidRDefault="00E75D8D" w:rsidP="00E75D8D">
            <w:pPr>
              <w:jc w:val="center"/>
              <w:rPr>
                <w:rFonts w:ascii="Times New Roman" w:hAnsi="Times New Roman"/>
                <w:sz w:val="24"/>
                <w:szCs w:val="24"/>
                <w:lang w:val="sr-Cyrl-RS"/>
              </w:rPr>
            </w:pPr>
            <w:r>
              <w:rPr>
                <w:rFonts w:ascii="Times New Roman" w:hAnsi="Times New Roman"/>
                <w:sz w:val="24"/>
                <w:szCs w:val="24"/>
                <w:lang w:val="sr-Cyrl-RS"/>
              </w:rPr>
              <w:t>2.</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3.</w:t>
            </w:r>
          </w:p>
        </w:tc>
        <w:tc>
          <w:tcPr>
            <w:tcW w:w="2922"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Драгана Каран</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разредна настава</w:t>
            </w:r>
          </w:p>
        </w:tc>
        <w:tc>
          <w:tcPr>
            <w:tcW w:w="2202" w:type="dxa"/>
          </w:tcPr>
          <w:p w:rsidR="004400C7" w:rsidRDefault="00E75D8D" w:rsidP="00E75D8D">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4400C7" w:rsidRDefault="00E75D8D" w:rsidP="00E75D8D">
            <w:pPr>
              <w:jc w:val="center"/>
              <w:rPr>
                <w:rFonts w:ascii="Times New Roman" w:hAnsi="Times New Roman"/>
                <w:sz w:val="24"/>
                <w:szCs w:val="24"/>
                <w:lang w:val="sr-Cyrl-RS"/>
              </w:rPr>
            </w:pPr>
            <w:r>
              <w:rPr>
                <w:rFonts w:ascii="Times New Roman" w:hAnsi="Times New Roman"/>
                <w:sz w:val="24"/>
                <w:szCs w:val="24"/>
                <w:lang w:val="sr-Cyrl-RS"/>
              </w:rPr>
              <w:t>3.</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4400C7" w:rsidTr="00E75D8D">
        <w:tc>
          <w:tcPr>
            <w:tcW w:w="516" w:type="dxa"/>
          </w:tcPr>
          <w:p w:rsidR="004400C7" w:rsidRDefault="005D79EF" w:rsidP="00F52738">
            <w:pPr>
              <w:rPr>
                <w:rFonts w:ascii="Times New Roman" w:hAnsi="Times New Roman"/>
                <w:sz w:val="24"/>
                <w:szCs w:val="24"/>
                <w:lang w:val="sr-Cyrl-RS"/>
              </w:rPr>
            </w:pPr>
            <w:r>
              <w:rPr>
                <w:rFonts w:ascii="Times New Roman" w:hAnsi="Times New Roman"/>
                <w:sz w:val="24"/>
                <w:szCs w:val="24"/>
                <w:lang w:val="sr-Cyrl-RS"/>
              </w:rPr>
              <w:t>4.</w:t>
            </w:r>
          </w:p>
        </w:tc>
        <w:tc>
          <w:tcPr>
            <w:tcW w:w="2922"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Бојана Добриловић</w:t>
            </w:r>
          </w:p>
        </w:tc>
        <w:tc>
          <w:tcPr>
            <w:tcW w:w="3216" w:type="dxa"/>
          </w:tcPr>
          <w:p w:rsidR="004400C7" w:rsidRDefault="007B12A3" w:rsidP="00F52738">
            <w:pPr>
              <w:rPr>
                <w:rFonts w:ascii="Times New Roman" w:hAnsi="Times New Roman"/>
                <w:sz w:val="24"/>
                <w:szCs w:val="24"/>
                <w:lang w:val="sr-Cyrl-RS"/>
              </w:rPr>
            </w:pPr>
            <w:r>
              <w:rPr>
                <w:rFonts w:ascii="Times New Roman" w:hAnsi="Times New Roman"/>
                <w:sz w:val="24"/>
                <w:szCs w:val="24"/>
                <w:lang w:val="sr-Cyrl-RS"/>
              </w:rPr>
              <w:t>разредна настава</w:t>
            </w:r>
          </w:p>
        </w:tc>
        <w:tc>
          <w:tcPr>
            <w:tcW w:w="2202" w:type="dxa"/>
          </w:tcPr>
          <w:p w:rsidR="004400C7" w:rsidRDefault="00E75D8D" w:rsidP="00E75D8D">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4400C7" w:rsidRDefault="00E75D8D" w:rsidP="00E75D8D">
            <w:pPr>
              <w:jc w:val="center"/>
              <w:rPr>
                <w:rFonts w:ascii="Times New Roman" w:hAnsi="Times New Roman"/>
                <w:sz w:val="24"/>
                <w:szCs w:val="24"/>
                <w:lang w:val="sr-Cyrl-RS"/>
              </w:rPr>
            </w:pPr>
            <w:r>
              <w:rPr>
                <w:rFonts w:ascii="Times New Roman" w:hAnsi="Times New Roman"/>
                <w:sz w:val="24"/>
                <w:szCs w:val="24"/>
                <w:lang w:val="sr-Cyrl-RS"/>
              </w:rPr>
              <w:t>4.</w:t>
            </w:r>
          </w:p>
        </w:tc>
        <w:tc>
          <w:tcPr>
            <w:tcW w:w="2894" w:type="dxa"/>
          </w:tcPr>
          <w:p w:rsidR="004400C7"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Pr="007B12A3" w:rsidRDefault="007B12A3" w:rsidP="007B12A3">
            <w:pPr>
              <w:rPr>
                <w:rFonts w:ascii="Times New Roman" w:hAnsi="Times New Roman"/>
                <w:lang w:val="sr-Cyrl-RS"/>
              </w:rPr>
            </w:pPr>
            <w:r w:rsidRPr="007B12A3">
              <w:rPr>
                <w:rFonts w:ascii="Times New Roman" w:hAnsi="Times New Roman"/>
                <w:sz w:val="24"/>
                <w:lang w:val="sr-Cyrl-RS"/>
              </w:rPr>
              <w:lastRenderedPageBreak/>
              <w:t>5.</w:t>
            </w:r>
          </w:p>
        </w:tc>
        <w:tc>
          <w:tcPr>
            <w:tcW w:w="2922" w:type="dxa"/>
          </w:tcPr>
          <w:p w:rsidR="007B12A3" w:rsidRDefault="007B12A3" w:rsidP="00F52738">
            <w:pPr>
              <w:rPr>
                <w:rFonts w:ascii="Times New Roman" w:hAnsi="Times New Roman"/>
                <w:sz w:val="24"/>
                <w:szCs w:val="24"/>
                <w:lang w:val="sr-Cyrl-RS"/>
              </w:rPr>
            </w:pPr>
            <w:r>
              <w:rPr>
                <w:rFonts w:ascii="Times New Roman" w:hAnsi="Times New Roman"/>
                <w:sz w:val="24"/>
                <w:szCs w:val="24"/>
                <w:lang w:val="sr-Cyrl-RS"/>
              </w:rPr>
              <w:t>Адријана Бачић</w:t>
            </w:r>
          </w:p>
        </w:tc>
        <w:tc>
          <w:tcPr>
            <w:tcW w:w="3216" w:type="dxa"/>
          </w:tcPr>
          <w:p w:rsidR="007B12A3" w:rsidRDefault="007B12A3" w:rsidP="00F52738">
            <w:pPr>
              <w:rPr>
                <w:rFonts w:ascii="Times New Roman" w:hAnsi="Times New Roman"/>
                <w:sz w:val="24"/>
                <w:szCs w:val="24"/>
                <w:lang w:val="sr-Cyrl-RS"/>
              </w:rPr>
            </w:pPr>
            <w:r>
              <w:rPr>
                <w:rFonts w:ascii="Times New Roman" w:hAnsi="Times New Roman"/>
                <w:sz w:val="24"/>
                <w:szCs w:val="24"/>
                <w:lang w:val="sr-Cyrl-RS"/>
              </w:rPr>
              <w:t>енглески језик</w:t>
            </w:r>
          </w:p>
        </w:tc>
        <w:tc>
          <w:tcPr>
            <w:tcW w:w="2202" w:type="dxa"/>
          </w:tcPr>
          <w:p w:rsidR="007B12A3" w:rsidRDefault="00E75D8D" w:rsidP="00E75D8D">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E75D8D" w:rsidP="00E75D8D">
            <w:pPr>
              <w:jc w:val="center"/>
              <w:rPr>
                <w:rFonts w:ascii="Times New Roman" w:hAnsi="Times New Roman"/>
                <w:sz w:val="24"/>
                <w:szCs w:val="24"/>
                <w:lang w:val="sr-Cyrl-RS"/>
              </w:rPr>
            </w:pPr>
            <w:r>
              <w:rPr>
                <w:rFonts w:ascii="Times New Roman" w:hAnsi="Times New Roman"/>
                <w:sz w:val="24"/>
                <w:szCs w:val="24"/>
                <w:lang w:val="sr-Cyrl-RS"/>
              </w:rPr>
              <w:t>1.</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6.</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Љиљана Мирић</w:t>
            </w:r>
          </w:p>
        </w:tc>
        <w:tc>
          <w:tcPr>
            <w:tcW w:w="32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српски језик и књижевност</w:t>
            </w:r>
          </w:p>
        </w:tc>
        <w:tc>
          <w:tcPr>
            <w:tcW w:w="2202" w:type="dxa"/>
          </w:tcPr>
          <w:p w:rsidR="007B12A3" w:rsidRDefault="00E75D8D" w:rsidP="00E75D8D">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E75D8D" w:rsidP="00E75D8D">
            <w:pPr>
              <w:jc w:val="center"/>
              <w:rPr>
                <w:rFonts w:ascii="Times New Roman" w:hAnsi="Times New Roman"/>
                <w:sz w:val="24"/>
                <w:szCs w:val="24"/>
                <w:lang w:val="sr-Cyrl-RS"/>
              </w:rPr>
            </w:pPr>
            <w:r>
              <w:rPr>
                <w:rFonts w:ascii="Times New Roman" w:hAnsi="Times New Roman"/>
                <w:sz w:val="24"/>
                <w:szCs w:val="24"/>
                <w:lang w:val="sr-Cyrl-RS"/>
              </w:rPr>
              <w:t>8.</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7.</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Тања Беретић</w:t>
            </w:r>
          </w:p>
        </w:tc>
        <w:tc>
          <w:tcPr>
            <w:tcW w:w="32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енглески језик</w:t>
            </w:r>
          </w:p>
        </w:tc>
        <w:tc>
          <w:tcPr>
            <w:tcW w:w="2202" w:type="dxa"/>
          </w:tcPr>
          <w:p w:rsidR="007B12A3" w:rsidRDefault="00E75D8D" w:rsidP="00E75D8D">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E75D8D" w:rsidP="00E75D8D">
            <w:pPr>
              <w:jc w:val="center"/>
              <w:rPr>
                <w:rFonts w:ascii="Times New Roman" w:hAnsi="Times New Roman"/>
                <w:sz w:val="24"/>
                <w:szCs w:val="24"/>
                <w:lang w:val="sr-Cyrl-RS"/>
              </w:rPr>
            </w:pPr>
            <w:r>
              <w:rPr>
                <w:rFonts w:ascii="Times New Roman" w:hAnsi="Times New Roman"/>
                <w:sz w:val="24"/>
                <w:szCs w:val="24"/>
                <w:lang w:val="sr-Cyrl-RS"/>
              </w:rPr>
              <w:t>5.</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8.</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Владимир Пеурача</w:t>
            </w:r>
          </w:p>
        </w:tc>
        <w:tc>
          <w:tcPr>
            <w:tcW w:w="32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историја</w:t>
            </w:r>
          </w:p>
        </w:tc>
        <w:tc>
          <w:tcPr>
            <w:tcW w:w="2202"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7D6EA5" w:rsidP="00E75D8D">
            <w:pPr>
              <w:jc w:val="center"/>
              <w:rPr>
                <w:rFonts w:ascii="Times New Roman" w:hAnsi="Times New Roman"/>
                <w:sz w:val="24"/>
                <w:szCs w:val="24"/>
                <w:lang w:val="sr-Cyrl-RS"/>
              </w:rPr>
            </w:pPr>
            <w:r>
              <w:rPr>
                <w:rFonts w:ascii="Times New Roman" w:hAnsi="Times New Roman"/>
                <w:sz w:val="24"/>
                <w:szCs w:val="24"/>
                <w:lang w:val="sr-Cyrl-RS"/>
              </w:rPr>
              <w:t>6.</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9.</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Гордана Танић</w:t>
            </w:r>
          </w:p>
        </w:tc>
        <w:tc>
          <w:tcPr>
            <w:tcW w:w="32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географија</w:t>
            </w:r>
          </w:p>
        </w:tc>
        <w:tc>
          <w:tcPr>
            <w:tcW w:w="2202"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7D6EA5" w:rsidP="00E75D8D">
            <w:pPr>
              <w:jc w:val="center"/>
              <w:rPr>
                <w:rFonts w:ascii="Times New Roman" w:hAnsi="Times New Roman"/>
                <w:sz w:val="24"/>
                <w:szCs w:val="24"/>
                <w:lang w:val="sr-Cyrl-RS"/>
              </w:rPr>
            </w:pPr>
            <w:r>
              <w:rPr>
                <w:rFonts w:ascii="Times New Roman" w:hAnsi="Times New Roman"/>
                <w:sz w:val="24"/>
                <w:szCs w:val="24"/>
                <w:lang w:val="sr-Cyrl-RS"/>
              </w:rPr>
              <w:t>5.</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10.</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Бранка Ковач</w:t>
            </w:r>
          </w:p>
        </w:tc>
        <w:tc>
          <w:tcPr>
            <w:tcW w:w="32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биологија</w:t>
            </w:r>
          </w:p>
        </w:tc>
        <w:tc>
          <w:tcPr>
            <w:tcW w:w="2202"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7D6EA5" w:rsidP="00E75D8D">
            <w:pPr>
              <w:jc w:val="center"/>
              <w:rPr>
                <w:rFonts w:ascii="Times New Roman" w:hAnsi="Times New Roman"/>
                <w:sz w:val="24"/>
                <w:szCs w:val="24"/>
                <w:lang w:val="sr-Cyrl-RS"/>
              </w:rPr>
            </w:pPr>
            <w:r>
              <w:rPr>
                <w:rFonts w:ascii="Times New Roman" w:hAnsi="Times New Roman"/>
                <w:sz w:val="24"/>
                <w:szCs w:val="24"/>
                <w:lang w:val="sr-Cyrl-RS"/>
              </w:rPr>
              <w:t>7.</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11.</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Велимир Стојаков</w:t>
            </w:r>
          </w:p>
        </w:tc>
        <w:tc>
          <w:tcPr>
            <w:tcW w:w="32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математика</w:t>
            </w:r>
          </w:p>
        </w:tc>
        <w:tc>
          <w:tcPr>
            <w:tcW w:w="2202"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7D6EA5" w:rsidP="00E75D8D">
            <w:pPr>
              <w:jc w:val="center"/>
              <w:rPr>
                <w:rFonts w:ascii="Times New Roman" w:hAnsi="Times New Roman"/>
                <w:sz w:val="24"/>
                <w:szCs w:val="24"/>
                <w:lang w:val="sr-Cyrl-RS"/>
              </w:rPr>
            </w:pPr>
            <w:r>
              <w:rPr>
                <w:rFonts w:ascii="Times New Roman" w:hAnsi="Times New Roman"/>
                <w:sz w:val="24"/>
                <w:szCs w:val="24"/>
                <w:lang w:val="sr-Cyrl-RS"/>
              </w:rPr>
              <w:t>8.</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12.</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Мирко Ђуричић</w:t>
            </w:r>
          </w:p>
        </w:tc>
        <w:tc>
          <w:tcPr>
            <w:tcW w:w="32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физика</w:t>
            </w:r>
          </w:p>
        </w:tc>
        <w:tc>
          <w:tcPr>
            <w:tcW w:w="2202"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7D6EA5" w:rsidP="00E75D8D">
            <w:pPr>
              <w:jc w:val="center"/>
              <w:rPr>
                <w:rFonts w:ascii="Times New Roman" w:hAnsi="Times New Roman"/>
                <w:sz w:val="24"/>
                <w:szCs w:val="24"/>
                <w:lang w:val="sr-Cyrl-RS"/>
              </w:rPr>
            </w:pPr>
            <w:r>
              <w:rPr>
                <w:rFonts w:ascii="Times New Roman" w:hAnsi="Times New Roman"/>
                <w:sz w:val="24"/>
                <w:szCs w:val="24"/>
                <w:lang w:val="sr-Cyrl-RS"/>
              </w:rPr>
              <w:t>7.</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13.</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Владимир Крстић</w:t>
            </w:r>
          </w:p>
        </w:tc>
        <w:tc>
          <w:tcPr>
            <w:tcW w:w="32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хемија</w:t>
            </w:r>
          </w:p>
        </w:tc>
        <w:tc>
          <w:tcPr>
            <w:tcW w:w="2202"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7D6EA5" w:rsidP="00E75D8D">
            <w:pPr>
              <w:jc w:val="center"/>
              <w:rPr>
                <w:rFonts w:ascii="Times New Roman" w:hAnsi="Times New Roman"/>
                <w:sz w:val="24"/>
                <w:szCs w:val="24"/>
                <w:lang w:val="sr-Cyrl-RS"/>
              </w:rPr>
            </w:pPr>
            <w:r>
              <w:rPr>
                <w:rFonts w:ascii="Times New Roman" w:hAnsi="Times New Roman"/>
                <w:sz w:val="24"/>
                <w:szCs w:val="24"/>
                <w:lang w:val="sr-Cyrl-RS"/>
              </w:rPr>
              <w:t>8.</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14.</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Златко Јовановић</w:t>
            </w:r>
          </w:p>
        </w:tc>
        <w:tc>
          <w:tcPr>
            <w:tcW w:w="32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информатика и рачунарство</w:t>
            </w:r>
          </w:p>
        </w:tc>
        <w:tc>
          <w:tcPr>
            <w:tcW w:w="2202"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7D6EA5" w:rsidP="00E75D8D">
            <w:pPr>
              <w:jc w:val="center"/>
              <w:rPr>
                <w:rFonts w:ascii="Times New Roman" w:hAnsi="Times New Roman"/>
                <w:sz w:val="24"/>
                <w:szCs w:val="24"/>
                <w:lang w:val="sr-Cyrl-RS"/>
              </w:rPr>
            </w:pPr>
            <w:r>
              <w:rPr>
                <w:rFonts w:ascii="Times New Roman" w:hAnsi="Times New Roman"/>
                <w:sz w:val="24"/>
                <w:szCs w:val="24"/>
                <w:lang w:val="sr-Cyrl-RS"/>
              </w:rPr>
              <w:t>6.</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15.</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Мирјана Ђерић</w:t>
            </w:r>
          </w:p>
        </w:tc>
        <w:tc>
          <w:tcPr>
            <w:tcW w:w="3216"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техника и технологија</w:t>
            </w:r>
          </w:p>
        </w:tc>
        <w:tc>
          <w:tcPr>
            <w:tcW w:w="2202"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7D6EA5" w:rsidP="00E75D8D">
            <w:pPr>
              <w:jc w:val="center"/>
              <w:rPr>
                <w:rFonts w:ascii="Times New Roman" w:hAnsi="Times New Roman"/>
                <w:sz w:val="24"/>
                <w:szCs w:val="24"/>
                <w:lang w:val="sr-Cyrl-RS"/>
              </w:rPr>
            </w:pPr>
            <w:r>
              <w:rPr>
                <w:rFonts w:ascii="Times New Roman" w:hAnsi="Times New Roman"/>
                <w:sz w:val="24"/>
                <w:szCs w:val="24"/>
                <w:lang w:val="sr-Cyrl-RS"/>
              </w:rPr>
              <w:t>7.</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7B12A3" w:rsidTr="00E75D8D">
        <w:tc>
          <w:tcPr>
            <w:tcW w:w="516"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16.</w:t>
            </w:r>
          </w:p>
        </w:tc>
        <w:tc>
          <w:tcPr>
            <w:tcW w:w="2922" w:type="dxa"/>
          </w:tcPr>
          <w:p w:rsidR="007B12A3" w:rsidRDefault="007B12A3" w:rsidP="007B12A3">
            <w:pPr>
              <w:rPr>
                <w:rFonts w:ascii="Times New Roman" w:hAnsi="Times New Roman"/>
                <w:sz w:val="24"/>
                <w:szCs w:val="24"/>
                <w:lang w:val="sr-Cyrl-RS"/>
              </w:rPr>
            </w:pPr>
            <w:r>
              <w:rPr>
                <w:rFonts w:ascii="Times New Roman" w:hAnsi="Times New Roman"/>
                <w:sz w:val="24"/>
                <w:szCs w:val="24"/>
                <w:lang w:val="sr-Cyrl-RS"/>
              </w:rPr>
              <w:t>Марио Андрековић</w:t>
            </w:r>
          </w:p>
        </w:tc>
        <w:tc>
          <w:tcPr>
            <w:tcW w:w="3216"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музичка култура</w:t>
            </w:r>
          </w:p>
        </w:tc>
        <w:tc>
          <w:tcPr>
            <w:tcW w:w="2202" w:type="dxa"/>
          </w:tcPr>
          <w:p w:rsidR="007B12A3" w:rsidRDefault="00E75D8D" w:rsidP="007B12A3">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7B12A3" w:rsidRDefault="007D6EA5" w:rsidP="00E75D8D">
            <w:pPr>
              <w:jc w:val="center"/>
              <w:rPr>
                <w:rFonts w:ascii="Times New Roman" w:hAnsi="Times New Roman"/>
                <w:sz w:val="24"/>
                <w:szCs w:val="24"/>
                <w:lang w:val="sr-Cyrl-RS"/>
              </w:rPr>
            </w:pPr>
            <w:r>
              <w:rPr>
                <w:rFonts w:ascii="Times New Roman" w:hAnsi="Times New Roman"/>
                <w:sz w:val="24"/>
                <w:szCs w:val="24"/>
                <w:lang w:val="sr-Cyrl-RS"/>
              </w:rPr>
              <w:t>5.</w:t>
            </w:r>
          </w:p>
        </w:tc>
        <w:tc>
          <w:tcPr>
            <w:tcW w:w="2894" w:type="dxa"/>
          </w:tcPr>
          <w:p w:rsidR="007B12A3"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E75D8D" w:rsidTr="00E75D8D">
        <w:tc>
          <w:tcPr>
            <w:tcW w:w="516"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17.</w:t>
            </w:r>
          </w:p>
        </w:tc>
        <w:tc>
          <w:tcPr>
            <w:tcW w:w="2922"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Кристина Бења</w:t>
            </w:r>
          </w:p>
        </w:tc>
        <w:tc>
          <w:tcPr>
            <w:tcW w:w="3216"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ликовна култура</w:t>
            </w:r>
          </w:p>
        </w:tc>
        <w:tc>
          <w:tcPr>
            <w:tcW w:w="2202"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E75D8D" w:rsidRDefault="007D6EA5" w:rsidP="00E75D8D">
            <w:pPr>
              <w:jc w:val="center"/>
              <w:rPr>
                <w:rFonts w:ascii="Times New Roman" w:hAnsi="Times New Roman"/>
                <w:sz w:val="24"/>
                <w:szCs w:val="24"/>
                <w:lang w:val="sr-Cyrl-RS"/>
              </w:rPr>
            </w:pPr>
            <w:r>
              <w:rPr>
                <w:rFonts w:ascii="Times New Roman" w:hAnsi="Times New Roman"/>
                <w:sz w:val="24"/>
                <w:szCs w:val="24"/>
                <w:lang w:val="sr-Cyrl-RS"/>
              </w:rPr>
              <w:t>7.</w:t>
            </w:r>
          </w:p>
        </w:tc>
        <w:tc>
          <w:tcPr>
            <w:tcW w:w="2894" w:type="dxa"/>
          </w:tcPr>
          <w:p w:rsidR="00E75D8D"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E75D8D" w:rsidTr="00E75D8D">
        <w:tc>
          <w:tcPr>
            <w:tcW w:w="516"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18.</w:t>
            </w:r>
          </w:p>
        </w:tc>
        <w:tc>
          <w:tcPr>
            <w:tcW w:w="2922"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Светлана Мрђеновић</w:t>
            </w:r>
          </w:p>
        </w:tc>
        <w:tc>
          <w:tcPr>
            <w:tcW w:w="3216"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физичко и здравствено васп.</w:t>
            </w:r>
          </w:p>
        </w:tc>
        <w:tc>
          <w:tcPr>
            <w:tcW w:w="2202"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E75D8D" w:rsidRDefault="007D6EA5" w:rsidP="00E75D8D">
            <w:pPr>
              <w:jc w:val="center"/>
              <w:rPr>
                <w:rFonts w:ascii="Times New Roman" w:hAnsi="Times New Roman"/>
                <w:sz w:val="24"/>
                <w:szCs w:val="24"/>
                <w:lang w:val="sr-Cyrl-RS"/>
              </w:rPr>
            </w:pPr>
            <w:r>
              <w:rPr>
                <w:rFonts w:ascii="Times New Roman" w:hAnsi="Times New Roman"/>
                <w:sz w:val="24"/>
                <w:szCs w:val="24"/>
                <w:lang w:val="sr-Cyrl-RS"/>
              </w:rPr>
              <w:t>6.</w:t>
            </w:r>
          </w:p>
        </w:tc>
        <w:tc>
          <w:tcPr>
            <w:tcW w:w="2894" w:type="dxa"/>
          </w:tcPr>
          <w:p w:rsidR="00E75D8D"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r w:rsidR="00E75D8D" w:rsidTr="00E75D8D">
        <w:tc>
          <w:tcPr>
            <w:tcW w:w="516"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19.</w:t>
            </w:r>
          </w:p>
        </w:tc>
        <w:tc>
          <w:tcPr>
            <w:tcW w:w="2922"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Немања Ристић</w:t>
            </w:r>
          </w:p>
        </w:tc>
        <w:tc>
          <w:tcPr>
            <w:tcW w:w="3216"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православни катихизис</w:t>
            </w:r>
          </w:p>
        </w:tc>
        <w:tc>
          <w:tcPr>
            <w:tcW w:w="2202" w:type="dxa"/>
          </w:tcPr>
          <w:p w:rsidR="00E75D8D" w:rsidRDefault="00E75D8D" w:rsidP="00E75D8D">
            <w:pPr>
              <w:rPr>
                <w:rFonts w:ascii="Times New Roman" w:hAnsi="Times New Roman"/>
                <w:sz w:val="24"/>
                <w:szCs w:val="24"/>
                <w:lang w:val="sr-Cyrl-RS"/>
              </w:rPr>
            </w:pPr>
            <w:r>
              <w:rPr>
                <w:rFonts w:ascii="Times New Roman" w:hAnsi="Times New Roman"/>
                <w:sz w:val="24"/>
                <w:szCs w:val="24"/>
                <w:lang w:val="sr-Cyrl-RS"/>
              </w:rPr>
              <w:t>март-мај</w:t>
            </w:r>
          </w:p>
        </w:tc>
        <w:tc>
          <w:tcPr>
            <w:tcW w:w="1512" w:type="dxa"/>
          </w:tcPr>
          <w:p w:rsidR="00E75D8D" w:rsidRDefault="007D6EA5" w:rsidP="00E75D8D">
            <w:pPr>
              <w:jc w:val="center"/>
              <w:rPr>
                <w:rFonts w:ascii="Times New Roman" w:hAnsi="Times New Roman"/>
                <w:sz w:val="24"/>
                <w:szCs w:val="24"/>
                <w:lang w:val="sr-Cyrl-RS"/>
              </w:rPr>
            </w:pPr>
            <w:r>
              <w:rPr>
                <w:rFonts w:ascii="Times New Roman" w:hAnsi="Times New Roman"/>
                <w:sz w:val="24"/>
                <w:szCs w:val="24"/>
                <w:lang w:val="sr-Cyrl-RS"/>
              </w:rPr>
              <w:t>6.</w:t>
            </w:r>
          </w:p>
        </w:tc>
        <w:tc>
          <w:tcPr>
            <w:tcW w:w="2894" w:type="dxa"/>
          </w:tcPr>
          <w:p w:rsidR="00E75D8D" w:rsidRDefault="007D6EA5" w:rsidP="00F135FC">
            <w:pPr>
              <w:jc w:val="center"/>
              <w:rPr>
                <w:rFonts w:ascii="Times New Roman" w:hAnsi="Times New Roman"/>
                <w:sz w:val="24"/>
                <w:szCs w:val="24"/>
                <w:lang w:val="sr-Cyrl-RS"/>
              </w:rPr>
            </w:pPr>
            <w:r>
              <w:rPr>
                <w:rFonts w:ascii="Times New Roman" w:hAnsi="Times New Roman"/>
                <w:sz w:val="24"/>
                <w:szCs w:val="24"/>
                <w:lang w:val="sr-Cyrl-RS"/>
              </w:rPr>
              <w:t>директор, педагог</w:t>
            </w:r>
          </w:p>
        </w:tc>
      </w:tr>
    </w:tbl>
    <w:p w:rsidR="00DA211A" w:rsidRPr="00DA211A" w:rsidRDefault="00DA211A" w:rsidP="00F52738">
      <w:pPr>
        <w:rPr>
          <w:rFonts w:ascii="Times New Roman" w:hAnsi="Times New Roman" w:cs="Times New Roman"/>
          <w:sz w:val="24"/>
          <w:szCs w:val="24"/>
          <w:lang w:val="sr-Cyrl-RS"/>
        </w:rPr>
      </w:pPr>
    </w:p>
    <w:p w:rsidR="00324A82" w:rsidRDefault="00324A82" w:rsidP="003349DA">
      <w:pPr>
        <w:spacing w:after="0" w:line="240" w:lineRule="auto"/>
        <w:rPr>
          <w:rFonts w:ascii="Times New Roman" w:hAnsi="Times New Roman" w:cs="Times New Roman"/>
          <w:bCs/>
          <w:sz w:val="24"/>
          <w:szCs w:val="24"/>
          <w:lang w:val="ru-RU"/>
        </w:rPr>
      </w:pPr>
    </w:p>
    <w:p w:rsidR="00324A82" w:rsidRDefault="00324A82" w:rsidP="00324A82">
      <w:pPr>
        <w:rPr>
          <w:rFonts w:ascii="Times New Roman" w:hAnsi="Times New Roman" w:cs="Times New Roman"/>
          <w:sz w:val="24"/>
          <w:szCs w:val="24"/>
          <w:lang w:val="ru-RU"/>
        </w:rPr>
      </w:pPr>
    </w:p>
    <w:p w:rsidR="00163445" w:rsidRPr="00163445" w:rsidRDefault="00163445" w:rsidP="00163445">
      <w:pPr>
        <w:rPr>
          <w:rFonts w:ascii="Times New Roman" w:hAnsi="Times New Roman" w:cs="Times New Roman"/>
          <w:sz w:val="24"/>
          <w:szCs w:val="24"/>
          <w:lang w:val="ru-RU"/>
        </w:rPr>
      </w:pPr>
    </w:p>
    <w:p w:rsidR="00163445" w:rsidRPr="00163445" w:rsidRDefault="00163445" w:rsidP="00163445">
      <w:pPr>
        <w:rPr>
          <w:rFonts w:ascii="Times New Roman" w:hAnsi="Times New Roman" w:cs="Times New Roman"/>
          <w:sz w:val="24"/>
          <w:szCs w:val="24"/>
          <w:lang w:val="ru-RU"/>
        </w:rPr>
      </w:pPr>
    </w:p>
    <w:p w:rsidR="00163445" w:rsidRPr="00163445" w:rsidRDefault="00163445" w:rsidP="00163445">
      <w:pPr>
        <w:rPr>
          <w:rFonts w:ascii="Times New Roman" w:hAnsi="Times New Roman" w:cs="Times New Roman"/>
          <w:sz w:val="24"/>
          <w:szCs w:val="24"/>
          <w:lang w:val="ru-RU"/>
        </w:rPr>
      </w:pPr>
    </w:p>
    <w:p w:rsidR="00163445" w:rsidRPr="00163445" w:rsidRDefault="00163445" w:rsidP="00163445">
      <w:pPr>
        <w:rPr>
          <w:rFonts w:ascii="Times New Roman" w:hAnsi="Times New Roman" w:cs="Times New Roman"/>
          <w:sz w:val="24"/>
          <w:szCs w:val="24"/>
          <w:lang w:val="ru-RU"/>
        </w:rPr>
      </w:pPr>
    </w:p>
    <w:p w:rsidR="00163445" w:rsidRDefault="00163445" w:rsidP="00163445">
      <w:pPr>
        <w:rPr>
          <w:rFonts w:ascii="Times New Roman" w:hAnsi="Times New Roman" w:cs="Times New Roman"/>
          <w:sz w:val="24"/>
          <w:szCs w:val="24"/>
          <w:lang w:val="ru-RU"/>
        </w:rPr>
      </w:pPr>
    </w:p>
    <w:p w:rsidR="00163445" w:rsidRPr="00CB7C62" w:rsidRDefault="00163445" w:rsidP="00163445">
      <w:pPr>
        <w:spacing w:after="0" w:line="240" w:lineRule="auto"/>
        <w:jc w:val="center"/>
        <w:rPr>
          <w:rFonts w:ascii="Times New Roman" w:eastAsia="Calibri" w:hAnsi="Times New Roman" w:cs="Times New Roman"/>
          <w:b/>
          <w:sz w:val="28"/>
          <w:lang w:val="sr-Cyrl-CS"/>
        </w:rPr>
      </w:pPr>
      <w:r>
        <w:rPr>
          <w:rFonts w:ascii="Times New Roman" w:hAnsi="Times New Roman" w:cs="Times New Roman"/>
          <w:sz w:val="24"/>
          <w:szCs w:val="24"/>
          <w:lang w:val="ru-RU"/>
        </w:rPr>
        <w:tab/>
      </w:r>
    </w:p>
    <w:p w:rsidR="00B10D9E" w:rsidRDefault="00B10D9E" w:rsidP="00163445">
      <w:pPr>
        <w:tabs>
          <w:tab w:val="left" w:pos="7365"/>
        </w:tabs>
        <w:rPr>
          <w:rFonts w:ascii="Times New Roman" w:hAnsi="Times New Roman" w:cs="Times New Roman"/>
          <w:sz w:val="24"/>
          <w:szCs w:val="24"/>
          <w:lang w:val="ru-RU"/>
        </w:rPr>
      </w:pPr>
    </w:p>
    <w:p w:rsidR="00342999" w:rsidRDefault="00342999" w:rsidP="00163445">
      <w:pPr>
        <w:tabs>
          <w:tab w:val="left" w:pos="7365"/>
        </w:tabs>
        <w:rPr>
          <w:rFonts w:ascii="Times New Roman" w:hAnsi="Times New Roman" w:cs="Times New Roman"/>
          <w:sz w:val="24"/>
          <w:szCs w:val="24"/>
          <w:lang w:val="ru-RU"/>
        </w:rPr>
      </w:pPr>
    </w:p>
    <w:p w:rsidR="00342999" w:rsidRDefault="00342999" w:rsidP="00163445">
      <w:pPr>
        <w:tabs>
          <w:tab w:val="left" w:pos="7365"/>
        </w:tabs>
        <w:rPr>
          <w:rFonts w:ascii="Times New Roman" w:hAnsi="Times New Roman" w:cs="Times New Roman"/>
          <w:sz w:val="24"/>
          <w:szCs w:val="24"/>
          <w:lang w:val="ru-RU"/>
        </w:rPr>
      </w:pPr>
    </w:p>
    <w:p w:rsidR="00342999" w:rsidRDefault="00342999" w:rsidP="00163445">
      <w:pPr>
        <w:tabs>
          <w:tab w:val="left" w:pos="7365"/>
        </w:tabs>
        <w:rPr>
          <w:rFonts w:ascii="Times New Roman" w:hAnsi="Times New Roman" w:cs="Times New Roman"/>
          <w:sz w:val="24"/>
          <w:szCs w:val="24"/>
          <w:lang w:val="ru-RU"/>
        </w:rPr>
      </w:pPr>
    </w:p>
    <w:p w:rsidR="00342999" w:rsidRDefault="00342999" w:rsidP="00163445">
      <w:pPr>
        <w:tabs>
          <w:tab w:val="left" w:pos="7365"/>
        </w:tabs>
        <w:rPr>
          <w:rFonts w:ascii="Times New Roman" w:hAnsi="Times New Roman" w:cs="Times New Roman"/>
          <w:sz w:val="24"/>
          <w:szCs w:val="24"/>
          <w:lang w:val="ru-RU"/>
        </w:rPr>
      </w:pPr>
    </w:p>
    <w:p w:rsidR="00342999" w:rsidRDefault="00342999" w:rsidP="00163445">
      <w:pPr>
        <w:tabs>
          <w:tab w:val="left" w:pos="7365"/>
        </w:tabs>
        <w:rPr>
          <w:rFonts w:ascii="Times New Roman" w:hAnsi="Times New Roman" w:cs="Times New Roman"/>
          <w:sz w:val="24"/>
          <w:szCs w:val="24"/>
          <w:lang w:val="ru-RU"/>
        </w:rPr>
      </w:pPr>
    </w:p>
    <w:p w:rsidR="00342999" w:rsidRDefault="00342999" w:rsidP="00163445">
      <w:pPr>
        <w:tabs>
          <w:tab w:val="left" w:pos="7365"/>
        </w:tabs>
        <w:rPr>
          <w:rFonts w:ascii="Times New Roman" w:hAnsi="Times New Roman" w:cs="Times New Roman"/>
          <w:sz w:val="24"/>
          <w:szCs w:val="24"/>
          <w:lang w:val="ru-RU"/>
        </w:rPr>
      </w:pPr>
    </w:p>
    <w:p w:rsidR="002F5D11" w:rsidRDefault="002F5D11" w:rsidP="002F5D11">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Деловодни број: 353/25</w:t>
      </w:r>
    </w:p>
    <w:p w:rsidR="002F5D11" w:rsidRPr="00A163F4" w:rsidRDefault="002F5D11" w:rsidP="002F5D11">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Датум.: 16.09.2025.</w:t>
      </w:r>
    </w:p>
    <w:p w:rsidR="002F5D11" w:rsidRDefault="002F5D11" w:rsidP="002F5D11">
      <w:pPr>
        <w:spacing w:after="0" w:line="276" w:lineRule="auto"/>
        <w:ind w:left="360"/>
        <w:jc w:val="both"/>
        <w:rPr>
          <w:rFonts w:ascii="Times New Roman" w:eastAsia="Calibri" w:hAnsi="Times New Roman" w:cs="Times New Roman"/>
          <w:b/>
          <w:sz w:val="24"/>
          <w:szCs w:val="24"/>
          <w:lang w:val="ru-RU"/>
        </w:rPr>
      </w:pPr>
    </w:p>
    <w:p w:rsidR="00342999" w:rsidRDefault="00342999" w:rsidP="00163445">
      <w:pPr>
        <w:tabs>
          <w:tab w:val="left" w:pos="7365"/>
        </w:tabs>
        <w:rPr>
          <w:rFonts w:ascii="Times New Roman" w:hAnsi="Times New Roman" w:cs="Times New Roman"/>
          <w:sz w:val="24"/>
          <w:szCs w:val="24"/>
          <w:lang w:val="ru-RU"/>
        </w:rPr>
      </w:pPr>
    </w:p>
    <w:p w:rsidR="00342999" w:rsidRDefault="00342999" w:rsidP="00342999">
      <w:pPr>
        <w:spacing w:after="0" w:line="276" w:lineRule="auto"/>
        <w:jc w:val="both"/>
        <w:rPr>
          <w:rFonts w:ascii="Times New Roman" w:eastAsia="Calibri" w:hAnsi="Times New Roman" w:cs="Times New Roman"/>
          <w:b/>
          <w:sz w:val="24"/>
          <w:szCs w:val="24"/>
          <w:lang w:val="ru-RU"/>
        </w:rPr>
      </w:pPr>
    </w:p>
    <w:p w:rsidR="00342999" w:rsidRPr="00737724" w:rsidRDefault="00342999" w:rsidP="00342999">
      <w:pPr>
        <w:spacing w:after="0" w:line="276" w:lineRule="auto"/>
        <w:jc w:val="both"/>
        <w:rPr>
          <w:rFonts w:ascii="Times New Roman" w:eastAsia="Calibri" w:hAnsi="Times New Roman" w:cs="Times New Roman"/>
          <w:bCs/>
          <w:lang w:val="sr-Cyrl-CS"/>
        </w:rPr>
      </w:pPr>
      <w:r w:rsidRPr="00737724">
        <w:rPr>
          <w:rFonts w:ascii="Times New Roman" w:eastAsia="Calibri" w:hAnsi="Times New Roman" w:cs="Times New Roman"/>
          <w:b/>
          <w:sz w:val="24"/>
          <w:szCs w:val="24"/>
          <w:lang w:val="ru-RU"/>
        </w:rPr>
        <w:t xml:space="preserve">На основу </w:t>
      </w:r>
      <w:r w:rsidRPr="00501CF4">
        <w:rPr>
          <w:rFonts w:ascii="Times New Roman" w:eastAsia="Calibri" w:hAnsi="Times New Roman" w:cs="Times New Roman"/>
          <w:b/>
          <w:sz w:val="24"/>
          <w:szCs w:val="24"/>
          <w:lang w:val="ru-RU"/>
        </w:rPr>
        <w:t>члана 62.</w:t>
      </w:r>
      <w:r w:rsidRPr="00737724">
        <w:rPr>
          <w:rFonts w:ascii="Times New Roman" w:eastAsia="Calibri" w:hAnsi="Times New Roman" w:cs="Times New Roman"/>
          <w:b/>
          <w:sz w:val="24"/>
          <w:szCs w:val="24"/>
          <w:lang w:val="ru-RU"/>
        </w:rPr>
        <w:t xml:space="preserve"> Закона о основама система образовања и васпитања </w:t>
      </w:r>
      <w:r w:rsidRPr="00737724">
        <w:rPr>
          <w:rFonts w:ascii="Times New Roman" w:eastAsia="Calibri" w:hAnsi="Times New Roman" w:cs="Times New Roman"/>
          <w:bCs/>
          <w:sz w:val="24"/>
          <w:szCs w:val="24"/>
        </w:rPr>
        <w:t>(</w:t>
      </w:r>
      <w:r w:rsidRPr="00737724">
        <w:rPr>
          <w:rFonts w:ascii="Times New Roman" w:eastAsia="Calibri" w:hAnsi="Times New Roman" w:cs="Times New Roman"/>
          <w:bCs/>
          <w:sz w:val="24"/>
          <w:szCs w:val="24"/>
          <w:lang w:val="sr-Cyrl-RS"/>
        </w:rPr>
        <w:t>„</w:t>
      </w:r>
      <w:r w:rsidRPr="00737724">
        <w:rPr>
          <w:rFonts w:ascii="Times New Roman" w:eastAsia="Calibri" w:hAnsi="Times New Roman" w:cs="Times New Roman"/>
          <w:bCs/>
          <w:sz w:val="24"/>
          <w:szCs w:val="24"/>
        </w:rPr>
        <w:t xml:space="preserve"> Сл.Гласник РС</w:t>
      </w:r>
      <w:r w:rsidRPr="00737724">
        <w:rPr>
          <w:rFonts w:ascii="Times New Roman" w:eastAsia="Calibri" w:hAnsi="Times New Roman" w:cs="Times New Roman"/>
          <w:bCs/>
          <w:sz w:val="24"/>
          <w:szCs w:val="24"/>
          <w:lang w:val="sr-Cyrl-RS"/>
        </w:rPr>
        <w:t>“</w:t>
      </w:r>
      <w:r w:rsidRPr="00737724">
        <w:rPr>
          <w:rFonts w:ascii="Times New Roman" w:eastAsia="Calibri" w:hAnsi="Times New Roman" w:cs="Times New Roman"/>
          <w:bCs/>
          <w:sz w:val="24"/>
          <w:szCs w:val="24"/>
        </w:rPr>
        <w:t xml:space="preserve">, бр. 88/2017, 27/2018, 10/2019, </w:t>
      </w:r>
      <w:r w:rsidRPr="00737724">
        <w:rPr>
          <w:rFonts w:ascii="Times New Roman" w:eastAsia="Times New Roman" w:hAnsi="Times New Roman" w:cs="Times New Roman"/>
          <w:bCs/>
          <w:iCs/>
          <w:sz w:val="24"/>
          <w:szCs w:val="24"/>
        </w:rPr>
        <w:t xml:space="preserve">6/2020, 129/2021, 92/2023 </w:t>
      </w:r>
      <w:r w:rsidRPr="00737724">
        <w:rPr>
          <w:rFonts w:ascii="Times New Roman" w:eastAsia="Times New Roman" w:hAnsi="Times New Roman" w:cs="Times New Roman"/>
          <w:bCs/>
          <w:iCs/>
          <w:sz w:val="24"/>
          <w:szCs w:val="24"/>
          <w:lang w:val="sr-Cyrl-RS"/>
        </w:rPr>
        <w:t>и</w:t>
      </w:r>
      <w:r w:rsidRPr="00737724">
        <w:rPr>
          <w:rFonts w:ascii="Times New Roman" w:eastAsia="Times New Roman" w:hAnsi="Times New Roman" w:cs="Times New Roman"/>
          <w:bCs/>
          <w:iCs/>
          <w:sz w:val="24"/>
          <w:szCs w:val="24"/>
        </w:rPr>
        <w:t xml:space="preserve"> 19/2025)</w:t>
      </w:r>
      <w:r w:rsidRPr="00737724">
        <w:rPr>
          <w:rFonts w:ascii="Times New Roman" w:eastAsia="Calibri" w:hAnsi="Times New Roman" w:cs="Times New Roman"/>
          <w:bCs/>
          <w:sz w:val="24"/>
          <w:szCs w:val="24"/>
          <w:lang w:val="sr-Cyrl-CS"/>
        </w:rPr>
        <w:t xml:space="preserve">, </w:t>
      </w:r>
      <w:r w:rsidRPr="00737724">
        <w:rPr>
          <w:rFonts w:ascii="Times New Roman" w:eastAsia="Calibri" w:hAnsi="Times New Roman" w:cs="Times New Roman"/>
          <w:b/>
          <w:sz w:val="24"/>
          <w:szCs w:val="24"/>
          <w:lang w:val="ru-RU"/>
        </w:rPr>
        <w:t xml:space="preserve"> Закона  о </w:t>
      </w:r>
      <w:r>
        <w:rPr>
          <w:rFonts w:ascii="Times New Roman" w:eastAsia="Calibri" w:hAnsi="Times New Roman" w:cs="Times New Roman"/>
          <w:b/>
          <w:sz w:val="24"/>
          <w:szCs w:val="24"/>
          <w:lang w:val="ru-RU"/>
        </w:rPr>
        <w:t>о</w:t>
      </w:r>
      <w:r w:rsidRPr="00737724">
        <w:rPr>
          <w:rFonts w:ascii="Times New Roman" w:eastAsia="Calibri" w:hAnsi="Times New Roman" w:cs="Times New Roman"/>
          <w:b/>
          <w:sz w:val="24"/>
          <w:szCs w:val="24"/>
          <w:lang w:val="ru-RU"/>
        </w:rPr>
        <w:t>сновном  образовању</w:t>
      </w:r>
      <w:r>
        <w:rPr>
          <w:rFonts w:ascii="Times New Roman" w:eastAsia="Calibri" w:hAnsi="Times New Roman" w:cs="Times New Roman"/>
          <w:b/>
          <w:sz w:val="24"/>
          <w:szCs w:val="24"/>
          <w:lang w:val="ru-RU"/>
        </w:rPr>
        <w:t xml:space="preserve"> </w:t>
      </w:r>
      <w:r w:rsidRPr="00737724">
        <w:rPr>
          <w:rFonts w:ascii="Times New Roman" w:eastAsia="Times New Roman" w:hAnsi="Times New Roman" w:cs="Times New Roman"/>
          <w:bCs/>
          <w:iCs/>
          <w:sz w:val="24"/>
          <w:szCs w:val="24"/>
        </w:rPr>
        <w:t>(</w:t>
      </w:r>
      <w:r w:rsidRPr="00737724">
        <w:rPr>
          <w:rFonts w:ascii="Times New Roman" w:eastAsia="Times New Roman" w:hAnsi="Times New Roman" w:cs="Times New Roman"/>
          <w:bCs/>
          <w:iCs/>
          <w:sz w:val="24"/>
          <w:szCs w:val="24"/>
          <w:lang w:val="sr-Cyrl-RS"/>
        </w:rPr>
        <w:t>„</w:t>
      </w:r>
      <w:r w:rsidRPr="00737724">
        <w:rPr>
          <w:rFonts w:ascii="Times New Roman" w:eastAsia="Calibri" w:hAnsi="Times New Roman" w:cs="Times New Roman"/>
          <w:bCs/>
          <w:sz w:val="24"/>
          <w:szCs w:val="24"/>
        </w:rPr>
        <w:t>Сл.Гласник РС</w:t>
      </w:r>
      <w:r w:rsidRPr="00737724">
        <w:rPr>
          <w:rFonts w:ascii="Times New Roman" w:eastAsia="Times New Roman" w:hAnsi="Times New Roman" w:cs="Times New Roman"/>
          <w:bCs/>
          <w:iCs/>
          <w:sz w:val="24"/>
          <w:szCs w:val="24"/>
          <w:lang w:val="sr-Cyrl-RS"/>
        </w:rPr>
        <w:t>“</w:t>
      </w:r>
      <w:r w:rsidRPr="00737724">
        <w:rPr>
          <w:rFonts w:ascii="Times New Roman" w:eastAsia="Times New Roman" w:hAnsi="Times New Roman" w:cs="Times New Roman"/>
          <w:bCs/>
          <w:iCs/>
          <w:sz w:val="24"/>
          <w:szCs w:val="24"/>
        </w:rPr>
        <w:t>,</w:t>
      </w:r>
      <w:r w:rsidRPr="00737724">
        <w:rPr>
          <w:rFonts w:ascii="Arial" w:eastAsia="Times New Roman" w:hAnsi="Arial" w:cs="Arial"/>
          <w:b/>
          <w:bCs/>
          <w:i/>
          <w:iCs/>
          <w:sz w:val="24"/>
          <w:szCs w:val="24"/>
        </w:rPr>
        <w:t xml:space="preserve"> </w:t>
      </w:r>
      <w:r w:rsidRPr="00737724">
        <w:rPr>
          <w:rFonts w:ascii="Times New Roman" w:eastAsia="Times New Roman" w:hAnsi="Times New Roman" w:cs="Times New Roman"/>
          <w:bCs/>
          <w:iCs/>
          <w:sz w:val="24"/>
          <w:szCs w:val="24"/>
          <w:lang w:val="sr-Cyrl-RS"/>
        </w:rPr>
        <w:t>бр</w:t>
      </w:r>
      <w:r w:rsidRPr="00737724">
        <w:rPr>
          <w:rFonts w:ascii="Times New Roman" w:eastAsia="Times New Roman" w:hAnsi="Times New Roman" w:cs="Times New Roman"/>
          <w:bCs/>
          <w:iCs/>
          <w:sz w:val="24"/>
          <w:szCs w:val="24"/>
        </w:rPr>
        <w:t>. 55/20</w:t>
      </w:r>
      <w:r>
        <w:rPr>
          <w:rFonts w:ascii="Times New Roman" w:eastAsia="Times New Roman" w:hAnsi="Times New Roman" w:cs="Times New Roman"/>
          <w:bCs/>
          <w:iCs/>
          <w:sz w:val="24"/>
          <w:szCs w:val="24"/>
        </w:rPr>
        <w:t>13, 101/2017, 10/2019, 27/2018</w:t>
      </w:r>
      <w:r>
        <w:rPr>
          <w:rFonts w:ascii="Times New Roman" w:eastAsia="Times New Roman" w:hAnsi="Times New Roman" w:cs="Times New Roman"/>
          <w:bCs/>
          <w:iCs/>
          <w:sz w:val="24"/>
          <w:szCs w:val="24"/>
          <w:lang w:val="sr-Cyrl-RS"/>
        </w:rPr>
        <w:t>,</w:t>
      </w:r>
      <w:r>
        <w:rPr>
          <w:rFonts w:ascii="Times New Roman" w:eastAsia="Times New Roman" w:hAnsi="Times New Roman" w:cs="Times New Roman"/>
          <w:bCs/>
          <w:iCs/>
          <w:sz w:val="24"/>
          <w:szCs w:val="24"/>
        </w:rPr>
        <w:t xml:space="preserve"> </w:t>
      </w:r>
      <w:r w:rsidRPr="00737724">
        <w:rPr>
          <w:rFonts w:ascii="Times New Roman" w:eastAsia="Times New Roman" w:hAnsi="Times New Roman" w:cs="Times New Roman"/>
          <w:bCs/>
          <w:iCs/>
          <w:sz w:val="24"/>
          <w:szCs w:val="24"/>
        </w:rPr>
        <w:t>129/2021, 92/2023 i 19/2025)</w:t>
      </w:r>
      <w:r>
        <w:rPr>
          <w:rFonts w:ascii="Times New Roman" w:eastAsia="Times New Roman" w:hAnsi="Times New Roman" w:cs="Times New Roman"/>
          <w:bCs/>
          <w:iCs/>
          <w:sz w:val="24"/>
          <w:szCs w:val="24"/>
          <w:lang w:val="sr-Cyrl-RS"/>
        </w:rPr>
        <w:t xml:space="preserve"> и </w:t>
      </w:r>
      <w:r w:rsidRPr="00737724">
        <w:rPr>
          <w:rFonts w:ascii="Times New Roman" w:eastAsia="Calibri" w:hAnsi="Times New Roman" w:cs="Times New Roman"/>
          <w:b/>
          <w:lang w:val="sr-Cyrl-CS"/>
        </w:rPr>
        <w:t>Статута осно</w:t>
      </w:r>
      <w:r>
        <w:rPr>
          <w:rFonts w:ascii="Times New Roman" w:eastAsia="Calibri" w:hAnsi="Times New Roman" w:cs="Times New Roman"/>
          <w:b/>
          <w:lang w:val="sr-Cyrl-CS"/>
        </w:rPr>
        <w:t>вне  школе „Огњен Прица“ Колут</w:t>
      </w:r>
    </w:p>
    <w:p w:rsidR="00342999" w:rsidRDefault="00342999" w:rsidP="00342999">
      <w:pPr>
        <w:spacing w:after="0" w:line="240" w:lineRule="auto"/>
        <w:rPr>
          <w:rFonts w:ascii="Times New Roman" w:eastAsia="Times New Roman" w:hAnsi="Times New Roman" w:cs="Times New Roman"/>
          <w:bCs/>
          <w:iCs/>
          <w:sz w:val="24"/>
          <w:szCs w:val="24"/>
          <w:lang w:val="sr-Cyrl-RS"/>
        </w:rPr>
      </w:pPr>
    </w:p>
    <w:p w:rsidR="00342999" w:rsidRPr="00672DA9" w:rsidRDefault="00342999" w:rsidP="00342999">
      <w:pPr>
        <w:spacing w:after="0" w:line="240" w:lineRule="auto"/>
        <w:rPr>
          <w:rFonts w:ascii="Times New Roman" w:eastAsia="Calibri" w:hAnsi="Times New Roman" w:cs="Times New Roman"/>
          <w:b/>
          <w:lang w:val="sr-Cyrl-CS"/>
        </w:rPr>
      </w:pPr>
    </w:p>
    <w:p w:rsidR="00342999" w:rsidRPr="00672DA9" w:rsidRDefault="00342999" w:rsidP="00342999">
      <w:pPr>
        <w:spacing w:after="0" w:line="240" w:lineRule="auto"/>
        <w:rPr>
          <w:rFonts w:ascii="Times New Roman" w:eastAsia="Calibri" w:hAnsi="Times New Roman" w:cs="Times New Roman"/>
          <w:b/>
          <w:noProof/>
          <w:lang w:val="ru-RU"/>
        </w:rPr>
      </w:pPr>
      <w:r w:rsidRPr="00672DA9">
        <w:rPr>
          <w:rFonts w:ascii="Times New Roman" w:eastAsia="Calibri" w:hAnsi="Times New Roman" w:cs="Times New Roman"/>
          <w:b/>
          <w:lang w:val="sr-Cyrl-CS"/>
        </w:rPr>
        <w:t xml:space="preserve"> </w:t>
      </w:r>
      <w:r w:rsidRPr="00163445">
        <w:rPr>
          <w:rFonts w:ascii="Times New Roman" w:eastAsia="Calibri" w:hAnsi="Times New Roman" w:cs="Times New Roman"/>
          <w:sz w:val="24"/>
          <w:lang w:val="sr-Cyrl-CS"/>
        </w:rPr>
        <w:t>Школски одбор је  на седници одржаној  1</w:t>
      </w:r>
      <w:r w:rsidRPr="00163445">
        <w:rPr>
          <w:rFonts w:ascii="Times New Roman" w:eastAsia="Calibri" w:hAnsi="Times New Roman" w:cs="Times New Roman"/>
          <w:sz w:val="24"/>
          <w:lang w:val="sr-Latn-RS"/>
        </w:rPr>
        <w:t>2</w:t>
      </w:r>
      <w:r w:rsidRPr="00163445">
        <w:rPr>
          <w:rFonts w:ascii="Times New Roman" w:eastAsia="Calibri" w:hAnsi="Times New Roman" w:cs="Times New Roman"/>
          <w:sz w:val="24"/>
          <w:lang w:val="sr-Cyrl-CS"/>
        </w:rPr>
        <w:t>.09.20</w:t>
      </w:r>
      <w:r w:rsidRPr="00163445">
        <w:rPr>
          <w:rFonts w:ascii="Times New Roman" w:eastAsia="Calibri" w:hAnsi="Times New Roman" w:cs="Times New Roman"/>
          <w:sz w:val="24"/>
          <w:lang w:val="ru-RU"/>
        </w:rPr>
        <w:t>25</w:t>
      </w:r>
      <w:r w:rsidRPr="00163445">
        <w:rPr>
          <w:rFonts w:ascii="Times New Roman" w:eastAsia="Calibri" w:hAnsi="Times New Roman" w:cs="Times New Roman"/>
          <w:color w:val="0D0D0D"/>
          <w:sz w:val="24"/>
          <w:lang w:val="sr-Cyrl-CS"/>
        </w:rPr>
        <w:t>. године</w:t>
      </w:r>
      <w:r w:rsidRPr="00672DA9">
        <w:rPr>
          <w:rFonts w:ascii="Times New Roman" w:eastAsia="Calibri" w:hAnsi="Times New Roman" w:cs="Times New Roman"/>
          <w:b/>
          <w:color w:val="0D0D0D"/>
          <w:lang w:val="sr-Cyrl-CS"/>
        </w:rPr>
        <w:t xml:space="preserve">  </w:t>
      </w:r>
      <w:r w:rsidRPr="00163445">
        <w:rPr>
          <w:rFonts w:ascii="Times New Roman" w:eastAsia="Calibri" w:hAnsi="Times New Roman" w:cs="Times New Roman"/>
          <w:b/>
          <w:color w:val="0D0D0D"/>
          <w:sz w:val="24"/>
          <w:lang w:val="sr-Cyrl-CS"/>
        </w:rPr>
        <w:t>једногласно</w:t>
      </w:r>
      <w:r>
        <w:rPr>
          <w:rFonts w:ascii="Times New Roman" w:eastAsia="Calibri" w:hAnsi="Times New Roman" w:cs="Times New Roman"/>
          <w:b/>
          <w:color w:val="0D0D0D"/>
          <w:lang w:val="sr-Cyrl-CS"/>
        </w:rPr>
        <w:t xml:space="preserve"> </w:t>
      </w:r>
      <w:r w:rsidRPr="00163445">
        <w:rPr>
          <w:rFonts w:ascii="Times New Roman" w:eastAsia="Calibri" w:hAnsi="Times New Roman" w:cs="Times New Roman"/>
          <w:b/>
          <w:color w:val="0D0D0D"/>
          <w:sz w:val="24"/>
          <w:lang w:val="sr-Cyrl-CS"/>
        </w:rPr>
        <w:t>усвојио</w:t>
      </w:r>
      <w:r w:rsidRPr="00163445">
        <w:rPr>
          <w:rFonts w:ascii="Times New Roman" w:eastAsia="Calibri" w:hAnsi="Times New Roman" w:cs="Times New Roman"/>
          <w:b/>
          <w:sz w:val="24"/>
          <w:lang w:val="sr-Cyrl-CS"/>
        </w:rPr>
        <w:t xml:space="preserve"> </w:t>
      </w:r>
      <w:r w:rsidRPr="00672DA9">
        <w:rPr>
          <w:rFonts w:ascii="Times New Roman" w:eastAsia="Calibri" w:hAnsi="Times New Roman" w:cs="Times New Roman"/>
          <w:b/>
          <w:lang w:val="sr-Cyrl-CS"/>
        </w:rPr>
        <w:t xml:space="preserve"> :</w:t>
      </w:r>
      <w:r w:rsidRPr="00672DA9">
        <w:rPr>
          <w:rFonts w:ascii="Times New Roman" w:eastAsia="Calibri" w:hAnsi="Times New Roman" w:cs="Times New Roman"/>
          <w:b/>
          <w:noProof/>
          <w:lang w:val="ru-RU"/>
        </w:rPr>
        <w:t xml:space="preserve"> </w:t>
      </w:r>
    </w:p>
    <w:p w:rsidR="00342999" w:rsidRPr="00672DA9" w:rsidRDefault="00342999" w:rsidP="00342999">
      <w:pPr>
        <w:spacing w:after="0" w:line="240" w:lineRule="auto"/>
        <w:rPr>
          <w:rFonts w:ascii="Times New Roman" w:eastAsia="Calibri" w:hAnsi="Times New Roman" w:cs="Times New Roman"/>
          <w:b/>
          <w:lang w:val="sr-Cyrl-CS"/>
        </w:rPr>
      </w:pPr>
    </w:p>
    <w:p w:rsidR="00342999" w:rsidRPr="00672DA9" w:rsidRDefault="00342999" w:rsidP="00342999">
      <w:pPr>
        <w:spacing w:after="0" w:line="240" w:lineRule="auto"/>
        <w:rPr>
          <w:rFonts w:ascii="Times New Roman" w:eastAsia="Calibri" w:hAnsi="Times New Roman" w:cs="Times New Roman"/>
          <w:b/>
          <w:lang w:val="sr-Cyrl-CS"/>
        </w:rPr>
      </w:pPr>
    </w:p>
    <w:p w:rsidR="00342999" w:rsidRPr="00672DA9" w:rsidRDefault="00342999" w:rsidP="00342999">
      <w:pPr>
        <w:spacing w:after="0" w:line="240" w:lineRule="auto"/>
        <w:rPr>
          <w:rFonts w:ascii="Times New Roman" w:eastAsia="Calibri" w:hAnsi="Times New Roman" w:cs="Times New Roman"/>
          <w:b/>
          <w:sz w:val="36"/>
          <w:szCs w:val="36"/>
          <w:lang w:val="sr-Cyrl-CS"/>
        </w:rPr>
      </w:pPr>
    </w:p>
    <w:p w:rsidR="00342999" w:rsidRPr="00672DA9" w:rsidRDefault="00342999" w:rsidP="00342999">
      <w:pPr>
        <w:spacing w:after="0" w:line="240" w:lineRule="auto"/>
        <w:jc w:val="center"/>
        <w:rPr>
          <w:rFonts w:ascii="Times New Roman" w:eastAsia="Calibri" w:hAnsi="Times New Roman" w:cs="Times New Roman"/>
          <w:b/>
          <w:sz w:val="36"/>
          <w:szCs w:val="36"/>
          <w:lang w:val="sr-Cyrl-CS"/>
        </w:rPr>
      </w:pPr>
    </w:p>
    <w:p w:rsidR="00342999" w:rsidRDefault="00342999" w:rsidP="00342999">
      <w:pPr>
        <w:spacing w:after="0" w:line="240" w:lineRule="auto"/>
        <w:jc w:val="center"/>
        <w:rPr>
          <w:rFonts w:ascii="Times New Roman" w:eastAsia="Calibri" w:hAnsi="Times New Roman" w:cs="Times New Roman"/>
          <w:b/>
          <w:sz w:val="36"/>
          <w:szCs w:val="36"/>
          <w:lang w:val="sr-Cyrl-CS"/>
        </w:rPr>
      </w:pPr>
    </w:p>
    <w:p w:rsidR="00342999" w:rsidRPr="00672DA9" w:rsidRDefault="00342999" w:rsidP="00342999">
      <w:pPr>
        <w:spacing w:after="0" w:line="240" w:lineRule="auto"/>
        <w:jc w:val="center"/>
        <w:rPr>
          <w:rFonts w:ascii="Times New Roman" w:eastAsia="Calibri" w:hAnsi="Times New Roman" w:cs="Times New Roman"/>
          <w:b/>
          <w:sz w:val="36"/>
          <w:szCs w:val="36"/>
          <w:lang w:val="sr-Cyrl-CS"/>
        </w:rPr>
      </w:pPr>
      <w:r w:rsidRPr="00672DA9">
        <w:rPr>
          <w:rFonts w:ascii="Times New Roman" w:eastAsia="Calibri" w:hAnsi="Times New Roman" w:cs="Times New Roman"/>
          <w:b/>
          <w:sz w:val="36"/>
          <w:szCs w:val="36"/>
          <w:lang w:val="sr-Cyrl-CS"/>
        </w:rPr>
        <w:t>ГОДИШЊИ ПЛАН  РАДА</w:t>
      </w:r>
    </w:p>
    <w:p w:rsidR="00342999" w:rsidRPr="00672DA9" w:rsidRDefault="00342999" w:rsidP="00342999">
      <w:pPr>
        <w:spacing w:after="0" w:line="240" w:lineRule="auto"/>
        <w:jc w:val="center"/>
        <w:rPr>
          <w:rFonts w:ascii="Times New Roman" w:eastAsia="Calibri" w:hAnsi="Times New Roman" w:cs="Times New Roman"/>
          <w:b/>
          <w:sz w:val="36"/>
          <w:szCs w:val="36"/>
          <w:lang w:val="sr-Cyrl-CS"/>
        </w:rPr>
      </w:pPr>
      <w:r w:rsidRPr="00672DA9">
        <w:rPr>
          <w:rFonts w:ascii="Times New Roman" w:eastAsia="Calibri" w:hAnsi="Times New Roman" w:cs="Times New Roman"/>
          <w:b/>
          <w:sz w:val="36"/>
          <w:szCs w:val="36"/>
          <w:lang w:val="sr-Cyrl-CS"/>
        </w:rPr>
        <w:t>ОСНОВНЕ ШКОЛЕ</w:t>
      </w:r>
      <w:r>
        <w:rPr>
          <w:rFonts w:ascii="Times New Roman" w:eastAsia="Calibri" w:hAnsi="Times New Roman" w:cs="Times New Roman"/>
          <w:b/>
          <w:sz w:val="36"/>
          <w:szCs w:val="36"/>
          <w:lang w:val="sr-Latn-RS"/>
        </w:rPr>
        <w:t xml:space="preserve"> „</w:t>
      </w:r>
      <w:r w:rsidRPr="00672DA9">
        <w:rPr>
          <w:rFonts w:ascii="Times New Roman" w:eastAsia="Calibri" w:hAnsi="Times New Roman" w:cs="Times New Roman"/>
          <w:b/>
          <w:sz w:val="36"/>
          <w:szCs w:val="36"/>
          <w:lang w:val="sr-Cyrl-CS"/>
        </w:rPr>
        <w:t>ОГЊЕН ПРИЦА“ КОЛУТ</w:t>
      </w:r>
    </w:p>
    <w:p w:rsidR="00342999" w:rsidRPr="00672DA9" w:rsidRDefault="00342999" w:rsidP="00342999">
      <w:pPr>
        <w:spacing w:after="0" w:line="240" w:lineRule="auto"/>
        <w:jc w:val="center"/>
        <w:rPr>
          <w:rFonts w:ascii="Times New Roman" w:eastAsia="Calibri" w:hAnsi="Times New Roman" w:cs="Times New Roman"/>
          <w:b/>
          <w:sz w:val="36"/>
          <w:szCs w:val="36"/>
          <w:lang w:val="sr-Cyrl-CS"/>
        </w:rPr>
      </w:pPr>
      <w:r w:rsidRPr="00672DA9">
        <w:rPr>
          <w:rFonts w:ascii="Times New Roman" w:eastAsia="Calibri" w:hAnsi="Times New Roman" w:cs="Times New Roman"/>
          <w:b/>
          <w:sz w:val="36"/>
          <w:szCs w:val="36"/>
          <w:lang w:val="sr-Cyrl-CS"/>
        </w:rPr>
        <w:t>за шк. 20</w:t>
      </w:r>
      <w:r>
        <w:rPr>
          <w:rFonts w:ascii="Times New Roman" w:eastAsia="Calibri" w:hAnsi="Times New Roman" w:cs="Times New Roman"/>
          <w:b/>
          <w:sz w:val="36"/>
          <w:szCs w:val="36"/>
          <w:lang w:val="ru-RU"/>
        </w:rPr>
        <w:t>25</w:t>
      </w:r>
      <w:r w:rsidRPr="00672DA9">
        <w:rPr>
          <w:rFonts w:ascii="Times New Roman" w:eastAsia="Calibri" w:hAnsi="Times New Roman" w:cs="Times New Roman"/>
          <w:b/>
          <w:sz w:val="36"/>
          <w:szCs w:val="36"/>
          <w:lang w:val="sr-Cyrl-CS"/>
        </w:rPr>
        <w:t>/20</w:t>
      </w:r>
      <w:r w:rsidRPr="00672DA9">
        <w:rPr>
          <w:rFonts w:ascii="Times New Roman" w:eastAsia="Calibri" w:hAnsi="Times New Roman" w:cs="Times New Roman"/>
          <w:b/>
          <w:sz w:val="36"/>
          <w:szCs w:val="36"/>
          <w:lang w:val="ru-RU"/>
        </w:rPr>
        <w:t>26</w:t>
      </w:r>
      <w:r w:rsidRPr="00672DA9">
        <w:rPr>
          <w:rFonts w:ascii="Times New Roman" w:eastAsia="Calibri" w:hAnsi="Times New Roman" w:cs="Times New Roman"/>
          <w:b/>
          <w:sz w:val="36"/>
          <w:szCs w:val="36"/>
          <w:lang w:val="sr-Cyrl-CS"/>
        </w:rPr>
        <w:t>.</w:t>
      </w:r>
      <w:r>
        <w:rPr>
          <w:rFonts w:ascii="Times New Roman" w:eastAsia="Calibri" w:hAnsi="Times New Roman" w:cs="Times New Roman"/>
          <w:b/>
          <w:sz w:val="36"/>
          <w:szCs w:val="36"/>
          <w:lang w:val="sr-Latn-RS"/>
        </w:rPr>
        <w:t xml:space="preserve"> </w:t>
      </w:r>
      <w:r w:rsidRPr="00672DA9">
        <w:rPr>
          <w:rFonts w:ascii="Times New Roman" w:eastAsia="Calibri" w:hAnsi="Times New Roman" w:cs="Times New Roman"/>
          <w:b/>
          <w:sz w:val="36"/>
          <w:szCs w:val="36"/>
          <w:lang w:val="sr-Cyrl-CS"/>
        </w:rPr>
        <w:t>годину</w:t>
      </w:r>
    </w:p>
    <w:p w:rsidR="00342999" w:rsidRPr="00672DA9" w:rsidRDefault="00342999" w:rsidP="00342999">
      <w:pPr>
        <w:spacing w:after="0" w:line="240" w:lineRule="auto"/>
        <w:rPr>
          <w:rFonts w:ascii="Times New Roman" w:eastAsia="Calibri" w:hAnsi="Times New Roman" w:cs="Times New Roman"/>
          <w:b/>
          <w:i/>
          <w:sz w:val="36"/>
          <w:szCs w:val="36"/>
          <w:lang w:val="ru-RU"/>
        </w:rPr>
      </w:pPr>
    </w:p>
    <w:p w:rsidR="00342999" w:rsidRPr="00672DA9" w:rsidRDefault="00342999" w:rsidP="00342999">
      <w:pPr>
        <w:spacing w:after="0" w:line="240" w:lineRule="auto"/>
        <w:rPr>
          <w:rFonts w:ascii="Times New Roman" w:eastAsia="Calibri" w:hAnsi="Times New Roman" w:cs="Times New Roman"/>
          <w:b/>
          <w:sz w:val="36"/>
          <w:szCs w:val="36"/>
          <w:lang w:val="ru-RU"/>
        </w:rPr>
      </w:pPr>
    </w:p>
    <w:p w:rsidR="00342999" w:rsidRPr="00672DA9" w:rsidRDefault="00342999" w:rsidP="00342999">
      <w:pPr>
        <w:spacing w:after="0" w:line="240" w:lineRule="auto"/>
        <w:rPr>
          <w:rFonts w:ascii="Times New Roman" w:eastAsia="Calibri" w:hAnsi="Times New Roman" w:cs="Times New Roman"/>
          <w:b/>
          <w:sz w:val="36"/>
          <w:szCs w:val="36"/>
          <w:lang w:val="ru-RU"/>
        </w:rPr>
      </w:pPr>
    </w:p>
    <w:p w:rsidR="00342999" w:rsidRDefault="00342999" w:rsidP="00342999">
      <w:pPr>
        <w:spacing w:after="0" w:line="240" w:lineRule="auto"/>
        <w:rPr>
          <w:rFonts w:ascii="Times New Roman" w:eastAsia="Calibri" w:hAnsi="Times New Roman" w:cs="Times New Roman"/>
          <w:b/>
          <w:sz w:val="36"/>
          <w:szCs w:val="36"/>
          <w:lang w:val="ru-RU"/>
        </w:rPr>
      </w:pPr>
    </w:p>
    <w:p w:rsidR="00342999" w:rsidRDefault="00342999" w:rsidP="00342999">
      <w:pPr>
        <w:spacing w:after="0" w:line="240" w:lineRule="auto"/>
        <w:rPr>
          <w:rFonts w:ascii="Times New Roman" w:eastAsia="Calibri" w:hAnsi="Times New Roman" w:cs="Times New Roman"/>
          <w:b/>
          <w:sz w:val="36"/>
          <w:szCs w:val="36"/>
          <w:lang w:val="ru-RU"/>
        </w:rPr>
      </w:pPr>
    </w:p>
    <w:p w:rsidR="00342999" w:rsidRPr="00672DA9" w:rsidRDefault="00342999" w:rsidP="00342999">
      <w:pPr>
        <w:spacing w:after="0" w:line="240" w:lineRule="auto"/>
        <w:rPr>
          <w:rFonts w:ascii="Times New Roman" w:eastAsia="Calibri" w:hAnsi="Times New Roman" w:cs="Times New Roman"/>
          <w:b/>
          <w:sz w:val="36"/>
          <w:szCs w:val="36"/>
          <w:lang w:val="ru-RU"/>
        </w:rPr>
      </w:pPr>
    </w:p>
    <w:p w:rsidR="00342999" w:rsidRPr="00163445" w:rsidRDefault="00314FB9" w:rsidP="00DB2AC2">
      <w:pPr>
        <w:spacing w:after="0" w:line="240" w:lineRule="auto"/>
        <w:rPr>
          <w:rFonts w:ascii="Times New Roman" w:eastAsia="Calibri" w:hAnsi="Times New Roman" w:cs="Times New Roman"/>
          <w:b/>
          <w:sz w:val="24"/>
          <w:lang w:val="sr-Cyrl-CS"/>
        </w:rPr>
      </w:pPr>
      <w:r>
        <w:rPr>
          <w:rFonts w:ascii="Times New Roman" w:eastAsia="Calibri" w:hAnsi="Times New Roman" w:cs="Times New Roman"/>
          <w:b/>
          <w:sz w:val="24"/>
          <w:lang w:val="sr-Cyrl-CS"/>
        </w:rPr>
        <w:t xml:space="preserve">Директор школе                                                                                                                   </w:t>
      </w:r>
      <w:r w:rsidR="00DB2AC2">
        <w:rPr>
          <w:rFonts w:ascii="Times New Roman" w:eastAsia="Calibri" w:hAnsi="Times New Roman" w:cs="Times New Roman"/>
          <w:b/>
          <w:sz w:val="24"/>
          <w:lang w:val="sr-Cyrl-CS"/>
        </w:rPr>
        <w:t xml:space="preserve">       </w:t>
      </w:r>
      <w:r>
        <w:rPr>
          <w:rFonts w:ascii="Times New Roman" w:eastAsia="Calibri" w:hAnsi="Times New Roman" w:cs="Times New Roman"/>
          <w:b/>
          <w:sz w:val="24"/>
          <w:lang w:val="sr-Cyrl-CS"/>
        </w:rPr>
        <w:t xml:space="preserve">      </w:t>
      </w:r>
      <w:r w:rsidR="00342999" w:rsidRPr="00163445">
        <w:rPr>
          <w:rFonts w:ascii="Times New Roman" w:eastAsia="Calibri" w:hAnsi="Times New Roman" w:cs="Times New Roman"/>
          <w:b/>
          <w:sz w:val="24"/>
          <w:lang w:val="sr-Cyrl-CS"/>
        </w:rPr>
        <w:t>Председник Школског одбора</w:t>
      </w:r>
    </w:p>
    <w:p w:rsidR="00342999" w:rsidRPr="00163445" w:rsidRDefault="00342999" w:rsidP="00342999">
      <w:pPr>
        <w:spacing w:after="0" w:line="240" w:lineRule="auto"/>
        <w:jc w:val="right"/>
        <w:rPr>
          <w:rFonts w:ascii="Times New Roman" w:eastAsia="Calibri" w:hAnsi="Times New Roman" w:cs="Times New Roman"/>
          <w:b/>
          <w:sz w:val="24"/>
          <w:lang w:val="sr-Cyrl-CS"/>
        </w:rPr>
      </w:pPr>
    </w:p>
    <w:p w:rsidR="00342999" w:rsidRPr="00163445" w:rsidRDefault="00DB2AC2" w:rsidP="00DB2AC2">
      <w:pPr>
        <w:tabs>
          <w:tab w:val="left" w:pos="6045"/>
          <w:tab w:val="right" w:pos="13500"/>
        </w:tabs>
        <w:spacing w:after="0" w:line="240" w:lineRule="auto"/>
        <w:rPr>
          <w:rFonts w:ascii="Times New Roman" w:eastAsia="Calibri" w:hAnsi="Times New Roman" w:cs="Times New Roman"/>
          <w:b/>
          <w:sz w:val="24"/>
          <w:lang w:val="sr-Cyrl-CS"/>
        </w:rPr>
      </w:pPr>
      <w:r>
        <w:rPr>
          <w:rFonts w:ascii="Times New Roman" w:eastAsia="Calibri" w:hAnsi="Times New Roman" w:cs="Times New Roman"/>
          <w:b/>
          <w:sz w:val="24"/>
          <w:lang w:val="sr-Cyrl-CS"/>
        </w:rPr>
        <w:t>Јелена Егић</w:t>
      </w:r>
      <w:r w:rsidR="00342999">
        <w:rPr>
          <w:rFonts w:ascii="Times New Roman" w:eastAsia="Calibri" w:hAnsi="Times New Roman" w:cs="Times New Roman"/>
          <w:b/>
          <w:sz w:val="24"/>
          <w:lang w:val="sr-Cyrl-CS"/>
        </w:rPr>
        <w:tab/>
      </w:r>
      <w:r w:rsidR="00342999">
        <w:rPr>
          <w:rFonts w:ascii="Times New Roman" w:eastAsia="Calibri" w:hAnsi="Times New Roman" w:cs="Times New Roman"/>
          <w:b/>
          <w:sz w:val="24"/>
          <w:lang w:val="sr-Latn-RS"/>
        </w:rPr>
        <w:t xml:space="preserve">                                                                </w:t>
      </w:r>
      <w:r>
        <w:rPr>
          <w:rFonts w:ascii="Times New Roman" w:eastAsia="Calibri" w:hAnsi="Times New Roman" w:cs="Times New Roman"/>
          <w:b/>
          <w:sz w:val="24"/>
          <w:lang w:val="sr-Cyrl-RS"/>
        </w:rPr>
        <w:t xml:space="preserve">                 </w:t>
      </w:r>
      <w:r w:rsidR="00342999">
        <w:rPr>
          <w:rFonts w:ascii="Times New Roman" w:eastAsia="Calibri" w:hAnsi="Times New Roman" w:cs="Times New Roman"/>
          <w:b/>
          <w:sz w:val="24"/>
          <w:lang w:val="sr-Latn-RS"/>
        </w:rPr>
        <w:t xml:space="preserve"> </w:t>
      </w:r>
      <w:r w:rsidR="00342999" w:rsidRPr="00163445">
        <w:rPr>
          <w:rFonts w:ascii="Times New Roman" w:eastAsia="Calibri" w:hAnsi="Times New Roman" w:cs="Times New Roman"/>
          <w:b/>
          <w:sz w:val="24"/>
          <w:lang w:val="sr-Cyrl-CS"/>
        </w:rPr>
        <w:t>Љиљана Мирић</w:t>
      </w:r>
    </w:p>
    <w:p w:rsidR="00342999" w:rsidRPr="00163445" w:rsidRDefault="00342999" w:rsidP="00163445">
      <w:pPr>
        <w:tabs>
          <w:tab w:val="left" w:pos="7365"/>
        </w:tabs>
        <w:rPr>
          <w:rFonts w:ascii="Times New Roman" w:hAnsi="Times New Roman" w:cs="Times New Roman"/>
          <w:sz w:val="24"/>
          <w:szCs w:val="24"/>
          <w:lang w:val="ru-RU"/>
        </w:rPr>
      </w:pPr>
      <w:bookmarkStart w:id="0" w:name="_GoBack"/>
      <w:bookmarkEnd w:id="0"/>
    </w:p>
    <w:sectPr w:rsidR="00342999" w:rsidRPr="00163445" w:rsidSect="00B272BB">
      <w:type w:val="continuous"/>
      <w:pgSz w:w="15840" w:h="12240" w:orient="landscape"/>
      <w:pgMar w:top="720" w:right="1440" w:bottom="432" w:left="135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FC8" w:rsidRDefault="00082FC8" w:rsidP="00C63E6A">
      <w:pPr>
        <w:spacing w:after="0" w:line="240" w:lineRule="auto"/>
      </w:pPr>
      <w:r>
        <w:separator/>
      </w:r>
    </w:p>
  </w:endnote>
  <w:endnote w:type="continuationSeparator" w:id="0">
    <w:p w:rsidR="00082FC8" w:rsidRDefault="00082FC8" w:rsidP="00C6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20A" w:rsidRDefault="0000320A">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FC8" w:rsidRDefault="00082FC8" w:rsidP="00C63E6A">
      <w:pPr>
        <w:spacing w:after="0" w:line="240" w:lineRule="auto"/>
      </w:pPr>
      <w:r>
        <w:separator/>
      </w:r>
    </w:p>
  </w:footnote>
  <w:footnote w:type="continuationSeparator" w:id="0">
    <w:p w:rsidR="00082FC8" w:rsidRDefault="00082FC8" w:rsidP="00C63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677"/>
    <w:multiLevelType w:val="multilevel"/>
    <w:tmpl w:val="523E7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E7"/>
    <w:multiLevelType w:val="multilevel"/>
    <w:tmpl w:val="D0EA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21745"/>
    <w:multiLevelType w:val="multilevel"/>
    <w:tmpl w:val="EC04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87141"/>
    <w:multiLevelType w:val="multilevel"/>
    <w:tmpl w:val="0848714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7649E7"/>
    <w:multiLevelType w:val="multilevel"/>
    <w:tmpl w:val="A962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130C3"/>
    <w:multiLevelType w:val="multilevel"/>
    <w:tmpl w:val="ACD4D3E0"/>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47A9E"/>
    <w:multiLevelType w:val="multilevel"/>
    <w:tmpl w:val="BCC4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62FC7"/>
    <w:multiLevelType w:val="multilevel"/>
    <w:tmpl w:val="5108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43DA7"/>
    <w:multiLevelType w:val="multilevel"/>
    <w:tmpl w:val="BEB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E501B"/>
    <w:multiLevelType w:val="multilevel"/>
    <w:tmpl w:val="A06A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67B02"/>
    <w:multiLevelType w:val="multilevel"/>
    <w:tmpl w:val="9B74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D4D3E"/>
    <w:multiLevelType w:val="multilevel"/>
    <w:tmpl w:val="15E0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E242F"/>
    <w:multiLevelType w:val="hybridMultilevel"/>
    <w:tmpl w:val="B6820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77017"/>
    <w:multiLevelType w:val="multilevel"/>
    <w:tmpl w:val="C31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5076F"/>
    <w:multiLevelType w:val="multilevel"/>
    <w:tmpl w:val="D15C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76C1"/>
    <w:multiLevelType w:val="multilevel"/>
    <w:tmpl w:val="5AF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63743"/>
    <w:multiLevelType w:val="multilevel"/>
    <w:tmpl w:val="982E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C61A0"/>
    <w:multiLevelType w:val="multilevel"/>
    <w:tmpl w:val="037640F4"/>
    <w:lvl w:ilvl="0">
      <w:start w:val="1"/>
      <w:numFmt w:val="decimal"/>
      <w:lvlText w:val="%1."/>
      <w:lvlJc w:val="left"/>
      <w:pPr>
        <w:tabs>
          <w:tab w:val="num" w:pos="2160"/>
        </w:tabs>
        <w:ind w:left="2160" w:hanging="720"/>
      </w:pPr>
    </w:lvl>
    <w:lvl w:ilvl="1">
      <w:start w:val="1"/>
      <w:numFmt w:val="decimal"/>
      <w:lvlText w:val="%2."/>
      <w:lvlJc w:val="left"/>
      <w:pPr>
        <w:tabs>
          <w:tab w:val="num" w:pos="1170"/>
        </w:tabs>
        <w:ind w:left="117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3D90DA1"/>
    <w:multiLevelType w:val="multilevel"/>
    <w:tmpl w:val="5E84683A"/>
    <w:lvl w:ilvl="0">
      <w:start w:val="1"/>
      <w:numFmt w:val="decimal"/>
      <w:lvlText w:val="%1."/>
      <w:lvlJc w:val="left"/>
      <w:pPr>
        <w:ind w:left="450" w:hanging="360"/>
      </w:pPr>
      <w:rPr>
        <w:rFonts w:ascii="Times New Roman" w:hAnsi="Times New Roman" w:cs="Times New Roman" w:hint="default"/>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19" w15:restartNumberingAfterBreak="0">
    <w:nsid w:val="44D8673B"/>
    <w:multiLevelType w:val="multilevel"/>
    <w:tmpl w:val="080ACF8A"/>
    <w:lvl w:ilvl="0">
      <w:start w:val="1"/>
      <w:numFmt w:val="decimal"/>
      <w:lvlText w:val="%1."/>
      <w:lvlJc w:val="left"/>
      <w:pPr>
        <w:ind w:left="450" w:hanging="360"/>
      </w:pPr>
      <w:rPr>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20" w15:restartNumberingAfterBreak="0">
    <w:nsid w:val="44F5402D"/>
    <w:multiLevelType w:val="hybridMultilevel"/>
    <w:tmpl w:val="9A4E2346"/>
    <w:lvl w:ilvl="0" w:tplc="B5A4D68C">
      <w:start w:val="1"/>
      <w:numFmt w:val="decimal"/>
      <w:lvlText w:val="%1."/>
      <w:lvlJc w:val="left"/>
      <w:pPr>
        <w:ind w:left="360" w:hanging="360"/>
      </w:pPr>
      <w:rPr>
        <w:rFonts w:hint="default"/>
        <w:sz w:val="24"/>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1626" w:hanging="360"/>
      </w:pPr>
    </w:lvl>
    <w:lvl w:ilvl="4" w:tplc="04090019" w:tentative="1">
      <w:start w:val="1"/>
      <w:numFmt w:val="lowerLetter"/>
      <w:lvlText w:val="%5."/>
      <w:lvlJc w:val="left"/>
      <w:pPr>
        <w:ind w:left="-906" w:hanging="360"/>
      </w:pPr>
    </w:lvl>
    <w:lvl w:ilvl="5" w:tplc="0409001B" w:tentative="1">
      <w:start w:val="1"/>
      <w:numFmt w:val="lowerRoman"/>
      <w:lvlText w:val="%6."/>
      <w:lvlJc w:val="right"/>
      <w:pPr>
        <w:ind w:left="-186" w:hanging="180"/>
      </w:pPr>
    </w:lvl>
    <w:lvl w:ilvl="6" w:tplc="0409000F" w:tentative="1">
      <w:start w:val="1"/>
      <w:numFmt w:val="decimal"/>
      <w:lvlText w:val="%7."/>
      <w:lvlJc w:val="left"/>
      <w:pPr>
        <w:ind w:left="534" w:hanging="360"/>
      </w:pPr>
    </w:lvl>
    <w:lvl w:ilvl="7" w:tplc="04090019" w:tentative="1">
      <w:start w:val="1"/>
      <w:numFmt w:val="lowerLetter"/>
      <w:lvlText w:val="%8."/>
      <w:lvlJc w:val="left"/>
      <w:pPr>
        <w:ind w:left="1254" w:hanging="360"/>
      </w:pPr>
    </w:lvl>
    <w:lvl w:ilvl="8" w:tplc="0409001B" w:tentative="1">
      <w:start w:val="1"/>
      <w:numFmt w:val="lowerRoman"/>
      <w:lvlText w:val="%9."/>
      <w:lvlJc w:val="right"/>
      <w:pPr>
        <w:ind w:left="1974" w:hanging="180"/>
      </w:pPr>
    </w:lvl>
  </w:abstractNum>
  <w:abstractNum w:abstractNumId="21" w15:restartNumberingAfterBreak="0">
    <w:nsid w:val="4B1B149F"/>
    <w:multiLevelType w:val="hybridMultilevel"/>
    <w:tmpl w:val="7E46A202"/>
    <w:lvl w:ilvl="0" w:tplc="337EF3D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EE3019"/>
    <w:multiLevelType w:val="multilevel"/>
    <w:tmpl w:val="C1B6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220AF"/>
    <w:multiLevelType w:val="multilevel"/>
    <w:tmpl w:val="145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45F0E"/>
    <w:multiLevelType w:val="multilevel"/>
    <w:tmpl w:val="C040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734A8A"/>
    <w:multiLevelType w:val="multilevel"/>
    <w:tmpl w:val="C79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325AF"/>
    <w:multiLevelType w:val="multilevel"/>
    <w:tmpl w:val="EBF6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AC5B67"/>
    <w:multiLevelType w:val="multilevel"/>
    <w:tmpl w:val="774E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2127A"/>
    <w:multiLevelType w:val="multilevel"/>
    <w:tmpl w:val="1E06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52261B"/>
    <w:multiLevelType w:val="multilevel"/>
    <w:tmpl w:val="4102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B438D"/>
    <w:multiLevelType w:val="multilevel"/>
    <w:tmpl w:val="824E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45978"/>
    <w:multiLevelType w:val="multilevel"/>
    <w:tmpl w:val="4BF2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30DBA"/>
    <w:multiLevelType w:val="multilevel"/>
    <w:tmpl w:val="9AB0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11010"/>
    <w:multiLevelType w:val="multilevel"/>
    <w:tmpl w:val="B466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9"/>
  </w:num>
  <w:num w:numId="10">
    <w:abstractNumId w:val="18"/>
  </w:num>
  <w:num w:numId="11">
    <w:abstractNumId w:val="5"/>
  </w:num>
  <w:num w:numId="12">
    <w:abstractNumId w:val="3"/>
  </w:num>
  <w:num w:numId="13">
    <w:abstractNumId w:val="23"/>
  </w:num>
  <w:num w:numId="14">
    <w:abstractNumId w:val="9"/>
  </w:num>
  <w:num w:numId="15">
    <w:abstractNumId w:val="14"/>
  </w:num>
  <w:num w:numId="16">
    <w:abstractNumId w:val="22"/>
  </w:num>
  <w:num w:numId="17">
    <w:abstractNumId w:val="13"/>
  </w:num>
  <w:num w:numId="18">
    <w:abstractNumId w:val="26"/>
  </w:num>
  <w:num w:numId="19">
    <w:abstractNumId w:val="24"/>
  </w:num>
  <w:num w:numId="20">
    <w:abstractNumId w:val="33"/>
  </w:num>
  <w:num w:numId="21">
    <w:abstractNumId w:val="1"/>
  </w:num>
  <w:num w:numId="22">
    <w:abstractNumId w:val="11"/>
  </w:num>
  <w:num w:numId="23">
    <w:abstractNumId w:val="7"/>
  </w:num>
  <w:num w:numId="24">
    <w:abstractNumId w:val="31"/>
  </w:num>
  <w:num w:numId="25">
    <w:abstractNumId w:val="30"/>
  </w:num>
  <w:num w:numId="26">
    <w:abstractNumId w:val="25"/>
  </w:num>
  <w:num w:numId="27">
    <w:abstractNumId w:val="4"/>
  </w:num>
  <w:num w:numId="28">
    <w:abstractNumId w:val="28"/>
  </w:num>
  <w:num w:numId="29">
    <w:abstractNumId w:val="29"/>
  </w:num>
  <w:num w:numId="30">
    <w:abstractNumId w:val="32"/>
  </w:num>
  <w:num w:numId="31">
    <w:abstractNumId w:val="27"/>
  </w:num>
  <w:num w:numId="32">
    <w:abstractNumId w:val="10"/>
  </w:num>
  <w:num w:numId="33">
    <w:abstractNumId w:val="8"/>
  </w:num>
  <w:num w:numId="34">
    <w:abstractNumId w:val="6"/>
  </w:num>
  <w:num w:numId="35">
    <w:abstractNumId w:val="15"/>
  </w:num>
  <w:num w:numId="36">
    <w:abstractNumId w:val="16"/>
  </w:num>
  <w:num w:numId="37">
    <w:abstractNumId w:val="2"/>
  </w:num>
  <w:num w:numId="38">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2DA9"/>
    <w:rsid w:val="00001164"/>
    <w:rsid w:val="0000320A"/>
    <w:rsid w:val="00010279"/>
    <w:rsid w:val="00010D6A"/>
    <w:rsid w:val="00020BDB"/>
    <w:rsid w:val="00025CAB"/>
    <w:rsid w:val="00030B2C"/>
    <w:rsid w:val="00031374"/>
    <w:rsid w:val="00033DD9"/>
    <w:rsid w:val="00055DDB"/>
    <w:rsid w:val="000802BA"/>
    <w:rsid w:val="00082FC8"/>
    <w:rsid w:val="000863F4"/>
    <w:rsid w:val="00087F42"/>
    <w:rsid w:val="000900AA"/>
    <w:rsid w:val="000E34FE"/>
    <w:rsid w:val="000F7235"/>
    <w:rsid w:val="000F7545"/>
    <w:rsid w:val="00113691"/>
    <w:rsid w:val="001148AC"/>
    <w:rsid w:val="00117BA4"/>
    <w:rsid w:val="00132705"/>
    <w:rsid w:val="00153A25"/>
    <w:rsid w:val="0015513F"/>
    <w:rsid w:val="00163445"/>
    <w:rsid w:val="00183EFD"/>
    <w:rsid w:val="00186C98"/>
    <w:rsid w:val="001907FA"/>
    <w:rsid w:val="0019744F"/>
    <w:rsid w:val="001B2001"/>
    <w:rsid w:val="001B378A"/>
    <w:rsid w:val="001C2A78"/>
    <w:rsid w:val="001C7251"/>
    <w:rsid w:val="001D3311"/>
    <w:rsid w:val="001E43C6"/>
    <w:rsid w:val="001E5FA4"/>
    <w:rsid w:val="0021686D"/>
    <w:rsid w:val="002225F7"/>
    <w:rsid w:val="00225820"/>
    <w:rsid w:val="00257CED"/>
    <w:rsid w:val="002622EB"/>
    <w:rsid w:val="0026690D"/>
    <w:rsid w:val="00266C3C"/>
    <w:rsid w:val="00266D3C"/>
    <w:rsid w:val="002744D3"/>
    <w:rsid w:val="00281C75"/>
    <w:rsid w:val="00287070"/>
    <w:rsid w:val="002967D6"/>
    <w:rsid w:val="002A495E"/>
    <w:rsid w:val="002B2D75"/>
    <w:rsid w:val="002D0EC0"/>
    <w:rsid w:val="002D17D9"/>
    <w:rsid w:val="002E3120"/>
    <w:rsid w:val="002E3CB7"/>
    <w:rsid w:val="002E6DA6"/>
    <w:rsid w:val="002E6E8F"/>
    <w:rsid w:val="002F303F"/>
    <w:rsid w:val="002F5D11"/>
    <w:rsid w:val="00307942"/>
    <w:rsid w:val="003103A0"/>
    <w:rsid w:val="00314FB9"/>
    <w:rsid w:val="00324A82"/>
    <w:rsid w:val="0032624D"/>
    <w:rsid w:val="003349DA"/>
    <w:rsid w:val="00342999"/>
    <w:rsid w:val="00350060"/>
    <w:rsid w:val="0036095A"/>
    <w:rsid w:val="003639DB"/>
    <w:rsid w:val="003707BA"/>
    <w:rsid w:val="003869AF"/>
    <w:rsid w:val="0039513C"/>
    <w:rsid w:val="003957CA"/>
    <w:rsid w:val="003A3D57"/>
    <w:rsid w:val="003B0E2C"/>
    <w:rsid w:val="003B54BC"/>
    <w:rsid w:val="003D0AC9"/>
    <w:rsid w:val="003D545A"/>
    <w:rsid w:val="003E5F79"/>
    <w:rsid w:val="003F4477"/>
    <w:rsid w:val="00413650"/>
    <w:rsid w:val="004400C7"/>
    <w:rsid w:val="00446038"/>
    <w:rsid w:val="00455423"/>
    <w:rsid w:val="00457E0F"/>
    <w:rsid w:val="00475A4B"/>
    <w:rsid w:val="00480997"/>
    <w:rsid w:val="00481485"/>
    <w:rsid w:val="00484260"/>
    <w:rsid w:val="00484687"/>
    <w:rsid w:val="00485CB9"/>
    <w:rsid w:val="00485DAB"/>
    <w:rsid w:val="00490E2D"/>
    <w:rsid w:val="004A09E9"/>
    <w:rsid w:val="004A34C2"/>
    <w:rsid w:val="004A735C"/>
    <w:rsid w:val="004B128D"/>
    <w:rsid w:val="004B49D3"/>
    <w:rsid w:val="004C58C6"/>
    <w:rsid w:val="004E3FAE"/>
    <w:rsid w:val="004F62DF"/>
    <w:rsid w:val="00501CF4"/>
    <w:rsid w:val="00503D48"/>
    <w:rsid w:val="005209E1"/>
    <w:rsid w:val="00522BD9"/>
    <w:rsid w:val="00523E47"/>
    <w:rsid w:val="0052524C"/>
    <w:rsid w:val="0053635C"/>
    <w:rsid w:val="00550087"/>
    <w:rsid w:val="0055061F"/>
    <w:rsid w:val="00552365"/>
    <w:rsid w:val="00564C20"/>
    <w:rsid w:val="00564F59"/>
    <w:rsid w:val="00576942"/>
    <w:rsid w:val="00576DBB"/>
    <w:rsid w:val="0058002C"/>
    <w:rsid w:val="0058205F"/>
    <w:rsid w:val="00596275"/>
    <w:rsid w:val="00596DED"/>
    <w:rsid w:val="005B5B2D"/>
    <w:rsid w:val="005B75EB"/>
    <w:rsid w:val="005B7D01"/>
    <w:rsid w:val="005C22CB"/>
    <w:rsid w:val="005C3056"/>
    <w:rsid w:val="005C339F"/>
    <w:rsid w:val="005D79EF"/>
    <w:rsid w:val="0060119B"/>
    <w:rsid w:val="00601D01"/>
    <w:rsid w:val="00604491"/>
    <w:rsid w:val="0060705E"/>
    <w:rsid w:val="006138B9"/>
    <w:rsid w:val="006378E7"/>
    <w:rsid w:val="00640615"/>
    <w:rsid w:val="00641E2A"/>
    <w:rsid w:val="00647D3C"/>
    <w:rsid w:val="00672DA9"/>
    <w:rsid w:val="006841DB"/>
    <w:rsid w:val="00687114"/>
    <w:rsid w:val="00693A5A"/>
    <w:rsid w:val="006D2944"/>
    <w:rsid w:val="00724FB0"/>
    <w:rsid w:val="00731004"/>
    <w:rsid w:val="00737724"/>
    <w:rsid w:val="00747F10"/>
    <w:rsid w:val="00766A10"/>
    <w:rsid w:val="0077508E"/>
    <w:rsid w:val="0077568B"/>
    <w:rsid w:val="00797E5F"/>
    <w:rsid w:val="007A04AA"/>
    <w:rsid w:val="007A13BB"/>
    <w:rsid w:val="007A45D1"/>
    <w:rsid w:val="007B12A3"/>
    <w:rsid w:val="007B2BDE"/>
    <w:rsid w:val="007B3D12"/>
    <w:rsid w:val="007B42D8"/>
    <w:rsid w:val="007B551C"/>
    <w:rsid w:val="007D26C5"/>
    <w:rsid w:val="007D49E1"/>
    <w:rsid w:val="007D5151"/>
    <w:rsid w:val="007D6EA5"/>
    <w:rsid w:val="007E2BA6"/>
    <w:rsid w:val="007E37F7"/>
    <w:rsid w:val="007F2EC8"/>
    <w:rsid w:val="007F53FB"/>
    <w:rsid w:val="00800814"/>
    <w:rsid w:val="0080729D"/>
    <w:rsid w:val="0081660D"/>
    <w:rsid w:val="00835ABB"/>
    <w:rsid w:val="00843F7A"/>
    <w:rsid w:val="008673A2"/>
    <w:rsid w:val="00877734"/>
    <w:rsid w:val="008802B6"/>
    <w:rsid w:val="00882F19"/>
    <w:rsid w:val="0088379A"/>
    <w:rsid w:val="00885610"/>
    <w:rsid w:val="00886311"/>
    <w:rsid w:val="00893502"/>
    <w:rsid w:val="008A394E"/>
    <w:rsid w:val="008C1CB6"/>
    <w:rsid w:val="008D48C0"/>
    <w:rsid w:val="008E2033"/>
    <w:rsid w:val="008E51B5"/>
    <w:rsid w:val="008F16DC"/>
    <w:rsid w:val="008F3FC9"/>
    <w:rsid w:val="008F5E68"/>
    <w:rsid w:val="00904559"/>
    <w:rsid w:val="00910027"/>
    <w:rsid w:val="0091180C"/>
    <w:rsid w:val="009118E5"/>
    <w:rsid w:val="0091520B"/>
    <w:rsid w:val="009226A5"/>
    <w:rsid w:val="00922E0E"/>
    <w:rsid w:val="00942CA9"/>
    <w:rsid w:val="0095517B"/>
    <w:rsid w:val="00963BD9"/>
    <w:rsid w:val="0096439D"/>
    <w:rsid w:val="00973AB8"/>
    <w:rsid w:val="0097700E"/>
    <w:rsid w:val="009922B5"/>
    <w:rsid w:val="00994D85"/>
    <w:rsid w:val="009A5F0A"/>
    <w:rsid w:val="009D2C50"/>
    <w:rsid w:val="009D64E8"/>
    <w:rsid w:val="009E203D"/>
    <w:rsid w:val="009E36AF"/>
    <w:rsid w:val="009E6497"/>
    <w:rsid w:val="009F6FFE"/>
    <w:rsid w:val="00A06A4C"/>
    <w:rsid w:val="00A132AF"/>
    <w:rsid w:val="00A163F4"/>
    <w:rsid w:val="00A27E3C"/>
    <w:rsid w:val="00A31B36"/>
    <w:rsid w:val="00A3359B"/>
    <w:rsid w:val="00A53FEB"/>
    <w:rsid w:val="00A72277"/>
    <w:rsid w:val="00A730A1"/>
    <w:rsid w:val="00A733B4"/>
    <w:rsid w:val="00A92031"/>
    <w:rsid w:val="00AA0B55"/>
    <w:rsid w:val="00AA480E"/>
    <w:rsid w:val="00AA738A"/>
    <w:rsid w:val="00AC0E94"/>
    <w:rsid w:val="00AC2A0C"/>
    <w:rsid w:val="00AD2078"/>
    <w:rsid w:val="00AD624A"/>
    <w:rsid w:val="00AE3A1D"/>
    <w:rsid w:val="00AE3BFB"/>
    <w:rsid w:val="00AE44CA"/>
    <w:rsid w:val="00AF5019"/>
    <w:rsid w:val="00AF5A25"/>
    <w:rsid w:val="00AF61E5"/>
    <w:rsid w:val="00B03CFC"/>
    <w:rsid w:val="00B06B95"/>
    <w:rsid w:val="00B10D9E"/>
    <w:rsid w:val="00B1353D"/>
    <w:rsid w:val="00B149E6"/>
    <w:rsid w:val="00B21B5E"/>
    <w:rsid w:val="00B272BB"/>
    <w:rsid w:val="00B37156"/>
    <w:rsid w:val="00B40F6F"/>
    <w:rsid w:val="00B46009"/>
    <w:rsid w:val="00B6449F"/>
    <w:rsid w:val="00B759B3"/>
    <w:rsid w:val="00B9392C"/>
    <w:rsid w:val="00B94EF6"/>
    <w:rsid w:val="00B96B63"/>
    <w:rsid w:val="00BA0019"/>
    <w:rsid w:val="00BA75FE"/>
    <w:rsid w:val="00BB3BF1"/>
    <w:rsid w:val="00BB7F61"/>
    <w:rsid w:val="00BC20BC"/>
    <w:rsid w:val="00BC3345"/>
    <w:rsid w:val="00BE03E1"/>
    <w:rsid w:val="00BE0F10"/>
    <w:rsid w:val="00BE4D67"/>
    <w:rsid w:val="00BF2182"/>
    <w:rsid w:val="00BF50CF"/>
    <w:rsid w:val="00C10ABE"/>
    <w:rsid w:val="00C152F0"/>
    <w:rsid w:val="00C21A49"/>
    <w:rsid w:val="00C23FD4"/>
    <w:rsid w:val="00C24FE7"/>
    <w:rsid w:val="00C25533"/>
    <w:rsid w:val="00C32827"/>
    <w:rsid w:val="00C579E6"/>
    <w:rsid w:val="00C63E6A"/>
    <w:rsid w:val="00C8309E"/>
    <w:rsid w:val="00C92775"/>
    <w:rsid w:val="00C94B97"/>
    <w:rsid w:val="00C96E10"/>
    <w:rsid w:val="00CA2DD0"/>
    <w:rsid w:val="00CA5D3F"/>
    <w:rsid w:val="00CB3631"/>
    <w:rsid w:val="00CB7C62"/>
    <w:rsid w:val="00CC2172"/>
    <w:rsid w:val="00CD6210"/>
    <w:rsid w:val="00D067C5"/>
    <w:rsid w:val="00D2294B"/>
    <w:rsid w:val="00D336B8"/>
    <w:rsid w:val="00D52CB4"/>
    <w:rsid w:val="00D54519"/>
    <w:rsid w:val="00DA1FE3"/>
    <w:rsid w:val="00DA211A"/>
    <w:rsid w:val="00DA25B5"/>
    <w:rsid w:val="00DB2AC2"/>
    <w:rsid w:val="00DB30BB"/>
    <w:rsid w:val="00DB351C"/>
    <w:rsid w:val="00DC2969"/>
    <w:rsid w:val="00DD4270"/>
    <w:rsid w:val="00DD5804"/>
    <w:rsid w:val="00DE2893"/>
    <w:rsid w:val="00DE2A6C"/>
    <w:rsid w:val="00DE6F1F"/>
    <w:rsid w:val="00DE7E4E"/>
    <w:rsid w:val="00E058CF"/>
    <w:rsid w:val="00E470D0"/>
    <w:rsid w:val="00E5622B"/>
    <w:rsid w:val="00E70D7F"/>
    <w:rsid w:val="00E75D8D"/>
    <w:rsid w:val="00E8583C"/>
    <w:rsid w:val="00E93FF1"/>
    <w:rsid w:val="00EC3405"/>
    <w:rsid w:val="00EC734D"/>
    <w:rsid w:val="00EF27DC"/>
    <w:rsid w:val="00EF3108"/>
    <w:rsid w:val="00EF798A"/>
    <w:rsid w:val="00F01CC5"/>
    <w:rsid w:val="00F135FC"/>
    <w:rsid w:val="00F22EBA"/>
    <w:rsid w:val="00F52738"/>
    <w:rsid w:val="00F5506F"/>
    <w:rsid w:val="00F55821"/>
    <w:rsid w:val="00F61FFA"/>
    <w:rsid w:val="00F92D86"/>
    <w:rsid w:val="00F96C82"/>
    <w:rsid w:val="00FA10C3"/>
    <w:rsid w:val="00FA34BA"/>
    <w:rsid w:val="00FA59ED"/>
    <w:rsid w:val="00FC0734"/>
    <w:rsid w:val="00FD14FD"/>
    <w:rsid w:val="00FE1BEC"/>
    <w:rsid w:val="00FE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8C6E3E-8209-4E41-8B10-97BBF5B9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3E1"/>
  </w:style>
  <w:style w:type="paragraph" w:styleId="Heading1">
    <w:name w:val="heading 1"/>
    <w:basedOn w:val="Normal"/>
    <w:next w:val="Normal"/>
    <w:link w:val="Heading1Char"/>
    <w:uiPriority w:val="1"/>
    <w:qFormat/>
    <w:rsid w:val="009D64E8"/>
    <w:pPr>
      <w:keepNext/>
      <w:spacing w:after="0" w:line="240" w:lineRule="auto"/>
      <w:jc w:val="both"/>
      <w:outlineLvl w:val="0"/>
    </w:pPr>
    <w:rPr>
      <w:rFonts w:ascii="Times New Roman" w:eastAsia="Times New Roman" w:hAnsi="Times New Roman" w:cs="Times New Roman"/>
      <w:sz w:val="28"/>
      <w:szCs w:val="24"/>
      <w:lang w:val="sr-Cyrl-CS"/>
    </w:rPr>
  </w:style>
  <w:style w:type="paragraph" w:styleId="Heading2">
    <w:name w:val="heading 2"/>
    <w:basedOn w:val="Normal"/>
    <w:next w:val="Normal"/>
    <w:link w:val="Heading2Char"/>
    <w:uiPriority w:val="9"/>
    <w:semiHidden/>
    <w:unhideWhenUsed/>
    <w:qFormat/>
    <w:rsid w:val="00FA34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D20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275"/>
    <w:pPr>
      <w:ind w:left="720"/>
      <w:contextualSpacing/>
    </w:pPr>
  </w:style>
  <w:style w:type="table" w:styleId="TableGrid">
    <w:name w:val="Table Grid"/>
    <w:basedOn w:val="TableNormal"/>
    <w:uiPriority w:val="39"/>
    <w:rsid w:val="005C339F"/>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64E8"/>
    <w:rPr>
      <w:rFonts w:ascii="Times New Roman" w:eastAsia="Times New Roman" w:hAnsi="Times New Roman" w:cs="Times New Roman"/>
      <w:sz w:val="28"/>
      <w:szCs w:val="24"/>
      <w:lang w:val="sr-Cyrl-CS"/>
    </w:rPr>
  </w:style>
  <w:style w:type="paragraph" w:styleId="NormalWeb">
    <w:name w:val="Normal (Web)"/>
    <w:basedOn w:val="Normal"/>
    <w:uiPriority w:val="99"/>
    <w:unhideWhenUsed/>
    <w:rsid w:val="00B10D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D9E"/>
    <w:rPr>
      <w:b/>
      <w:bCs/>
    </w:rPr>
  </w:style>
  <w:style w:type="paragraph" w:styleId="Header">
    <w:name w:val="header"/>
    <w:basedOn w:val="Normal"/>
    <w:link w:val="HeaderChar"/>
    <w:uiPriority w:val="99"/>
    <w:unhideWhenUsed/>
    <w:rsid w:val="00C6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E6A"/>
  </w:style>
  <w:style w:type="paragraph" w:styleId="Footer">
    <w:name w:val="footer"/>
    <w:basedOn w:val="Normal"/>
    <w:link w:val="FooterChar"/>
    <w:uiPriority w:val="99"/>
    <w:unhideWhenUsed/>
    <w:rsid w:val="00C6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E6A"/>
  </w:style>
  <w:style w:type="paragraph" w:styleId="BodyText">
    <w:name w:val="Body Text"/>
    <w:basedOn w:val="Normal"/>
    <w:link w:val="BodyTextChar"/>
    <w:uiPriority w:val="1"/>
    <w:qFormat/>
    <w:rsid w:val="00564C20"/>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64C20"/>
    <w:rPr>
      <w:rFonts w:ascii="Times New Roman" w:eastAsia="Times New Roman" w:hAnsi="Times New Roman" w:cs="Times New Roman"/>
    </w:rPr>
  </w:style>
  <w:style w:type="paragraph" w:customStyle="1" w:styleId="TableParagraph">
    <w:name w:val="Table Paragraph"/>
    <w:basedOn w:val="Normal"/>
    <w:uiPriority w:val="1"/>
    <w:qFormat/>
    <w:rsid w:val="00564C20"/>
    <w:pPr>
      <w:widowControl w:val="0"/>
      <w:autoSpaceDE w:val="0"/>
      <w:autoSpaceDN w:val="0"/>
      <w:spacing w:before="71" w:after="0" w:line="240" w:lineRule="auto"/>
      <w:ind w:left="44"/>
      <w:jc w:val="center"/>
    </w:pPr>
    <w:rPr>
      <w:rFonts w:ascii="Times New Roman" w:eastAsia="Times New Roman" w:hAnsi="Times New Roman" w:cs="Times New Roman"/>
    </w:rPr>
  </w:style>
  <w:style w:type="table" w:customStyle="1" w:styleId="TableGrid2">
    <w:name w:val="Table Grid2"/>
    <w:basedOn w:val="TableNormal"/>
    <w:next w:val="TableGrid"/>
    <w:uiPriority w:val="39"/>
    <w:rsid w:val="007B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B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2078"/>
    <w:rPr>
      <w:rFonts w:asciiTheme="majorHAnsi" w:eastAsiaTheme="majorEastAsia" w:hAnsiTheme="majorHAnsi" w:cstheme="majorBidi"/>
      <w:color w:val="1F3763" w:themeColor="accent1" w:themeShade="7F"/>
      <w:sz w:val="24"/>
      <w:szCs w:val="24"/>
    </w:rPr>
  </w:style>
  <w:style w:type="table" w:customStyle="1" w:styleId="TableGrid21">
    <w:name w:val="Table Grid21"/>
    <w:basedOn w:val="TableNormal"/>
    <w:next w:val="TableGrid"/>
    <w:uiPriority w:val="59"/>
    <w:rsid w:val="00F527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34BA"/>
    <w:rPr>
      <w:rFonts w:asciiTheme="majorHAnsi" w:eastAsiaTheme="majorEastAsia" w:hAnsiTheme="majorHAnsi" w:cstheme="majorBidi"/>
      <w:color w:val="2F5496" w:themeColor="accent1" w:themeShade="BF"/>
      <w:sz w:val="26"/>
      <w:szCs w:val="26"/>
    </w:rPr>
  </w:style>
  <w:style w:type="paragraph" w:customStyle="1" w:styleId="clan">
    <w:name w:val="clan"/>
    <w:basedOn w:val="Normal"/>
    <w:rsid w:val="00FA10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2E3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74708">
      <w:bodyDiv w:val="1"/>
      <w:marLeft w:val="0"/>
      <w:marRight w:val="0"/>
      <w:marTop w:val="0"/>
      <w:marBottom w:val="0"/>
      <w:divBdr>
        <w:top w:val="none" w:sz="0" w:space="0" w:color="auto"/>
        <w:left w:val="none" w:sz="0" w:space="0" w:color="auto"/>
        <w:bottom w:val="none" w:sz="0" w:space="0" w:color="auto"/>
        <w:right w:val="none" w:sz="0" w:space="0" w:color="auto"/>
      </w:divBdr>
    </w:div>
    <w:div w:id="425927255">
      <w:bodyDiv w:val="1"/>
      <w:marLeft w:val="0"/>
      <w:marRight w:val="0"/>
      <w:marTop w:val="0"/>
      <w:marBottom w:val="0"/>
      <w:divBdr>
        <w:top w:val="none" w:sz="0" w:space="0" w:color="auto"/>
        <w:left w:val="none" w:sz="0" w:space="0" w:color="auto"/>
        <w:bottom w:val="none" w:sz="0" w:space="0" w:color="auto"/>
        <w:right w:val="none" w:sz="0" w:space="0" w:color="auto"/>
      </w:divBdr>
    </w:div>
    <w:div w:id="430206780">
      <w:bodyDiv w:val="1"/>
      <w:marLeft w:val="0"/>
      <w:marRight w:val="0"/>
      <w:marTop w:val="0"/>
      <w:marBottom w:val="0"/>
      <w:divBdr>
        <w:top w:val="none" w:sz="0" w:space="0" w:color="auto"/>
        <w:left w:val="none" w:sz="0" w:space="0" w:color="auto"/>
        <w:bottom w:val="none" w:sz="0" w:space="0" w:color="auto"/>
        <w:right w:val="none" w:sz="0" w:space="0" w:color="auto"/>
      </w:divBdr>
    </w:div>
    <w:div w:id="569999189">
      <w:bodyDiv w:val="1"/>
      <w:marLeft w:val="0"/>
      <w:marRight w:val="0"/>
      <w:marTop w:val="0"/>
      <w:marBottom w:val="0"/>
      <w:divBdr>
        <w:top w:val="none" w:sz="0" w:space="0" w:color="auto"/>
        <w:left w:val="none" w:sz="0" w:space="0" w:color="auto"/>
        <w:bottom w:val="none" w:sz="0" w:space="0" w:color="auto"/>
        <w:right w:val="none" w:sz="0" w:space="0" w:color="auto"/>
      </w:divBdr>
    </w:div>
    <w:div w:id="652678330">
      <w:bodyDiv w:val="1"/>
      <w:marLeft w:val="0"/>
      <w:marRight w:val="0"/>
      <w:marTop w:val="0"/>
      <w:marBottom w:val="0"/>
      <w:divBdr>
        <w:top w:val="none" w:sz="0" w:space="0" w:color="auto"/>
        <w:left w:val="none" w:sz="0" w:space="0" w:color="auto"/>
        <w:bottom w:val="none" w:sz="0" w:space="0" w:color="auto"/>
        <w:right w:val="none" w:sz="0" w:space="0" w:color="auto"/>
      </w:divBdr>
    </w:div>
    <w:div w:id="838813621">
      <w:bodyDiv w:val="1"/>
      <w:marLeft w:val="0"/>
      <w:marRight w:val="0"/>
      <w:marTop w:val="0"/>
      <w:marBottom w:val="0"/>
      <w:divBdr>
        <w:top w:val="none" w:sz="0" w:space="0" w:color="auto"/>
        <w:left w:val="none" w:sz="0" w:space="0" w:color="auto"/>
        <w:bottom w:val="none" w:sz="0" w:space="0" w:color="auto"/>
        <w:right w:val="none" w:sz="0" w:space="0" w:color="auto"/>
      </w:divBdr>
    </w:div>
    <w:div w:id="946079935">
      <w:bodyDiv w:val="1"/>
      <w:marLeft w:val="0"/>
      <w:marRight w:val="0"/>
      <w:marTop w:val="0"/>
      <w:marBottom w:val="0"/>
      <w:divBdr>
        <w:top w:val="none" w:sz="0" w:space="0" w:color="auto"/>
        <w:left w:val="none" w:sz="0" w:space="0" w:color="auto"/>
        <w:bottom w:val="none" w:sz="0" w:space="0" w:color="auto"/>
        <w:right w:val="none" w:sz="0" w:space="0" w:color="auto"/>
      </w:divBdr>
    </w:div>
    <w:div w:id="1072238449">
      <w:bodyDiv w:val="1"/>
      <w:marLeft w:val="0"/>
      <w:marRight w:val="0"/>
      <w:marTop w:val="0"/>
      <w:marBottom w:val="0"/>
      <w:divBdr>
        <w:top w:val="none" w:sz="0" w:space="0" w:color="auto"/>
        <w:left w:val="none" w:sz="0" w:space="0" w:color="auto"/>
        <w:bottom w:val="none" w:sz="0" w:space="0" w:color="auto"/>
        <w:right w:val="none" w:sz="0" w:space="0" w:color="auto"/>
      </w:divBdr>
    </w:div>
    <w:div w:id="1122960526">
      <w:bodyDiv w:val="1"/>
      <w:marLeft w:val="0"/>
      <w:marRight w:val="0"/>
      <w:marTop w:val="0"/>
      <w:marBottom w:val="0"/>
      <w:divBdr>
        <w:top w:val="none" w:sz="0" w:space="0" w:color="auto"/>
        <w:left w:val="none" w:sz="0" w:space="0" w:color="auto"/>
        <w:bottom w:val="none" w:sz="0" w:space="0" w:color="auto"/>
        <w:right w:val="none" w:sz="0" w:space="0" w:color="auto"/>
      </w:divBdr>
    </w:div>
    <w:div w:id="1233466878">
      <w:bodyDiv w:val="1"/>
      <w:marLeft w:val="0"/>
      <w:marRight w:val="0"/>
      <w:marTop w:val="0"/>
      <w:marBottom w:val="0"/>
      <w:divBdr>
        <w:top w:val="none" w:sz="0" w:space="0" w:color="auto"/>
        <w:left w:val="none" w:sz="0" w:space="0" w:color="auto"/>
        <w:bottom w:val="none" w:sz="0" w:space="0" w:color="auto"/>
        <w:right w:val="none" w:sz="0" w:space="0" w:color="auto"/>
      </w:divBdr>
    </w:div>
    <w:div w:id="1234268502">
      <w:bodyDiv w:val="1"/>
      <w:marLeft w:val="0"/>
      <w:marRight w:val="0"/>
      <w:marTop w:val="0"/>
      <w:marBottom w:val="0"/>
      <w:divBdr>
        <w:top w:val="none" w:sz="0" w:space="0" w:color="auto"/>
        <w:left w:val="none" w:sz="0" w:space="0" w:color="auto"/>
        <w:bottom w:val="none" w:sz="0" w:space="0" w:color="auto"/>
        <w:right w:val="none" w:sz="0" w:space="0" w:color="auto"/>
      </w:divBdr>
      <w:divsChild>
        <w:div w:id="79910229">
          <w:marLeft w:val="0"/>
          <w:marRight w:val="0"/>
          <w:marTop w:val="0"/>
          <w:marBottom w:val="0"/>
          <w:divBdr>
            <w:top w:val="none" w:sz="0" w:space="0" w:color="auto"/>
            <w:left w:val="none" w:sz="0" w:space="0" w:color="auto"/>
            <w:bottom w:val="none" w:sz="0" w:space="0" w:color="auto"/>
            <w:right w:val="none" w:sz="0" w:space="0" w:color="auto"/>
          </w:divBdr>
        </w:div>
      </w:divsChild>
    </w:div>
    <w:div w:id="1287085756">
      <w:bodyDiv w:val="1"/>
      <w:marLeft w:val="0"/>
      <w:marRight w:val="0"/>
      <w:marTop w:val="0"/>
      <w:marBottom w:val="0"/>
      <w:divBdr>
        <w:top w:val="none" w:sz="0" w:space="0" w:color="auto"/>
        <w:left w:val="none" w:sz="0" w:space="0" w:color="auto"/>
        <w:bottom w:val="none" w:sz="0" w:space="0" w:color="auto"/>
        <w:right w:val="none" w:sz="0" w:space="0" w:color="auto"/>
      </w:divBdr>
    </w:div>
    <w:div w:id="1315989678">
      <w:bodyDiv w:val="1"/>
      <w:marLeft w:val="0"/>
      <w:marRight w:val="0"/>
      <w:marTop w:val="0"/>
      <w:marBottom w:val="0"/>
      <w:divBdr>
        <w:top w:val="none" w:sz="0" w:space="0" w:color="auto"/>
        <w:left w:val="none" w:sz="0" w:space="0" w:color="auto"/>
        <w:bottom w:val="none" w:sz="0" w:space="0" w:color="auto"/>
        <w:right w:val="none" w:sz="0" w:space="0" w:color="auto"/>
      </w:divBdr>
    </w:div>
    <w:div w:id="1359819783">
      <w:bodyDiv w:val="1"/>
      <w:marLeft w:val="0"/>
      <w:marRight w:val="0"/>
      <w:marTop w:val="0"/>
      <w:marBottom w:val="0"/>
      <w:divBdr>
        <w:top w:val="none" w:sz="0" w:space="0" w:color="auto"/>
        <w:left w:val="none" w:sz="0" w:space="0" w:color="auto"/>
        <w:bottom w:val="none" w:sz="0" w:space="0" w:color="auto"/>
        <w:right w:val="none" w:sz="0" w:space="0" w:color="auto"/>
      </w:divBdr>
    </w:div>
    <w:div w:id="1370109071">
      <w:bodyDiv w:val="1"/>
      <w:marLeft w:val="0"/>
      <w:marRight w:val="0"/>
      <w:marTop w:val="0"/>
      <w:marBottom w:val="0"/>
      <w:divBdr>
        <w:top w:val="none" w:sz="0" w:space="0" w:color="auto"/>
        <w:left w:val="none" w:sz="0" w:space="0" w:color="auto"/>
        <w:bottom w:val="none" w:sz="0" w:space="0" w:color="auto"/>
        <w:right w:val="none" w:sz="0" w:space="0" w:color="auto"/>
      </w:divBdr>
    </w:div>
    <w:div w:id="1374187541">
      <w:bodyDiv w:val="1"/>
      <w:marLeft w:val="0"/>
      <w:marRight w:val="0"/>
      <w:marTop w:val="0"/>
      <w:marBottom w:val="0"/>
      <w:divBdr>
        <w:top w:val="none" w:sz="0" w:space="0" w:color="auto"/>
        <w:left w:val="none" w:sz="0" w:space="0" w:color="auto"/>
        <w:bottom w:val="none" w:sz="0" w:space="0" w:color="auto"/>
        <w:right w:val="none" w:sz="0" w:space="0" w:color="auto"/>
      </w:divBdr>
    </w:div>
    <w:div w:id="1379009807">
      <w:bodyDiv w:val="1"/>
      <w:marLeft w:val="0"/>
      <w:marRight w:val="0"/>
      <w:marTop w:val="0"/>
      <w:marBottom w:val="0"/>
      <w:divBdr>
        <w:top w:val="none" w:sz="0" w:space="0" w:color="auto"/>
        <w:left w:val="none" w:sz="0" w:space="0" w:color="auto"/>
        <w:bottom w:val="none" w:sz="0" w:space="0" w:color="auto"/>
        <w:right w:val="none" w:sz="0" w:space="0" w:color="auto"/>
      </w:divBdr>
    </w:div>
    <w:div w:id="1404720051">
      <w:bodyDiv w:val="1"/>
      <w:marLeft w:val="0"/>
      <w:marRight w:val="0"/>
      <w:marTop w:val="0"/>
      <w:marBottom w:val="0"/>
      <w:divBdr>
        <w:top w:val="none" w:sz="0" w:space="0" w:color="auto"/>
        <w:left w:val="none" w:sz="0" w:space="0" w:color="auto"/>
        <w:bottom w:val="none" w:sz="0" w:space="0" w:color="auto"/>
        <w:right w:val="none" w:sz="0" w:space="0" w:color="auto"/>
      </w:divBdr>
    </w:div>
    <w:div w:id="1486778897">
      <w:bodyDiv w:val="1"/>
      <w:marLeft w:val="0"/>
      <w:marRight w:val="0"/>
      <w:marTop w:val="0"/>
      <w:marBottom w:val="0"/>
      <w:divBdr>
        <w:top w:val="none" w:sz="0" w:space="0" w:color="auto"/>
        <w:left w:val="none" w:sz="0" w:space="0" w:color="auto"/>
        <w:bottom w:val="none" w:sz="0" w:space="0" w:color="auto"/>
        <w:right w:val="none" w:sz="0" w:space="0" w:color="auto"/>
      </w:divBdr>
    </w:div>
    <w:div w:id="1554849356">
      <w:bodyDiv w:val="1"/>
      <w:marLeft w:val="0"/>
      <w:marRight w:val="0"/>
      <w:marTop w:val="0"/>
      <w:marBottom w:val="0"/>
      <w:divBdr>
        <w:top w:val="none" w:sz="0" w:space="0" w:color="auto"/>
        <w:left w:val="none" w:sz="0" w:space="0" w:color="auto"/>
        <w:bottom w:val="none" w:sz="0" w:space="0" w:color="auto"/>
        <w:right w:val="none" w:sz="0" w:space="0" w:color="auto"/>
      </w:divBdr>
    </w:div>
    <w:div w:id="1564366586">
      <w:bodyDiv w:val="1"/>
      <w:marLeft w:val="0"/>
      <w:marRight w:val="0"/>
      <w:marTop w:val="0"/>
      <w:marBottom w:val="0"/>
      <w:divBdr>
        <w:top w:val="none" w:sz="0" w:space="0" w:color="auto"/>
        <w:left w:val="none" w:sz="0" w:space="0" w:color="auto"/>
        <w:bottom w:val="none" w:sz="0" w:space="0" w:color="auto"/>
        <w:right w:val="none" w:sz="0" w:space="0" w:color="auto"/>
      </w:divBdr>
    </w:div>
    <w:div w:id="1574242530">
      <w:bodyDiv w:val="1"/>
      <w:marLeft w:val="0"/>
      <w:marRight w:val="0"/>
      <w:marTop w:val="0"/>
      <w:marBottom w:val="0"/>
      <w:divBdr>
        <w:top w:val="none" w:sz="0" w:space="0" w:color="auto"/>
        <w:left w:val="none" w:sz="0" w:space="0" w:color="auto"/>
        <w:bottom w:val="none" w:sz="0" w:space="0" w:color="auto"/>
        <w:right w:val="none" w:sz="0" w:space="0" w:color="auto"/>
      </w:divBdr>
    </w:div>
    <w:div w:id="1722485710">
      <w:bodyDiv w:val="1"/>
      <w:marLeft w:val="0"/>
      <w:marRight w:val="0"/>
      <w:marTop w:val="0"/>
      <w:marBottom w:val="0"/>
      <w:divBdr>
        <w:top w:val="none" w:sz="0" w:space="0" w:color="auto"/>
        <w:left w:val="none" w:sz="0" w:space="0" w:color="auto"/>
        <w:bottom w:val="none" w:sz="0" w:space="0" w:color="auto"/>
        <w:right w:val="none" w:sz="0" w:space="0" w:color="auto"/>
      </w:divBdr>
    </w:div>
    <w:div w:id="1784570385">
      <w:bodyDiv w:val="1"/>
      <w:marLeft w:val="0"/>
      <w:marRight w:val="0"/>
      <w:marTop w:val="0"/>
      <w:marBottom w:val="0"/>
      <w:divBdr>
        <w:top w:val="none" w:sz="0" w:space="0" w:color="auto"/>
        <w:left w:val="none" w:sz="0" w:space="0" w:color="auto"/>
        <w:bottom w:val="none" w:sz="0" w:space="0" w:color="auto"/>
        <w:right w:val="none" w:sz="0" w:space="0" w:color="auto"/>
      </w:divBdr>
    </w:div>
    <w:div w:id="1865165912">
      <w:bodyDiv w:val="1"/>
      <w:marLeft w:val="0"/>
      <w:marRight w:val="0"/>
      <w:marTop w:val="0"/>
      <w:marBottom w:val="0"/>
      <w:divBdr>
        <w:top w:val="none" w:sz="0" w:space="0" w:color="auto"/>
        <w:left w:val="none" w:sz="0" w:space="0" w:color="auto"/>
        <w:bottom w:val="none" w:sz="0" w:space="0" w:color="auto"/>
        <w:right w:val="none" w:sz="0" w:space="0" w:color="auto"/>
      </w:divBdr>
    </w:div>
    <w:div w:id="1912276382">
      <w:bodyDiv w:val="1"/>
      <w:marLeft w:val="0"/>
      <w:marRight w:val="0"/>
      <w:marTop w:val="0"/>
      <w:marBottom w:val="0"/>
      <w:divBdr>
        <w:top w:val="none" w:sz="0" w:space="0" w:color="auto"/>
        <w:left w:val="none" w:sz="0" w:space="0" w:color="auto"/>
        <w:bottom w:val="none" w:sz="0" w:space="0" w:color="auto"/>
        <w:right w:val="none" w:sz="0" w:space="0" w:color="auto"/>
      </w:divBdr>
    </w:div>
    <w:div w:id="1938440502">
      <w:bodyDiv w:val="1"/>
      <w:marLeft w:val="0"/>
      <w:marRight w:val="0"/>
      <w:marTop w:val="0"/>
      <w:marBottom w:val="0"/>
      <w:divBdr>
        <w:top w:val="none" w:sz="0" w:space="0" w:color="auto"/>
        <w:left w:val="none" w:sz="0" w:space="0" w:color="auto"/>
        <w:bottom w:val="none" w:sz="0" w:space="0" w:color="auto"/>
        <w:right w:val="none" w:sz="0" w:space="0" w:color="auto"/>
      </w:divBdr>
    </w:div>
    <w:div w:id="1965194061">
      <w:bodyDiv w:val="1"/>
      <w:marLeft w:val="0"/>
      <w:marRight w:val="0"/>
      <w:marTop w:val="0"/>
      <w:marBottom w:val="0"/>
      <w:divBdr>
        <w:top w:val="none" w:sz="0" w:space="0" w:color="auto"/>
        <w:left w:val="none" w:sz="0" w:space="0" w:color="auto"/>
        <w:bottom w:val="none" w:sz="0" w:space="0" w:color="auto"/>
        <w:right w:val="none" w:sz="0" w:space="0" w:color="auto"/>
      </w:divBdr>
    </w:div>
    <w:div w:id="213617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lett.rs/izdanja/?pretraga=1&amp;writer=biljana-alavanja" TargetMode="External"/><Relationship Id="rId21" Type="http://schemas.openxmlformats.org/officeDocument/2006/relationships/hyperlink" Target="https://klett.rs/izdanja/?pretraga=1&amp;writer=gabrijela-grujic" TargetMode="External"/><Relationship Id="rId42" Type="http://schemas.openxmlformats.org/officeDocument/2006/relationships/hyperlink" Target="https://klett.rs/izdanja/?pretraga=1&amp;writer=zoran-b-gavric" TargetMode="External"/><Relationship Id="rId47" Type="http://schemas.openxmlformats.org/officeDocument/2006/relationships/hyperlink" Target="https://logos-edu.rs/izdanja/?pretraga=1&amp;writer=jovan-jovanovic" TargetMode="External"/><Relationship Id="rId63" Type="http://schemas.openxmlformats.org/officeDocument/2006/relationships/hyperlink" Target="https://logos-edu.rs/izdanja/?pretraga=1&amp;writer=dzenet-hardi-guld" TargetMode="External"/><Relationship Id="rId68" Type="http://schemas.openxmlformats.org/officeDocument/2006/relationships/hyperlink" Target="https://logos-edu.rs/izdanja/?pretraga=1&amp;writer=goran-poparic" TargetMode="External"/><Relationship Id="rId84" Type="http://schemas.openxmlformats.org/officeDocument/2006/relationships/hyperlink" Target="https://logos-edu.rs/izdanja/?pretraga=1&amp;writer=goran-poparic" TargetMode="External"/><Relationship Id="rId16" Type="http://schemas.openxmlformats.org/officeDocument/2006/relationships/hyperlink" Target="https://klett.rs/izdanja/?pretraga=1&amp;writer=momcilo-stepanovic" TargetMode="External"/><Relationship Id="rId11" Type="http://schemas.openxmlformats.org/officeDocument/2006/relationships/image" Target="media/image3.emf"/><Relationship Id="rId32" Type="http://schemas.openxmlformats.org/officeDocument/2006/relationships/hyperlink" Target="https://klett.rs/izdanja/?pretraga=1&amp;writer=sanja-filipovic" TargetMode="External"/><Relationship Id="rId37" Type="http://schemas.openxmlformats.org/officeDocument/2006/relationships/hyperlink" Target="https://logos-edu.rs/izdanja/?pretraga=1&amp;writer=stefan-popovic" TargetMode="External"/><Relationship Id="rId53" Type="http://schemas.openxmlformats.org/officeDocument/2006/relationships/hyperlink" Target="https://klett.rs/izdanja/?pretraga=1&amp;writer=danijela-t-pavlovic" TargetMode="External"/><Relationship Id="rId58" Type="http://schemas.openxmlformats.org/officeDocument/2006/relationships/hyperlink" Target="https://klett.rs/izdanja/?pretraga=1&amp;writer=maja-sokolovic-ignjacevic" TargetMode="External"/><Relationship Id="rId74" Type="http://schemas.openxmlformats.org/officeDocument/2006/relationships/hyperlink" Target="https://logos-edu.rs/izdanja/?pretraga=1&amp;writer=milena-bogdanovic" TargetMode="External"/><Relationship Id="rId79" Type="http://schemas.openxmlformats.org/officeDocument/2006/relationships/hyperlink" Target="https://logos-edu.rs/izdanja/?pretraga=1&amp;writer=dzenet-hardi-guld" TargetMode="External"/><Relationship Id="rId5" Type="http://schemas.openxmlformats.org/officeDocument/2006/relationships/webSettings" Target="webSettings.xml"/><Relationship Id="rId19" Type="http://schemas.openxmlformats.org/officeDocument/2006/relationships/hyperlink" Target="https://freska.rs/izdanja/?pretraga=1&amp;writer=dzeni-duli" TargetMode="External"/><Relationship Id="rId14" Type="http://schemas.openxmlformats.org/officeDocument/2006/relationships/hyperlink" Target="https://klett.rs/izdanja/?pretraga=1&amp;writer=nebojsa-ikodinovic" TargetMode="External"/><Relationship Id="rId22" Type="http://schemas.openxmlformats.org/officeDocument/2006/relationships/hyperlink" Target="https://klett.rs/izdanja/?pretraga=1&amp;writer=maja-sokolovic-ignjacevic" TargetMode="External"/><Relationship Id="rId27" Type="http://schemas.openxmlformats.org/officeDocument/2006/relationships/hyperlink" Target="https://klett.rs/izdanja/?pretraga=1&amp;writer=nebojsa-ikodinovic" TargetMode="External"/><Relationship Id="rId30" Type="http://schemas.openxmlformats.org/officeDocument/2006/relationships/hyperlink" Target="https://klett.rs/izdanja/?pretraga=1&amp;writer=tanja-vitas" TargetMode="External"/><Relationship Id="rId35" Type="http://schemas.openxmlformats.org/officeDocument/2006/relationships/hyperlink" Target="https://logos-edu.rs/izdanja/?pretraga=1&amp;writer=jovan-jovanovic" TargetMode="External"/><Relationship Id="rId43" Type="http://schemas.openxmlformats.org/officeDocument/2006/relationships/hyperlink" Target="https://freska.rs/izdanja/?pretraga=1&amp;writer=dzeni-duli" TargetMode="External"/><Relationship Id="rId48" Type="http://schemas.openxmlformats.org/officeDocument/2006/relationships/hyperlink" Target="https://logos-edu.rs/izdanja/?pretraga=1&amp;writer=marina-injac" TargetMode="External"/><Relationship Id="rId56" Type="http://schemas.openxmlformats.org/officeDocument/2006/relationships/hyperlink" Target="https://klett.rs/izdanja/?pretraga=1&amp;writer=sanja-filipovic" TargetMode="External"/><Relationship Id="rId64" Type="http://schemas.openxmlformats.org/officeDocument/2006/relationships/hyperlink" Target="https://klett.rs/izdanja/?pretraga=1&amp;writer=sanja-filipovic" TargetMode="External"/><Relationship Id="rId69" Type="http://schemas.openxmlformats.org/officeDocument/2006/relationships/hyperlink" Target="https://klett.rs/izdanja/?pretraga=1&amp;writer=sanja-filipovic" TargetMode="External"/><Relationship Id="rId77" Type="http://schemas.openxmlformats.org/officeDocument/2006/relationships/hyperlink" Target="https://klett.rs/izdanja/?pretraga=1&amp;writer=sanja-filipovic" TargetMode="External"/><Relationship Id="rId8" Type="http://schemas.openxmlformats.org/officeDocument/2006/relationships/image" Target="media/image1.png"/><Relationship Id="rId51" Type="http://schemas.openxmlformats.org/officeDocument/2006/relationships/hyperlink" Target="https://klett.rs/izdanja/?pretraga=1&amp;writer=nebojsa-ikodinovic" TargetMode="External"/><Relationship Id="rId72" Type="http://schemas.openxmlformats.org/officeDocument/2006/relationships/hyperlink" Target="https://logos-edu.rs/izdanja/?pretraga=1&amp;writer=aleksandar-kandic" TargetMode="External"/><Relationship Id="rId80" Type="http://schemas.openxmlformats.org/officeDocument/2006/relationships/hyperlink" Target="https://logos-edu.rs/izdanja/?pretraga=1&amp;writer=aleksandar-kandic" TargetMode="External"/><Relationship Id="rId85" Type="http://schemas.openxmlformats.org/officeDocument/2006/relationships/hyperlink" Target="https://logos-edu.rs/izdanja/?pretraga=1&amp;writer=milena-bogdanovic" TargetMode="External"/><Relationship Id="rId3" Type="http://schemas.openxmlformats.org/officeDocument/2006/relationships/styles" Target="styles.xml"/><Relationship Id="rId12" Type="http://schemas.openxmlformats.org/officeDocument/2006/relationships/hyperlink" Target="https://klett.rs/izdanja/?pretraga=1&amp;writer=biljana-alavanja" TargetMode="External"/><Relationship Id="rId17" Type="http://schemas.openxmlformats.org/officeDocument/2006/relationships/hyperlink" Target="https://klett.rs/izdanja/?pretraga=1&amp;writer=sanela-krstic" TargetMode="External"/><Relationship Id="rId25" Type="http://schemas.openxmlformats.org/officeDocument/2006/relationships/hyperlink" Target="https://logos-edu.rs/izdanja/?pretraga=1&amp;writer=natasa-andjelkovic" TargetMode="External"/><Relationship Id="rId33" Type="http://schemas.openxmlformats.org/officeDocument/2006/relationships/hyperlink" Target="https://klett.rs/izdanja/?pretraga=1&amp;writer=gabrijela-grujic" TargetMode="External"/><Relationship Id="rId38" Type="http://schemas.openxmlformats.org/officeDocument/2006/relationships/hyperlink" Target="https://klett.rs/izdanja/?pretraga=1&amp;writer=biljana-alavanja" TargetMode="External"/><Relationship Id="rId46" Type="http://schemas.openxmlformats.org/officeDocument/2006/relationships/hyperlink" Target="https://klett.rs/izdanja/?pretraga=1&amp;writer=maja-sokolovic-ignjacevic" TargetMode="External"/><Relationship Id="rId59" Type="http://schemas.openxmlformats.org/officeDocument/2006/relationships/hyperlink" Target="https://logos-edu.rs/izdanja/?pretraga=1&amp;writer=jovan-jovanovic" TargetMode="External"/><Relationship Id="rId67" Type="http://schemas.openxmlformats.org/officeDocument/2006/relationships/hyperlink" Target="https://logos-edu.rs/izdanja/?pretraga=1&amp;writer=aleksandar-kandic" TargetMode="External"/><Relationship Id="rId20" Type="http://schemas.openxmlformats.org/officeDocument/2006/relationships/hyperlink" Target="https://klett.rs/izdanja/?pretraga=1&amp;writer=sanja-filipovic" TargetMode="External"/><Relationship Id="rId41" Type="http://schemas.openxmlformats.org/officeDocument/2006/relationships/hyperlink" Target="https://klett.rs/izdanja/?pretraga=1&amp;writer=danijela-t-pavlovic" TargetMode="External"/><Relationship Id="rId54" Type="http://schemas.openxmlformats.org/officeDocument/2006/relationships/hyperlink" Target="https://klett.rs/izdanja/?pretraga=1&amp;writer=zoran-b-gavric" TargetMode="External"/><Relationship Id="rId62" Type="http://schemas.openxmlformats.org/officeDocument/2006/relationships/hyperlink" Target="https://logos-edu.rs/izdanja/?pretraga=1&amp;writer=ben-vec" TargetMode="External"/><Relationship Id="rId70" Type="http://schemas.openxmlformats.org/officeDocument/2006/relationships/hyperlink" Target="https://logos-edu.rs/izdanja/?pretraga=1&amp;writer=ben-vec" TargetMode="External"/><Relationship Id="rId75" Type="http://schemas.openxmlformats.org/officeDocument/2006/relationships/hyperlink" Target="https://logos-edu.rs/izdanja/?pretraga=1&amp;writer=bratislav-jovanovic" TargetMode="External"/><Relationship Id="rId83" Type="http://schemas.openxmlformats.org/officeDocument/2006/relationships/hyperlink" Target="https://logos-edu.rs/izdanja/?pretraga=1&amp;writer=aleksandar-kandic"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lett.rs/izdanja/?pretraga=1&amp;writer=sandra-pajic" TargetMode="External"/><Relationship Id="rId23" Type="http://schemas.openxmlformats.org/officeDocument/2006/relationships/hyperlink" Target="https://logos-edu.rs/izdanja/?pretraga=1&amp;writer=biljana-kalafatic" TargetMode="External"/><Relationship Id="rId28" Type="http://schemas.openxmlformats.org/officeDocument/2006/relationships/hyperlink" Target="https://klett.rs/izdanja/?pretraga=1&amp;writer=sandra-pajic" TargetMode="External"/><Relationship Id="rId36" Type="http://schemas.openxmlformats.org/officeDocument/2006/relationships/hyperlink" Target="https://logos-edu.rs/izdanja/?pretraga=1&amp;writer=marina-injac" TargetMode="External"/><Relationship Id="rId49" Type="http://schemas.openxmlformats.org/officeDocument/2006/relationships/hyperlink" Target="https://logos-edu.rs/izdanja/?pretraga=1&amp;writer=stefan-popovic" TargetMode="External"/><Relationship Id="rId57" Type="http://schemas.openxmlformats.org/officeDocument/2006/relationships/hyperlink" Target="https://klett.rs/izdanja/?pretraga=1&amp;writer=gabrijela-grujic" TargetMode="External"/><Relationship Id="rId10" Type="http://schemas.openxmlformats.org/officeDocument/2006/relationships/footer" Target="footer1.xml"/><Relationship Id="rId31" Type="http://schemas.openxmlformats.org/officeDocument/2006/relationships/hyperlink" Target="https://freska.rs/izdanja/?pretraga=1&amp;writer=dzeni-duli" TargetMode="External"/><Relationship Id="rId44" Type="http://schemas.openxmlformats.org/officeDocument/2006/relationships/hyperlink" Target="https://klett.rs/izdanja/?pretraga=1&amp;writer=sanja-filipovic" TargetMode="External"/><Relationship Id="rId52" Type="http://schemas.openxmlformats.org/officeDocument/2006/relationships/hyperlink" Target="https://klett.rs/izdanja/?pretraga=1&amp;writer=sandra-pajic" TargetMode="External"/><Relationship Id="rId60" Type="http://schemas.openxmlformats.org/officeDocument/2006/relationships/hyperlink" Target="https://logos-edu.rs/izdanja/?pretraga=1&amp;writer=marina-injac" TargetMode="External"/><Relationship Id="rId65" Type="http://schemas.openxmlformats.org/officeDocument/2006/relationships/hyperlink" Target="https://logos-edu.rs/izdanja/?pretraga=1&amp;writer=ben-vec" TargetMode="External"/><Relationship Id="rId73" Type="http://schemas.openxmlformats.org/officeDocument/2006/relationships/hyperlink" Target="https://logos-edu.rs/izdanja/?pretraga=1&amp;writer=goran-poparic" TargetMode="External"/><Relationship Id="rId78" Type="http://schemas.openxmlformats.org/officeDocument/2006/relationships/hyperlink" Target="https://logos-edu.rs/izdanja/?pretraga=1&amp;writer=ben-vec" TargetMode="External"/><Relationship Id="rId81" Type="http://schemas.openxmlformats.org/officeDocument/2006/relationships/hyperlink" Target="https://logos-edu.rs/izdanja/?pretraga=1&amp;writer=goran-poparic" TargetMode="External"/><Relationship Id="rId86" Type="http://schemas.openxmlformats.org/officeDocument/2006/relationships/hyperlink" Target="https://klett.rs/izdanja/?pretraga=1&amp;writer=sanja-filipovic"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klett.rs/izdanja/?pretraga=1&amp;writer=biljana-alavanja" TargetMode="External"/><Relationship Id="rId18" Type="http://schemas.openxmlformats.org/officeDocument/2006/relationships/hyperlink" Target="https://klett.rs/izdanja/?pretraga=1&amp;writer=tanja-vitas" TargetMode="External"/><Relationship Id="rId39" Type="http://schemas.openxmlformats.org/officeDocument/2006/relationships/hyperlink" Target="https://klett.rs/izdanja/?pretraga=1&amp;writer=nebojsa-ikodinovic" TargetMode="External"/><Relationship Id="rId34" Type="http://schemas.openxmlformats.org/officeDocument/2006/relationships/hyperlink" Target="https://klett.rs/izdanja/?pretraga=1&amp;writer=maja-sokolovic-ignjacevic" TargetMode="External"/><Relationship Id="rId50" Type="http://schemas.openxmlformats.org/officeDocument/2006/relationships/hyperlink" Target="https://klett.rs/izdanja/?pretraga=1&amp;writer=biljana-alavanja" TargetMode="External"/><Relationship Id="rId55" Type="http://schemas.openxmlformats.org/officeDocument/2006/relationships/hyperlink" Target="https://freska.rs/izdanja/?pretraga=1&amp;writer=dzeni-duli" TargetMode="External"/><Relationship Id="rId76" Type="http://schemas.openxmlformats.org/officeDocument/2006/relationships/hyperlink" Target="https://logos-edu.rs/izdanja/?pretraga=1&amp;writer=srdjan-zrnic" TargetMode="External"/><Relationship Id="rId7" Type="http://schemas.openxmlformats.org/officeDocument/2006/relationships/endnotes" Target="endnotes.xml"/><Relationship Id="rId71" Type="http://schemas.openxmlformats.org/officeDocument/2006/relationships/hyperlink" Target="https://logos-edu.rs/izdanja/?pretraga=1&amp;writer=dzenet-hardi-guld" TargetMode="External"/><Relationship Id="rId2" Type="http://schemas.openxmlformats.org/officeDocument/2006/relationships/numbering" Target="numbering.xml"/><Relationship Id="rId29" Type="http://schemas.openxmlformats.org/officeDocument/2006/relationships/hyperlink" Target="https://klett.rs/izdanja/?pretraga=1&amp;writer=sanela-krstic" TargetMode="External"/><Relationship Id="rId24" Type="http://schemas.openxmlformats.org/officeDocument/2006/relationships/hyperlink" Target="https://logos-edu.rs/izdanja/?pretraga=1&amp;writer=marina-injac" TargetMode="External"/><Relationship Id="rId40" Type="http://schemas.openxmlformats.org/officeDocument/2006/relationships/hyperlink" Target="https://klett.rs/izdanja/?pretraga=1&amp;writer=sandra-pajic" TargetMode="External"/><Relationship Id="rId45" Type="http://schemas.openxmlformats.org/officeDocument/2006/relationships/hyperlink" Target="https://klett.rs/izdanja/?pretraga=1&amp;writer=gabrijela-grujic" TargetMode="External"/><Relationship Id="rId66" Type="http://schemas.openxmlformats.org/officeDocument/2006/relationships/hyperlink" Target="https://logos-edu.rs/izdanja/?pretraga=1&amp;writer=dzenet-hardi-guld" TargetMode="External"/><Relationship Id="rId87" Type="http://schemas.openxmlformats.org/officeDocument/2006/relationships/fontTable" Target="fontTable.xml"/><Relationship Id="rId61" Type="http://schemas.openxmlformats.org/officeDocument/2006/relationships/hyperlink" Target="https://logos-edu.rs/izdanja/?pretraga=1&amp;writer=stefan-popovic" TargetMode="External"/><Relationship Id="rId82" Type="http://schemas.openxmlformats.org/officeDocument/2006/relationships/hyperlink" Target="https://logos-edu.rs/izdanja/?pretraga=1&amp;writer=milena-bogdano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A1410-8B35-4D48-B5EA-54042381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99</Pages>
  <Words>28712</Words>
  <Characters>163662</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Egić</cp:lastModifiedBy>
  <cp:revision>53</cp:revision>
  <dcterms:created xsi:type="dcterms:W3CDTF">2025-09-09T23:09:00Z</dcterms:created>
  <dcterms:modified xsi:type="dcterms:W3CDTF">2025-09-24T07:32:00Z</dcterms:modified>
</cp:coreProperties>
</file>